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012A4428" w14:textId="1755306B" w:rsidR="0C870166" w:rsidRDefault="0C870166" w:rsidP="0C870166">
      <w:pPr>
        <w:spacing w:line="284" w:lineRule="exact"/>
      </w:pPr>
    </w:p>
    <w:p w14:paraId="1624E021" w14:textId="77777777" w:rsidR="00DC14C3" w:rsidRDefault="00DC14C3" w:rsidP="00DC14C3">
      <w:pPr>
        <w:spacing w:line="284" w:lineRule="exact"/>
      </w:pPr>
    </w:p>
    <w:p w14:paraId="361E7733" w14:textId="1A287142" w:rsidR="00A01453" w:rsidRPr="00A01453" w:rsidRDefault="213CA9D3" w:rsidP="00A01453">
      <w:pPr>
        <w:pStyle w:val="Kop1"/>
        <w:spacing w:before="480" w:after="240" w:line="276" w:lineRule="auto"/>
        <w:rPr>
          <w:rFonts w:ascii="Aptos" w:eastAsia="Aptos" w:hAnsi="Aptos" w:cs="Aptos"/>
          <w:b/>
          <w:bCs/>
          <w:sz w:val="20"/>
          <w:szCs w:val="20"/>
          <w:lang w:val="nl"/>
        </w:rPr>
      </w:pPr>
      <w:r w:rsidRPr="0C870166">
        <w:rPr>
          <w:rFonts w:ascii="Aptos" w:eastAsia="Aptos" w:hAnsi="Aptos" w:cs="Aptos"/>
          <w:b/>
          <w:bCs/>
          <w:sz w:val="32"/>
          <w:szCs w:val="32"/>
          <w:lang w:val="nl"/>
        </w:rPr>
        <w:t xml:space="preserve">Voorbeeld </w:t>
      </w:r>
      <w:r w:rsidR="00682277" w:rsidRPr="0C870166">
        <w:rPr>
          <w:rFonts w:ascii="Aptos" w:eastAsia="Aptos" w:hAnsi="Aptos" w:cs="Aptos"/>
          <w:b/>
          <w:bCs/>
          <w:sz w:val="32"/>
          <w:szCs w:val="32"/>
          <w:lang w:val="nl"/>
        </w:rPr>
        <w:t xml:space="preserve">huurcontract tijdelijke verhuur aan </w:t>
      </w:r>
      <w:r w:rsidR="611F03D9" w:rsidRPr="0C870166">
        <w:rPr>
          <w:rFonts w:ascii="Aptos" w:eastAsia="Aptos" w:hAnsi="Aptos" w:cs="Aptos"/>
          <w:b/>
          <w:bCs/>
          <w:sz w:val="32"/>
          <w:szCs w:val="32"/>
          <w:lang w:val="nl"/>
        </w:rPr>
        <w:t xml:space="preserve">specifieke </w:t>
      </w:r>
      <w:r w:rsidR="00682277" w:rsidRPr="0C870166">
        <w:rPr>
          <w:rFonts w:ascii="Aptos" w:eastAsia="Aptos" w:hAnsi="Aptos" w:cs="Aptos"/>
          <w:b/>
          <w:bCs/>
          <w:sz w:val="32"/>
          <w:szCs w:val="32"/>
          <w:lang w:val="nl"/>
        </w:rPr>
        <w:t xml:space="preserve">groepen woningzoekenden </w:t>
      </w:r>
      <w:r>
        <w:br/>
      </w:r>
      <w:r w:rsidR="2BD39E51" w:rsidRPr="0C870166">
        <w:rPr>
          <w:rFonts w:ascii="Aptos" w:eastAsia="Aptos" w:hAnsi="Aptos" w:cs="Aptos"/>
          <w:b/>
          <w:bCs/>
          <w:sz w:val="20"/>
          <w:szCs w:val="20"/>
          <w:lang w:val="nl"/>
        </w:rPr>
        <w:t xml:space="preserve">(versie </w:t>
      </w:r>
      <w:r w:rsidR="0A3F4C2F" w:rsidRPr="0C870166">
        <w:rPr>
          <w:rFonts w:ascii="Aptos" w:eastAsia="Aptos" w:hAnsi="Aptos" w:cs="Aptos"/>
          <w:b/>
          <w:bCs/>
          <w:sz w:val="20"/>
          <w:szCs w:val="20"/>
          <w:lang w:val="nl"/>
        </w:rPr>
        <w:t xml:space="preserve">april </w:t>
      </w:r>
      <w:r w:rsidR="2BD39E51" w:rsidRPr="0C870166">
        <w:rPr>
          <w:rFonts w:ascii="Aptos" w:eastAsia="Aptos" w:hAnsi="Aptos" w:cs="Aptos"/>
          <w:b/>
          <w:bCs/>
          <w:sz w:val="20"/>
          <w:szCs w:val="20"/>
          <w:lang w:val="nl"/>
        </w:rPr>
        <w:t>2026)</w:t>
      </w:r>
    </w:p>
    <w:p w14:paraId="4DD37C1E" w14:textId="77777777" w:rsidR="008B0A66" w:rsidRDefault="008B0A66" w:rsidP="0028165B">
      <w:pPr>
        <w:widowControl/>
        <w:spacing w:before="240" w:after="240" w:line="284" w:lineRule="exact"/>
        <w:rPr>
          <w:rFonts w:ascii="Aptos" w:eastAsia="Aptos" w:hAnsi="Aptos" w:cs="Aptos"/>
          <w:sz w:val="22"/>
          <w:szCs w:val="22"/>
          <w:lang w:val="nl"/>
        </w:rPr>
      </w:pPr>
    </w:p>
    <w:p w14:paraId="452C282A" w14:textId="4D321F1F" w:rsidR="00D318B0" w:rsidRDefault="007575F1" w:rsidP="0028165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Aedes biedt woningcorporaties een </w:t>
      </w:r>
      <w:r w:rsidR="00C00CBB">
        <w:rPr>
          <w:rFonts w:ascii="Aptos" w:eastAsia="Aptos" w:hAnsi="Aptos" w:cs="Aptos"/>
          <w:sz w:val="22"/>
          <w:szCs w:val="22"/>
          <w:lang w:val="nl"/>
        </w:rPr>
        <w:t xml:space="preserve">nieuw </w:t>
      </w:r>
      <w:r w:rsidRPr="3C07E242">
        <w:rPr>
          <w:rFonts w:ascii="Aptos" w:eastAsia="Aptos" w:hAnsi="Aptos" w:cs="Aptos"/>
          <w:sz w:val="22"/>
          <w:szCs w:val="22"/>
          <w:lang w:val="nl"/>
        </w:rPr>
        <w:t xml:space="preserve">voorbeeld huurcontract aan </w:t>
      </w:r>
      <w:r w:rsidR="00387004" w:rsidRPr="00387004">
        <w:rPr>
          <w:rFonts w:ascii="Aptos" w:eastAsia="Aptos" w:hAnsi="Aptos" w:cs="Aptos"/>
          <w:sz w:val="22"/>
          <w:szCs w:val="22"/>
          <w:lang w:val="nl"/>
        </w:rPr>
        <w:t>voor de tijdelijke verhuur van woonruimte</w:t>
      </w:r>
      <w:r w:rsidR="00B327A9">
        <w:rPr>
          <w:rFonts w:ascii="Aptos" w:eastAsia="Aptos" w:hAnsi="Aptos" w:cs="Aptos"/>
          <w:sz w:val="22"/>
          <w:szCs w:val="22"/>
          <w:lang w:val="nl"/>
        </w:rPr>
        <w:t xml:space="preserve">. </w:t>
      </w:r>
    </w:p>
    <w:p w14:paraId="6B775B28" w14:textId="77777777" w:rsidR="00FE37A4" w:rsidRPr="00FE37A4" w:rsidRDefault="00FE37A4" w:rsidP="00A01453">
      <w:pPr>
        <w:widowControl/>
        <w:spacing w:before="48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FE37A4">
        <w:rPr>
          <w:rFonts w:ascii="Aptos" w:eastAsia="Aptos" w:hAnsi="Aptos" w:cs="Aptos"/>
          <w:b/>
          <w:bCs/>
          <w:snapToGrid/>
          <w:color w:val="6D1D6A" w:themeColor="accent1" w:themeShade="BF"/>
          <w:w w:val="100"/>
          <w:kern w:val="2"/>
          <w:sz w:val="34"/>
          <w:szCs w:val="34"/>
          <w:lang w:val="nl" w:eastAsia="en-US"/>
          <w14:ligatures w14:val="standardContextual"/>
        </w:rPr>
        <w:t xml:space="preserve">Wat is er veranderd? </w:t>
      </w:r>
    </w:p>
    <w:p w14:paraId="05C12C23" w14:textId="2108D8F1" w:rsidR="0046538E" w:rsidRDefault="0046538E" w:rsidP="007575F1">
      <w:pPr>
        <w:widowControl/>
        <w:spacing w:before="240" w:line="284" w:lineRule="exact"/>
        <w:rPr>
          <w:rFonts w:ascii="Aptos" w:eastAsia="Aptos" w:hAnsi="Aptos" w:cs="Aptos"/>
          <w:sz w:val="22"/>
          <w:szCs w:val="22"/>
          <w:lang w:val="nl"/>
        </w:rPr>
      </w:pPr>
      <w:r w:rsidRPr="0046538E">
        <w:rPr>
          <w:rFonts w:ascii="Aptos" w:eastAsia="Aptos" w:hAnsi="Aptos" w:cs="Aptos"/>
          <w:sz w:val="22"/>
          <w:szCs w:val="22"/>
          <w:lang w:val="nl"/>
        </w:rPr>
        <w:t xml:space="preserve">In 2022 hebben we ons model  algemene huurvoorwaarden omgezet van juridische taal naar begrijpelijke taal.  Inmiddels hebben we ook onze model huurovereenkomsten opgeschreven in heldere en korte zinnen, met makkelijke woorden en een logische opbouw. </w:t>
      </w:r>
    </w:p>
    <w:p w14:paraId="31BA38FE" w14:textId="50D1C0F5" w:rsidR="007575F1" w:rsidRDefault="007575F1" w:rsidP="007575F1">
      <w:pPr>
        <w:widowControl/>
        <w:spacing w:before="240" w:line="284" w:lineRule="exact"/>
        <w:rPr>
          <w:rFonts w:ascii="Aptos" w:eastAsia="Aptos" w:hAnsi="Aptos" w:cs="Aptos"/>
          <w:sz w:val="22"/>
          <w:szCs w:val="22"/>
          <w:lang w:val="nl"/>
        </w:rPr>
      </w:pPr>
      <w:r w:rsidRPr="0027438A">
        <w:rPr>
          <w:rFonts w:ascii="Aptos" w:eastAsia="Aptos" w:hAnsi="Aptos" w:cs="Aptos"/>
          <w:sz w:val="22"/>
          <w:szCs w:val="22"/>
          <w:lang w:val="nl"/>
        </w:rPr>
        <w:t xml:space="preserve">Op onze website zijn </w:t>
      </w:r>
      <w:r w:rsidR="00301931">
        <w:rPr>
          <w:rFonts w:ascii="Aptos" w:eastAsia="Aptos" w:hAnsi="Aptos" w:cs="Aptos"/>
          <w:sz w:val="22"/>
          <w:szCs w:val="22"/>
          <w:lang w:val="nl"/>
        </w:rPr>
        <w:t xml:space="preserve">diverse </w:t>
      </w:r>
      <w:r w:rsidRPr="0027438A">
        <w:rPr>
          <w:rFonts w:ascii="Aptos" w:eastAsia="Aptos" w:hAnsi="Aptos" w:cs="Aptos"/>
          <w:sz w:val="22"/>
          <w:szCs w:val="22"/>
          <w:lang w:val="nl"/>
        </w:rPr>
        <w:t>voorbeeld modelcontracten te vinden in begrijpelijke taal voor:</w:t>
      </w:r>
    </w:p>
    <w:p w14:paraId="7ED89398" w14:textId="2C2D1849" w:rsidR="007575F1" w:rsidRDefault="007575F1"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 xml:space="preserve">verhuur van zelfstandige woonruimte, </w:t>
      </w:r>
    </w:p>
    <w:p w14:paraId="29B9C5E9" w14:textId="2BDBD25C" w:rsidR="00C867BE" w:rsidRDefault="00C065E1"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 xml:space="preserve">verhuur van </w:t>
      </w:r>
      <w:r w:rsidR="006B7A6E" w:rsidRPr="00773889">
        <w:rPr>
          <w:rFonts w:ascii="Aptos" w:eastAsia="Aptos" w:hAnsi="Aptos" w:cs="Aptos"/>
          <w:sz w:val="22"/>
          <w:szCs w:val="22"/>
          <w:lang w:val="nl"/>
        </w:rPr>
        <w:t>onzelfstandige woonruimte (kamerverhuur)</w:t>
      </w:r>
    </w:p>
    <w:p w14:paraId="6EB5916F" w14:textId="53C188A9" w:rsidR="00C065E1" w:rsidRPr="00773889" w:rsidRDefault="004863E8"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tijdelijke verhuur aan specifieke categorieen woningzoekenden</w:t>
      </w:r>
    </w:p>
    <w:p w14:paraId="12B02DEE" w14:textId="001648DA" w:rsidR="05EEA1F2" w:rsidRPr="00773889" w:rsidRDefault="05EEA1F2"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 xml:space="preserve">jongerencontract </w:t>
      </w:r>
    </w:p>
    <w:p w14:paraId="4B5A1CB5" w14:textId="51C8AB6F" w:rsidR="05EEA1F2" w:rsidRPr="00773889" w:rsidRDefault="05EEA1F2"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contract voor grote gezinnen</w:t>
      </w:r>
    </w:p>
    <w:p w14:paraId="5F090613" w14:textId="54622392" w:rsidR="05EEA1F2" w:rsidRPr="00773889" w:rsidRDefault="05EEA1F2"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contract voor een promovendus</w:t>
      </w:r>
    </w:p>
    <w:p w14:paraId="05B23971" w14:textId="22B94F36" w:rsidR="05EEA1F2" w:rsidRPr="00773889" w:rsidRDefault="05EEA1F2" w:rsidP="2F41AEF5">
      <w:pPr>
        <w:pStyle w:val="Lijstalinea"/>
        <w:numPr>
          <w:ilvl w:val="0"/>
          <w:numId w:val="11"/>
        </w:numPr>
        <w:rPr>
          <w:rFonts w:ascii="Aptos" w:eastAsia="Aptos" w:hAnsi="Aptos" w:cs="Aptos"/>
          <w:sz w:val="22"/>
          <w:szCs w:val="22"/>
          <w:lang w:val="nl"/>
        </w:rPr>
      </w:pPr>
      <w:r w:rsidRPr="00773889">
        <w:rPr>
          <w:rFonts w:ascii="Aptos" w:eastAsia="Aptos" w:hAnsi="Aptos" w:cs="Aptos"/>
          <w:sz w:val="22"/>
          <w:szCs w:val="22"/>
          <w:lang w:val="nl"/>
        </w:rPr>
        <w:t>leegstandcontract ( in afwachting van sloop/renovatie of verkoop)</w:t>
      </w:r>
    </w:p>
    <w:p w14:paraId="38983FDF" w14:textId="60FA2402" w:rsidR="2F41AEF5" w:rsidRDefault="2F41AEF5" w:rsidP="2F41AEF5">
      <w:pPr>
        <w:pStyle w:val="Lijstalinea"/>
        <w:rPr>
          <w:szCs w:val="16"/>
        </w:rPr>
      </w:pPr>
    </w:p>
    <w:p w14:paraId="1565F0D6" w14:textId="77777777" w:rsidR="00DE40E1" w:rsidRPr="00CC3A8B" w:rsidRDefault="00DE40E1" w:rsidP="00DE40E1">
      <w:pPr>
        <w:pStyle w:val="Kop2"/>
        <w:spacing w:before="480" w:line="284" w:lineRule="exact"/>
      </w:pPr>
      <w:r w:rsidRPr="7DCFFC4B">
        <w:rPr>
          <w:rFonts w:ascii="Aptos" w:eastAsia="Aptos" w:hAnsi="Aptos" w:cs="Aptos"/>
          <w:b/>
          <w:bCs/>
          <w:sz w:val="34"/>
          <w:szCs w:val="34"/>
          <w:lang w:val="nl"/>
        </w:rPr>
        <w:t>Wat is dit document?</w:t>
      </w:r>
    </w:p>
    <w:p w14:paraId="74E1F7E5" w14:textId="5235FE05" w:rsidR="00FA1622" w:rsidRPr="00046A96" w:rsidRDefault="00EE4B64" w:rsidP="00FA1622">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Sinds 1 juli 2024 geldt de </w:t>
      </w:r>
      <w:r w:rsidRPr="00046A96">
        <w:rPr>
          <w:rFonts w:ascii="Aptos" w:eastAsia="Aptos" w:hAnsi="Aptos" w:cs="Aptos"/>
          <w:sz w:val="22"/>
          <w:szCs w:val="22"/>
          <w:lang w:val="nl"/>
        </w:rPr>
        <w:t>Wet vaste huurcontracten</w:t>
      </w:r>
      <w:r w:rsidR="00593883">
        <w:rPr>
          <w:rFonts w:ascii="Aptos" w:eastAsia="Aptos" w:hAnsi="Aptos" w:cs="Aptos"/>
          <w:sz w:val="22"/>
          <w:szCs w:val="22"/>
          <w:lang w:val="nl"/>
        </w:rPr>
        <w:t xml:space="preserve">. </w:t>
      </w:r>
      <w:r w:rsidRPr="00046A96">
        <w:rPr>
          <w:rFonts w:ascii="Aptos" w:eastAsia="Aptos" w:hAnsi="Aptos" w:cs="Aptos"/>
          <w:sz w:val="22"/>
          <w:szCs w:val="22"/>
          <w:lang w:val="nl"/>
        </w:rPr>
        <w:t xml:space="preserve"> </w:t>
      </w:r>
      <w:r w:rsidR="00742B14">
        <w:rPr>
          <w:rFonts w:ascii="Aptos" w:eastAsia="Aptos" w:hAnsi="Aptos" w:cs="Aptos"/>
          <w:sz w:val="22"/>
          <w:szCs w:val="22"/>
          <w:lang w:val="nl"/>
        </w:rPr>
        <w:t xml:space="preserve">Uitgangspunt is dat </w:t>
      </w:r>
      <w:r w:rsidR="00EB2A80">
        <w:rPr>
          <w:rFonts w:ascii="Aptos" w:eastAsia="Aptos" w:hAnsi="Aptos" w:cs="Aptos"/>
          <w:sz w:val="22"/>
          <w:szCs w:val="22"/>
          <w:lang w:val="nl"/>
        </w:rPr>
        <w:t xml:space="preserve">huurovereenkomsten voor onbepaalde tijd de norm zijn. </w:t>
      </w:r>
      <w:r w:rsidR="000F4CA5" w:rsidRPr="00046A96">
        <w:rPr>
          <w:rFonts w:ascii="Aptos" w:eastAsia="Aptos" w:hAnsi="Aptos" w:cs="Aptos"/>
          <w:sz w:val="22"/>
          <w:szCs w:val="22"/>
          <w:lang w:val="nl"/>
        </w:rPr>
        <w:t xml:space="preserve">De </w:t>
      </w:r>
      <w:r w:rsidR="000F4CA5">
        <w:rPr>
          <w:rFonts w:ascii="Aptos" w:eastAsia="Aptos" w:hAnsi="Aptos" w:cs="Aptos"/>
          <w:sz w:val="22"/>
          <w:szCs w:val="22"/>
          <w:lang w:val="nl"/>
        </w:rPr>
        <w:t xml:space="preserve">wet </w:t>
      </w:r>
      <w:r w:rsidR="000F4CA5" w:rsidRPr="00046A96">
        <w:rPr>
          <w:rFonts w:ascii="Aptos" w:eastAsia="Aptos" w:hAnsi="Aptos" w:cs="Aptos"/>
          <w:sz w:val="22"/>
          <w:szCs w:val="22"/>
          <w:lang w:val="nl"/>
        </w:rPr>
        <w:t xml:space="preserve">heeft als doel huurders beter te beschermen. </w:t>
      </w:r>
      <w:r w:rsidR="00FA1622" w:rsidRPr="00046A96">
        <w:rPr>
          <w:rFonts w:ascii="Aptos" w:eastAsia="Aptos" w:hAnsi="Aptos" w:cs="Aptos"/>
          <w:sz w:val="22"/>
          <w:szCs w:val="22"/>
          <w:lang w:val="nl"/>
        </w:rPr>
        <w:t>D</w:t>
      </w:r>
      <w:r w:rsidR="00FA1622">
        <w:rPr>
          <w:rFonts w:ascii="Aptos" w:eastAsia="Aptos" w:hAnsi="Aptos" w:cs="Aptos"/>
          <w:sz w:val="22"/>
          <w:szCs w:val="22"/>
          <w:lang w:val="nl"/>
        </w:rPr>
        <w:t xml:space="preserve">eze wet is ook van toepassing op </w:t>
      </w:r>
      <w:r w:rsidR="00C01386">
        <w:rPr>
          <w:rFonts w:ascii="Aptos" w:eastAsia="Aptos" w:hAnsi="Aptos" w:cs="Aptos"/>
          <w:sz w:val="22"/>
          <w:szCs w:val="22"/>
          <w:lang w:val="nl"/>
        </w:rPr>
        <w:t xml:space="preserve">de verhuur van </w:t>
      </w:r>
      <w:r w:rsidR="00FA1622" w:rsidRPr="00046A96">
        <w:rPr>
          <w:rFonts w:ascii="Aptos" w:eastAsia="Aptos" w:hAnsi="Aptos" w:cs="Aptos"/>
          <w:sz w:val="22"/>
          <w:szCs w:val="22"/>
          <w:lang w:val="nl"/>
        </w:rPr>
        <w:t xml:space="preserve">onzelfstandige woonruimten (kamers). </w:t>
      </w:r>
      <w:r w:rsidR="00773889">
        <w:rPr>
          <w:rFonts w:ascii="Aptos" w:eastAsia="Aptos" w:hAnsi="Aptos" w:cs="Aptos"/>
          <w:sz w:val="22"/>
          <w:szCs w:val="22"/>
          <w:lang w:val="nl"/>
        </w:rPr>
        <w:t xml:space="preserve">Er zijn uitzonderingen. Daarvoor is dit voorbeeld contract bedoeld.  </w:t>
      </w:r>
    </w:p>
    <w:p w14:paraId="5606FD10" w14:textId="1C34E4FA" w:rsidR="000F4CA5" w:rsidRDefault="00ED2970" w:rsidP="00046A96">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Bij de wet hoort een </w:t>
      </w:r>
      <w:r w:rsidR="00A8402B">
        <w:rPr>
          <w:rFonts w:ascii="Aptos" w:eastAsia="Aptos" w:hAnsi="Aptos" w:cs="Aptos"/>
          <w:sz w:val="22"/>
          <w:szCs w:val="22"/>
          <w:lang w:val="nl"/>
        </w:rPr>
        <w:t xml:space="preserve">ministrieel </w:t>
      </w:r>
      <w:r>
        <w:rPr>
          <w:rFonts w:ascii="Aptos" w:eastAsia="Aptos" w:hAnsi="Aptos" w:cs="Aptos"/>
          <w:sz w:val="22"/>
          <w:szCs w:val="22"/>
          <w:lang w:val="nl"/>
        </w:rPr>
        <w:t xml:space="preserve">besluit waarin precies </w:t>
      </w:r>
      <w:r w:rsidR="00905BD6">
        <w:rPr>
          <w:rFonts w:ascii="Aptos" w:eastAsia="Aptos" w:hAnsi="Aptos" w:cs="Aptos"/>
          <w:sz w:val="22"/>
          <w:szCs w:val="22"/>
          <w:lang w:val="nl"/>
        </w:rPr>
        <w:t xml:space="preserve">staat </w:t>
      </w:r>
      <w:r w:rsidR="00A86AB3">
        <w:rPr>
          <w:rFonts w:ascii="Aptos" w:eastAsia="Aptos" w:hAnsi="Aptos" w:cs="Aptos"/>
          <w:sz w:val="22"/>
          <w:szCs w:val="22"/>
          <w:lang w:val="nl"/>
        </w:rPr>
        <w:t xml:space="preserve">met </w:t>
      </w:r>
      <w:r w:rsidR="0081208B">
        <w:rPr>
          <w:rFonts w:ascii="Aptos" w:eastAsia="Aptos" w:hAnsi="Aptos" w:cs="Aptos"/>
          <w:sz w:val="22"/>
          <w:szCs w:val="22"/>
          <w:lang w:val="nl"/>
        </w:rPr>
        <w:t xml:space="preserve">welke </w:t>
      </w:r>
      <w:r w:rsidR="00F21236">
        <w:rPr>
          <w:rFonts w:ascii="Aptos" w:eastAsia="Aptos" w:hAnsi="Aptos" w:cs="Aptos"/>
          <w:sz w:val="22"/>
          <w:szCs w:val="22"/>
          <w:lang w:val="nl"/>
        </w:rPr>
        <w:t>specifieke cat</w:t>
      </w:r>
      <w:r w:rsidR="00773889">
        <w:rPr>
          <w:rFonts w:ascii="Aptos" w:eastAsia="Aptos" w:hAnsi="Aptos" w:cs="Aptos"/>
          <w:sz w:val="22"/>
          <w:szCs w:val="22"/>
          <w:lang w:val="nl"/>
        </w:rPr>
        <w:t>e</w:t>
      </w:r>
      <w:r w:rsidR="00F21236">
        <w:rPr>
          <w:rFonts w:ascii="Aptos" w:eastAsia="Aptos" w:hAnsi="Aptos" w:cs="Aptos"/>
          <w:sz w:val="22"/>
          <w:szCs w:val="22"/>
          <w:lang w:val="nl"/>
        </w:rPr>
        <w:t xml:space="preserve">gorien woningzoekenden </w:t>
      </w:r>
      <w:r w:rsidR="00773889">
        <w:rPr>
          <w:rFonts w:ascii="Aptos" w:eastAsia="Aptos" w:hAnsi="Aptos" w:cs="Aptos"/>
          <w:sz w:val="22"/>
          <w:szCs w:val="22"/>
          <w:lang w:val="nl"/>
        </w:rPr>
        <w:t xml:space="preserve">wel </w:t>
      </w:r>
      <w:r w:rsidR="00A86AB3">
        <w:rPr>
          <w:rFonts w:ascii="Aptos" w:eastAsia="Aptos" w:hAnsi="Aptos" w:cs="Aptos"/>
          <w:sz w:val="22"/>
          <w:szCs w:val="22"/>
          <w:lang w:val="nl"/>
        </w:rPr>
        <w:t xml:space="preserve">een tijdelijk contract gesloten mag worden. </w:t>
      </w:r>
      <w:r>
        <w:rPr>
          <w:rFonts w:ascii="Aptos" w:eastAsia="Aptos" w:hAnsi="Aptos" w:cs="Aptos"/>
          <w:sz w:val="22"/>
          <w:szCs w:val="22"/>
          <w:lang w:val="nl"/>
        </w:rPr>
        <w:t xml:space="preserve"> </w:t>
      </w:r>
      <w:r w:rsidR="0049237C" w:rsidRPr="000D33A3">
        <w:rPr>
          <w:rFonts w:ascii="Aptos" w:eastAsia="Aptos" w:hAnsi="Aptos" w:cs="Aptos"/>
          <w:sz w:val="22"/>
          <w:szCs w:val="22"/>
          <w:lang w:val="nl"/>
        </w:rPr>
        <w:t xml:space="preserve">Bijvoorbeeld voor verhuur </w:t>
      </w:r>
      <w:r w:rsidR="0049237C">
        <w:rPr>
          <w:rFonts w:ascii="Aptos" w:eastAsia="Aptos" w:hAnsi="Aptos" w:cs="Aptos"/>
          <w:sz w:val="22"/>
          <w:szCs w:val="22"/>
          <w:lang w:val="nl"/>
        </w:rPr>
        <w:t>aan</w:t>
      </w:r>
      <w:r w:rsidR="0049237C" w:rsidRPr="000D33A3">
        <w:rPr>
          <w:rFonts w:ascii="Aptos" w:eastAsia="Aptos" w:hAnsi="Aptos" w:cs="Aptos"/>
          <w:sz w:val="22"/>
          <w:szCs w:val="22"/>
          <w:lang w:val="nl"/>
        </w:rPr>
        <w:t xml:space="preserve"> </w:t>
      </w:r>
      <w:r w:rsidR="0049237C">
        <w:rPr>
          <w:rFonts w:ascii="Aptos" w:eastAsia="Aptos" w:hAnsi="Aptos" w:cs="Aptos"/>
          <w:sz w:val="22"/>
          <w:szCs w:val="22"/>
          <w:lang w:val="nl"/>
        </w:rPr>
        <w:t xml:space="preserve">personen </w:t>
      </w:r>
      <w:r w:rsidR="005A77B3">
        <w:rPr>
          <w:rFonts w:ascii="Aptos" w:eastAsia="Aptos" w:hAnsi="Aptos" w:cs="Aptos"/>
          <w:sz w:val="22"/>
          <w:szCs w:val="22"/>
          <w:lang w:val="nl"/>
        </w:rPr>
        <w:t>d</w:t>
      </w:r>
      <w:r w:rsidR="0049237C">
        <w:rPr>
          <w:rFonts w:ascii="Aptos" w:eastAsia="Aptos" w:hAnsi="Aptos" w:cs="Aptos"/>
          <w:sz w:val="22"/>
          <w:szCs w:val="22"/>
          <w:lang w:val="nl"/>
        </w:rPr>
        <w:t xml:space="preserve">ie uit de maatschappelijke opvang komen, statushouders  of weeskinderen. Ook kunnen </w:t>
      </w:r>
      <w:r w:rsidR="0049237C" w:rsidRPr="000D33A3">
        <w:rPr>
          <w:rFonts w:ascii="Aptos" w:eastAsia="Aptos" w:hAnsi="Aptos" w:cs="Aptos"/>
          <w:sz w:val="22"/>
          <w:szCs w:val="22"/>
          <w:lang w:val="nl"/>
        </w:rPr>
        <w:t xml:space="preserve">laatste kans contracten </w:t>
      </w:r>
      <w:r w:rsidR="0049237C">
        <w:rPr>
          <w:rFonts w:ascii="Aptos" w:eastAsia="Aptos" w:hAnsi="Aptos" w:cs="Aptos"/>
          <w:sz w:val="22"/>
          <w:szCs w:val="22"/>
          <w:lang w:val="nl"/>
        </w:rPr>
        <w:t xml:space="preserve">en wisselwoningen voor bepaalde duur worden gesloten. </w:t>
      </w:r>
      <w:r w:rsidR="0049237C" w:rsidRPr="000D33A3">
        <w:rPr>
          <w:rFonts w:ascii="Aptos" w:eastAsia="Aptos" w:hAnsi="Aptos" w:cs="Aptos"/>
          <w:sz w:val="22"/>
          <w:szCs w:val="22"/>
          <w:lang w:val="nl"/>
        </w:rPr>
        <w:t xml:space="preserve"> </w:t>
      </w:r>
      <w:r w:rsidR="00E03B36">
        <w:rPr>
          <w:rFonts w:ascii="Aptos" w:eastAsia="Aptos" w:hAnsi="Aptos" w:cs="Aptos"/>
          <w:sz w:val="22"/>
          <w:szCs w:val="22"/>
          <w:lang w:val="nl"/>
        </w:rPr>
        <w:t xml:space="preserve">De duur van een tijdelijk contract is </w:t>
      </w:r>
      <w:r w:rsidR="00773889">
        <w:rPr>
          <w:rFonts w:ascii="Aptos" w:eastAsia="Aptos" w:hAnsi="Aptos" w:cs="Aptos"/>
          <w:sz w:val="22"/>
          <w:szCs w:val="22"/>
          <w:lang w:val="nl"/>
        </w:rPr>
        <w:t xml:space="preserve">maximaal </w:t>
      </w:r>
      <w:r w:rsidR="00E03B36">
        <w:rPr>
          <w:rFonts w:ascii="Aptos" w:eastAsia="Aptos" w:hAnsi="Aptos" w:cs="Aptos"/>
          <w:sz w:val="22"/>
          <w:szCs w:val="22"/>
          <w:lang w:val="nl"/>
        </w:rPr>
        <w:t xml:space="preserve">2 jaar. </w:t>
      </w:r>
      <w:r w:rsidR="00763910">
        <w:rPr>
          <w:rFonts w:ascii="Aptos" w:eastAsia="Aptos" w:hAnsi="Aptos" w:cs="Aptos"/>
          <w:sz w:val="22"/>
          <w:szCs w:val="22"/>
          <w:lang w:val="nl"/>
        </w:rPr>
        <w:t xml:space="preserve"> </w:t>
      </w:r>
      <w:r w:rsidR="00763910" w:rsidRPr="00046A96">
        <w:rPr>
          <w:rFonts w:ascii="Aptos" w:eastAsia="Aptos" w:hAnsi="Aptos" w:cs="Aptos"/>
          <w:sz w:val="22"/>
          <w:szCs w:val="22"/>
          <w:lang w:val="nl"/>
        </w:rPr>
        <w:t xml:space="preserve"> </w:t>
      </w:r>
    </w:p>
    <w:p w14:paraId="466FC068" w14:textId="03E7BA1B" w:rsidR="00046A96" w:rsidRPr="00046A96" w:rsidRDefault="00046A96" w:rsidP="00046A96">
      <w:pPr>
        <w:widowControl/>
        <w:spacing w:before="240" w:after="240" w:line="284" w:lineRule="exact"/>
        <w:rPr>
          <w:rFonts w:ascii="Aptos" w:eastAsia="Aptos" w:hAnsi="Aptos" w:cs="Aptos"/>
          <w:sz w:val="22"/>
          <w:szCs w:val="22"/>
          <w:lang w:val="nl"/>
        </w:rPr>
      </w:pPr>
      <w:r w:rsidRPr="00046A96">
        <w:rPr>
          <w:rFonts w:ascii="Aptos" w:eastAsia="Aptos" w:hAnsi="Aptos" w:cs="Aptos"/>
          <w:sz w:val="22"/>
          <w:szCs w:val="22"/>
          <w:lang w:val="nl"/>
        </w:rPr>
        <w:t>We benadrukken dat het een standaardmodel betreft en dat per specifieke groep wellicht nog aanvullingen of wijzigingen nodig zijn</w:t>
      </w:r>
      <w:r w:rsidR="00B47B05">
        <w:rPr>
          <w:rFonts w:ascii="Aptos" w:eastAsia="Aptos" w:hAnsi="Aptos" w:cs="Aptos"/>
          <w:sz w:val="22"/>
          <w:szCs w:val="22"/>
          <w:lang w:val="nl"/>
        </w:rPr>
        <w:t>. A</w:t>
      </w:r>
      <w:r w:rsidRPr="00046A96">
        <w:rPr>
          <w:rFonts w:ascii="Aptos" w:eastAsia="Aptos" w:hAnsi="Aptos" w:cs="Aptos"/>
          <w:sz w:val="22"/>
          <w:szCs w:val="22"/>
          <w:lang w:val="nl"/>
        </w:rPr>
        <w:t xml:space="preserve">fhankelijk van het beleid van de corporatie. Raadzaam is om hierover juridisch advies in te winnen om te laten beoordelen of de gewenste wijzigingen en aanvullingen toelaatbaar zijn binnen het voorgeschreven wettelijk kader. </w:t>
      </w:r>
    </w:p>
    <w:p w14:paraId="4B9BEC29" w14:textId="4F42DFA4" w:rsidR="002A7079" w:rsidRPr="002A7079" w:rsidRDefault="00FB162A" w:rsidP="00046A96">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A7079">
        <w:rPr>
          <w:rFonts w:ascii="Aptos" w:eastAsia="Aptos" w:hAnsi="Aptos" w:cs="Aptos"/>
          <w:b/>
          <w:bCs/>
          <w:snapToGrid/>
          <w:color w:val="6D1D6A" w:themeColor="accent1" w:themeShade="BF"/>
          <w:w w:val="100"/>
          <w:kern w:val="2"/>
          <w:sz w:val="34"/>
          <w:szCs w:val="34"/>
          <w:lang w:val="nl" w:eastAsia="en-US"/>
          <w14:ligatures w14:val="standardContextual"/>
        </w:rPr>
        <w:lastRenderedPageBreak/>
        <w:t>Wa</w:t>
      </w:r>
      <w:r w:rsidR="002A7079">
        <w:rPr>
          <w:rFonts w:ascii="Aptos" w:eastAsia="Aptos" w:hAnsi="Aptos" w:cs="Aptos"/>
          <w:b/>
          <w:bCs/>
          <w:snapToGrid/>
          <w:color w:val="6D1D6A" w:themeColor="accent1" w:themeShade="BF"/>
          <w:w w:val="100"/>
          <w:kern w:val="2"/>
          <w:sz w:val="34"/>
          <w:szCs w:val="34"/>
          <w:lang w:val="nl" w:eastAsia="en-US"/>
          <w14:ligatures w14:val="standardContextual"/>
        </w:rPr>
        <w:t>ar</w:t>
      </w:r>
      <w:r w:rsidRPr="002A7079">
        <w:rPr>
          <w:rFonts w:ascii="Aptos" w:eastAsia="Aptos" w:hAnsi="Aptos" w:cs="Aptos"/>
          <w:b/>
          <w:bCs/>
          <w:snapToGrid/>
          <w:color w:val="6D1D6A" w:themeColor="accent1" w:themeShade="BF"/>
          <w:w w:val="100"/>
          <w:kern w:val="2"/>
          <w:sz w:val="34"/>
          <w:szCs w:val="34"/>
          <w:lang w:val="nl" w:eastAsia="en-US"/>
          <w14:ligatures w14:val="standardContextual"/>
        </w:rPr>
        <w:t xml:space="preserve"> is dit </w:t>
      </w:r>
      <w:r w:rsidR="005365EE" w:rsidRPr="002A7079">
        <w:rPr>
          <w:rFonts w:ascii="Aptos" w:eastAsia="Aptos" w:hAnsi="Aptos" w:cs="Aptos"/>
          <w:b/>
          <w:bCs/>
          <w:snapToGrid/>
          <w:color w:val="6D1D6A" w:themeColor="accent1" w:themeShade="BF"/>
          <w:w w:val="100"/>
          <w:kern w:val="2"/>
          <w:sz w:val="34"/>
          <w:szCs w:val="34"/>
          <w:lang w:val="nl" w:eastAsia="en-US"/>
          <w14:ligatures w14:val="standardContextual"/>
        </w:rPr>
        <w:t xml:space="preserve">voorbeeld </w:t>
      </w:r>
      <w:r w:rsidR="002A7079" w:rsidRPr="002A7079">
        <w:rPr>
          <w:rFonts w:ascii="Aptos" w:eastAsia="Aptos" w:hAnsi="Aptos" w:cs="Aptos"/>
          <w:b/>
          <w:bCs/>
          <w:snapToGrid/>
          <w:color w:val="6D1D6A" w:themeColor="accent1" w:themeShade="BF"/>
          <w:w w:val="100"/>
          <w:kern w:val="2"/>
          <w:sz w:val="34"/>
          <w:szCs w:val="34"/>
          <w:lang w:val="nl" w:eastAsia="en-US"/>
          <w14:ligatures w14:val="standardContextual"/>
        </w:rPr>
        <w:t xml:space="preserve">huurcontract niet voor bedoeld? </w:t>
      </w:r>
    </w:p>
    <w:p w14:paraId="5BD3B7CE" w14:textId="77777777" w:rsidR="00C73B98" w:rsidRDefault="00046A96" w:rsidP="00046A96">
      <w:pPr>
        <w:widowControl/>
        <w:spacing w:before="240" w:after="240" w:line="284" w:lineRule="exact"/>
        <w:rPr>
          <w:rFonts w:ascii="Aptos" w:eastAsia="Aptos" w:hAnsi="Aptos" w:cs="Aptos"/>
          <w:sz w:val="22"/>
          <w:szCs w:val="22"/>
          <w:lang w:val="nl"/>
        </w:rPr>
      </w:pPr>
      <w:r w:rsidRPr="00046A96">
        <w:rPr>
          <w:rFonts w:ascii="Aptos" w:eastAsia="Aptos" w:hAnsi="Aptos" w:cs="Aptos"/>
          <w:sz w:val="22"/>
          <w:szCs w:val="22"/>
          <w:lang w:val="nl"/>
        </w:rPr>
        <w:t>Dit model is uitdrukkelijk niet bedoeld voor zogenaamde doelgroep</w:t>
      </w:r>
      <w:r w:rsidR="003A744C">
        <w:rPr>
          <w:rFonts w:ascii="Aptos" w:eastAsia="Aptos" w:hAnsi="Aptos" w:cs="Aptos"/>
          <w:sz w:val="22"/>
          <w:szCs w:val="22"/>
          <w:lang w:val="nl"/>
        </w:rPr>
        <w:t xml:space="preserve">contracten. </w:t>
      </w:r>
      <w:r w:rsidRPr="00046A96">
        <w:rPr>
          <w:rFonts w:ascii="Aptos" w:eastAsia="Aptos" w:hAnsi="Aptos" w:cs="Aptos"/>
          <w:sz w:val="22"/>
          <w:szCs w:val="22"/>
          <w:lang w:val="nl"/>
        </w:rPr>
        <w:t xml:space="preserve"> </w:t>
      </w:r>
      <w:r w:rsidR="008442EC">
        <w:rPr>
          <w:rFonts w:ascii="Aptos" w:eastAsia="Aptos" w:hAnsi="Aptos" w:cs="Aptos"/>
          <w:sz w:val="22"/>
          <w:szCs w:val="22"/>
          <w:lang w:val="nl"/>
        </w:rPr>
        <w:t>Onder doelgroepcontract</w:t>
      </w:r>
      <w:r w:rsidR="003A744C">
        <w:rPr>
          <w:rFonts w:ascii="Aptos" w:eastAsia="Aptos" w:hAnsi="Aptos" w:cs="Aptos"/>
          <w:sz w:val="22"/>
          <w:szCs w:val="22"/>
          <w:lang w:val="nl"/>
        </w:rPr>
        <w:t>en</w:t>
      </w:r>
      <w:r w:rsidR="008442EC">
        <w:rPr>
          <w:rFonts w:ascii="Aptos" w:eastAsia="Aptos" w:hAnsi="Aptos" w:cs="Aptos"/>
          <w:sz w:val="22"/>
          <w:szCs w:val="22"/>
          <w:lang w:val="nl"/>
        </w:rPr>
        <w:t xml:space="preserve"> bedoelen we </w:t>
      </w:r>
      <w:r w:rsidR="003A744C">
        <w:rPr>
          <w:rFonts w:ascii="Aptos" w:eastAsia="Aptos" w:hAnsi="Aptos" w:cs="Aptos"/>
          <w:sz w:val="22"/>
          <w:szCs w:val="22"/>
          <w:lang w:val="nl"/>
        </w:rPr>
        <w:t xml:space="preserve">huurovereenkomsten </w:t>
      </w:r>
      <w:r w:rsidR="003A744C" w:rsidRPr="00046A96">
        <w:rPr>
          <w:rFonts w:ascii="Aptos" w:eastAsia="Aptos" w:hAnsi="Aptos" w:cs="Aptos"/>
          <w:sz w:val="22"/>
          <w:szCs w:val="22"/>
          <w:lang w:val="nl"/>
        </w:rPr>
        <w:t>waarvoor bijzondere wettelijke opzeggronden gelden (artikel 7:274a t/m 7:274g BW)</w:t>
      </w:r>
      <w:r w:rsidR="003A744C">
        <w:rPr>
          <w:rFonts w:ascii="Aptos" w:eastAsia="Aptos" w:hAnsi="Aptos" w:cs="Aptos"/>
          <w:sz w:val="22"/>
          <w:szCs w:val="22"/>
          <w:lang w:val="nl"/>
        </w:rPr>
        <w:t xml:space="preserve">.  Zoals </w:t>
      </w:r>
      <w:r w:rsidR="00E501F2">
        <w:rPr>
          <w:rFonts w:ascii="Aptos" w:eastAsia="Aptos" w:hAnsi="Aptos" w:cs="Aptos"/>
          <w:sz w:val="22"/>
          <w:szCs w:val="22"/>
          <w:lang w:val="nl"/>
        </w:rPr>
        <w:t xml:space="preserve">bijvoorbeeld </w:t>
      </w:r>
      <w:r w:rsidRPr="00046A96">
        <w:rPr>
          <w:rFonts w:ascii="Aptos" w:eastAsia="Aptos" w:hAnsi="Aptos" w:cs="Aptos"/>
          <w:sz w:val="22"/>
          <w:szCs w:val="22"/>
          <w:lang w:val="nl"/>
        </w:rPr>
        <w:t xml:space="preserve"> jongerencontracten, studenten en promovendicontracten en contracten voor grote gezinnen.  </w:t>
      </w:r>
    </w:p>
    <w:p w14:paraId="6B239DAF" w14:textId="50980B6E" w:rsidR="00C73B98" w:rsidRDefault="00C73B98" w:rsidP="00046A96">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Dit model is ook niet geschikt </w:t>
      </w:r>
      <w:r w:rsidRPr="00C73B98">
        <w:rPr>
          <w:rFonts w:ascii="Aptos" w:eastAsia="Aptos" w:hAnsi="Aptos" w:cs="Aptos"/>
          <w:sz w:val="22"/>
          <w:szCs w:val="22"/>
          <w:lang w:val="nl"/>
        </w:rPr>
        <w:t>voor de situatie dat de woning tijdelijk verhuurd wordt in afwachting van sloop of renovatie</w:t>
      </w:r>
      <w:r w:rsidR="00FD10EB">
        <w:rPr>
          <w:rFonts w:ascii="Aptos" w:eastAsia="Aptos" w:hAnsi="Aptos" w:cs="Aptos"/>
          <w:sz w:val="22"/>
          <w:szCs w:val="22"/>
          <w:lang w:val="nl"/>
        </w:rPr>
        <w:t xml:space="preserve"> </w:t>
      </w:r>
      <w:r w:rsidR="004537F7">
        <w:rPr>
          <w:rFonts w:ascii="Aptos" w:eastAsia="Aptos" w:hAnsi="Aptos" w:cs="Aptos"/>
          <w:sz w:val="22"/>
          <w:szCs w:val="22"/>
          <w:lang w:val="nl"/>
        </w:rPr>
        <w:t xml:space="preserve">op grond van de Leegstandwet. </w:t>
      </w:r>
    </w:p>
    <w:p w14:paraId="3E30F8C0" w14:textId="0CF477BC" w:rsidR="00046A96" w:rsidRPr="00046A96" w:rsidRDefault="00046A96" w:rsidP="00046A96">
      <w:pPr>
        <w:widowControl/>
        <w:spacing w:before="240" w:after="240" w:line="284" w:lineRule="exact"/>
        <w:rPr>
          <w:rFonts w:ascii="Aptos" w:eastAsia="Aptos" w:hAnsi="Aptos" w:cs="Aptos"/>
          <w:sz w:val="22"/>
          <w:szCs w:val="22"/>
          <w:lang w:val="nl"/>
        </w:rPr>
      </w:pPr>
      <w:r w:rsidRPr="00046A96">
        <w:rPr>
          <w:rFonts w:ascii="Aptos" w:eastAsia="Aptos" w:hAnsi="Aptos" w:cs="Aptos"/>
          <w:sz w:val="22"/>
          <w:szCs w:val="22"/>
          <w:lang w:val="nl"/>
        </w:rPr>
        <w:t xml:space="preserve">Voor deze doelgroepen, </w:t>
      </w:r>
      <w:r w:rsidR="00666DAF">
        <w:rPr>
          <w:rFonts w:ascii="Aptos" w:eastAsia="Aptos" w:hAnsi="Aptos" w:cs="Aptos"/>
          <w:sz w:val="22"/>
          <w:szCs w:val="22"/>
          <w:lang w:val="nl"/>
        </w:rPr>
        <w:t xml:space="preserve">en </w:t>
      </w:r>
      <w:r w:rsidRPr="00046A96">
        <w:rPr>
          <w:rFonts w:ascii="Aptos" w:eastAsia="Aptos" w:hAnsi="Aptos" w:cs="Aptos"/>
          <w:sz w:val="22"/>
          <w:szCs w:val="22"/>
          <w:lang w:val="nl"/>
        </w:rPr>
        <w:t xml:space="preserve">voor de situatie dat de woning tijdelijk verhuurd wordt in afwachting van </w:t>
      </w:r>
      <w:r w:rsidR="001E6DFE">
        <w:rPr>
          <w:rFonts w:ascii="Aptos" w:eastAsia="Aptos" w:hAnsi="Aptos" w:cs="Aptos"/>
          <w:sz w:val="22"/>
          <w:szCs w:val="22"/>
          <w:lang w:val="nl"/>
        </w:rPr>
        <w:t>sloop of renovatie</w:t>
      </w:r>
      <w:r w:rsidRPr="00046A96">
        <w:rPr>
          <w:rFonts w:ascii="Aptos" w:eastAsia="Aptos" w:hAnsi="Aptos" w:cs="Aptos"/>
          <w:sz w:val="22"/>
          <w:szCs w:val="22"/>
          <w:lang w:val="nl"/>
        </w:rPr>
        <w:t xml:space="preserve">, hebben we andere voorbeeldmodellen op onze website beschikbaar. </w:t>
      </w:r>
    </w:p>
    <w:p w14:paraId="7AD1AEE9" w14:textId="77777777" w:rsidR="007575F1" w:rsidRPr="00CC3A8B" w:rsidRDefault="007575F1" w:rsidP="001C1695">
      <w:pPr>
        <w:pStyle w:val="Kop2"/>
        <w:spacing w:before="480" w:line="284" w:lineRule="exact"/>
      </w:pPr>
      <w:r w:rsidRPr="7DCFFC4B">
        <w:rPr>
          <w:rFonts w:ascii="Aptos" w:eastAsia="Aptos" w:hAnsi="Aptos" w:cs="Aptos"/>
          <w:b/>
          <w:bCs/>
          <w:sz w:val="34"/>
          <w:szCs w:val="34"/>
          <w:lang w:val="nl"/>
        </w:rPr>
        <w:t>Kunnen corporaties dit model aanpassen?</w:t>
      </w:r>
    </w:p>
    <w:p w14:paraId="5930092B" w14:textId="77777777"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Ja. Corporaties kunnen onderdelen van het model aanpassen. Ze kunnen het afstemmen op hun eigen beleid en de lokale situatie. </w:t>
      </w:r>
    </w:p>
    <w:p w14:paraId="22DC9F73" w14:textId="77777777" w:rsidR="007575F1" w:rsidRPr="0027438A" w:rsidRDefault="007575F1" w:rsidP="007575F1">
      <w:pPr>
        <w:widowControl/>
        <w:spacing w:before="240" w:after="240" w:line="284" w:lineRule="exact"/>
        <w:rPr>
          <w:rFonts w:ascii="Aptos" w:eastAsia="Aptos" w:hAnsi="Aptos" w:cs="Aptos"/>
          <w:sz w:val="22"/>
          <w:szCs w:val="22"/>
          <w:lang w:val="nl"/>
        </w:rPr>
      </w:pPr>
      <w:r w:rsidRPr="0027438A">
        <w:rPr>
          <w:rFonts w:ascii="Aptos" w:eastAsia="Aptos" w:hAnsi="Aptos" w:cs="Aptos"/>
          <w:sz w:val="22"/>
          <w:szCs w:val="22"/>
          <w:lang w:val="nl"/>
        </w:rPr>
        <w:t xml:space="preserve">Bij enkele bepalingen van deze overeenkomst zijn voetnoten geplaatst. Deze voetnoten zijn bedoeld als toelichting bij het gebruik van dit voorbeeldmodel. </w:t>
      </w:r>
      <w:r>
        <w:rPr>
          <w:rFonts w:ascii="Aptos" w:eastAsia="Aptos" w:hAnsi="Aptos" w:cs="Aptos"/>
          <w:sz w:val="22"/>
          <w:szCs w:val="22"/>
          <w:lang w:val="nl"/>
        </w:rPr>
        <w:t xml:space="preserve">Kijk dus goed </w:t>
      </w:r>
      <w:r w:rsidRPr="00003DB9">
        <w:rPr>
          <w:rFonts w:ascii="Aptos" w:eastAsia="Aptos" w:hAnsi="Aptos" w:cs="Aptos"/>
          <w:sz w:val="22"/>
          <w:szCs w:val="22"/>
          <w:lang w:val="nl"/>
        </w:rPr>
        <w:t xml:space="preserve">bij uiteindelijk gebruik </w:t>
      </w:r>
      <w:r>
        <w:rPr>
          <w:rFonts w:ascii="Aptos" w:eastAsia="Aptos" w:hAnsi="Aptos" w:cs="Aptos"/>
          <w:sz w:val="22"/>
          <w:szCs w:val="22"/>
          <w:lang w:val="nl"/>
        </w:rPr>
        <w:t xml:space="preserve">of en welke voetnoten </w:t>
      </w:r>
      <w:r w:rsidRPr="00003DB9">
        <w:rPr>
          <w:rFonts w:ascii="Aptos" w:eastAsia="Aptos" w:hAnsi="Aptos" w:cs="Aptos"/>
          <w:sz w:val="22"/>
          <w:szCs w:val="22"/>
          <w:lang w:val="nl"/>
        </w:rPr>
        <w:t>uit de tekst verwijderd moeten worden</w:t>
      </w:r>
      <w:r>
        <w:rPr>
          <w:rFonts w:ascii="Aptos" w:eastAsia="Aptos" w:hAnsi="Aptos" w:cs="Aptos"/>
          <w:sz w:val="22"/>
          <w:szCs w:val="22"/>
          <w:lang w:val="nl"/>
        </w:rPr>
        <w:t>.</w:t>
      </w:r>
    </w:p>
    <w:p w14:paraId="04DDB6AE" w14:textId="3134A7DE" w:rsidR="007575F1" w:rsidRPr="00576B01" w:rsidRDefault="00576B01" w:rsidP="007575F1">
      <w:pPr>
        <w:widowControl/>
        <w:spacing w:before="240" w:after="240" w:line="284" w:lineRule="exact"/>
        <w:rPr>
          <w:rFonts w:ascii="Aptos" w:eastAsia="Aptos" w:hAnsi="Aptos" w:cs="Aptos"/>
          <w:sz w:val="22"/>
          <w:szCs w:val="22"/>
          <w:lang w:val="nl"/>
        </w:rPr>
      </w:pPr>
      <w:r w:rsidRPr="00576B01">
        <w:rPr>
          <w:rFonts w:ascii="Aptos" w:eastAsia="Aptos" w:hAnsi="Aptos" w:cs="Aptos"/>
          <w:sz w:val="22"/>
          <w:szCs w:val="22"/>
          <w:lang w:val="nl"/>
        </w:rPr>
        <w:t xml:space="preserve">In dit model gaan we uit van zelfstandige woonruimte. </w:t>
      </w:r>
      <w:r w:rsidR="00DB681A">
        <w:rPr>
          <w:rFonts w:ascii="Aptos" w:eastAsia="Aptos" w:hAnsi="Aptos" w:cs="Aptos"/>
          <w:sz w:val="22"/>
          <w:szCs w:val="22"/>
          <w:lang w:val="nl"/>
        </w:rPr>
        <w:br/>
      </w:r>
      <w:r w:rsidRPr="00576B01">
        <w:rPr>
          <w:rFonts w:ascii="Aptos" w:eastAsia="Aptos" w:hAnsi="Aptos" w:cs="Aptos"/>
          <w:sz w:val="22"/>
          <w:szCs w:val="22"/>
          <w:lang w:val="nl"/>
        </w:rPr>
        <w:t xml:space="preserve">Voor </w:t>
      </w:r>
      <w:r w:rsidR="00F70128">
        <w:rPr>
          <w:rFonts w:ascii="Aptos" w:eastAsia="Aptos" w:hAnsi="Aptos" w:cs="Aptos"/>
          <w:sz w:val="22"/>
          <w:szCs w:val="22"/>
          <w:lang w:val="nl"/>
        </w:rPr>
        <w:t xml:space="preserve">tijdelijke verhuur van </w:t>
      </w:r>
      <w:r w:rsidRPr="00576B01">
        <w:rPr>
          <w:rFonts w:ascii="Aptos" w:eastAsia="Aptos" w:hAnsi="Aptos" w:cs="Aptos"/>
          <w:sz w:val="22"/>
          <w:szCs w:val="22"/>
          <w:lang w:val="nl"/>
        </w:rPr>
        <w:t xml:space="preserve">onzelfstandige woonruimte </w:t>
      </w:r>
      <w:r w:rsidR="007F1BC8">
        <w:rPr>
          <w:rFonts w:ascii="Aptos" w:eastAsia="Aptos" w:hAnsi="Aptos" w:cs="Aptos"/>
          <w:sz w:val="22"/>
          <w:szCs w:val="22"/>
          <w:lang w:val="nl"/>
        </w:rPr>
        <w:t xml:space="preserve">aan bijvoorbeeld </w:t>
      </w:r>
      <w:r w:rsidR="008D4DA0">
        <w:rPr>
          <w:rFonts w:ascii="Aptos" w:eastAsia="Aptos" w:hAnsi="Aptos" w:cs="Aptos"/>
          <w:sz w:val="22"/>
          <w:szCs w:val="22"/>
          <w:lang w:val="nl"/>
        </w:rPr>
        <w:t xml:space="preserve">alleenstaande statushouders </w:t>
      </w:r>
      <w:r w:rsidRPr="00576B01">
        <w:rPr>
          <w:rFonts w:ascii="Aptos" w:eastAsia="Aptos" w:hAnsi="Aptos" w:cs="Aptos"/>
          <w:sz w:val="22"/>
          <w:szCs w:val="22"/>
          <w:lang w:val="nl"/>
        </w:rPr>
        <w:t xml:space="preserve">adviseren we het model voor onzelfstandige woonruimte ( kamerverhuur) </w:t>
      </w:r>
      <w:r w:rsidR="00F70128">
        <w:rPr>
          <w:rFonts w:ascii="Aptos" w:eastAsia="Aptos" w:hAnsi="Aptos" w:cs="Aptos"/>
          <w:sz w:val="22"/>
          <w:szCs w:val="22"/>
          <w:lang w:val="nl"/>
        </w:rPr>
        <w:t xml:space="preserve">te gebruiken </w:t>
      </w:r>
      <w:r w:rsidRPr="00576B01">
        <w:rPr>
          <w:rFonts w:ascii="Aptos" w:eastAsia="Aptos" w:hAnsi="Aptos" w:cs="Aptos"/>
          <w:sz w:val="22"/>
          <w:szCs w:val="22"/>
          <w:lang w:val="nl"/>
        </w:rPr>
        <w:t>en daaraan de in dit contract opgenomen uitgangspunten toe te voegen en artikel 3 te vervangen voor het in dit contract opgenomen artikel</w:t>
      </w:r>
      <w:r w:rsidR="00F70128">
        <w:rPr>
          <w:rFonts w:ascii="Aptos" w:eastAsia="Aptos" w:hAnsi="Aptos" w:cs="Aptos"/>
          <w:sz w:val="22"/>
          <w:szCs w:val="22"/>
          <w:lang w:val="nl"/>
        </w:rPr>
        <w:t xml:space="preserve"> 3. </w:t>
      </w:r>
      <w:r>
        <w:rPr>
          <w:rFonts w:ascii="Aptos" w:eastAsia="Aptos" w:hAnsi="Aptos" w:cs="Aptos"/>
          <w:sz w:val="22"/>
          <w:szCs w:val="22"/>
          <w:lang w:val="nl"/>
        </w:rPr>
        <w:br/>
      </w:r>
    </w:p>
    <w:p w14:paraId="48B5D1A8" w14:textId="77777777" w:rsidR="007575F1" w:rsidRPr="0027438A" w:rsidRDefault="007575F1"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7438A">
        <w:rPr>
          <w:rFonts w:ascii="Aptos" w:eastAsia="Aptos" w:hAnsi="Aptos" w:cs="Aptos"/>
          <w:b/>
          <w:bCs/>
          <w:snapToGrid/>
          <w:color w:val="6D1D6A" w:themeColor="accent1" w:themeShade="BF"/>
          <w:w w:val="100"/>
          <w:kern w:val="2"/>
          <w:sz w:val="34"/>
          <w:szCs w:val="34"/>
          <w:lang w:val="nl" w:eastAsia="en-US"/>
          <w14:ligatures w14:val="standardContextual"/>
        </w:rPr>
        <w:t>Welke documenten horen bij dit contract?</w:t>
      </w:r>
    </w:p>
    <w:p w14:paraId="0238E676" w14:textId="3DB9AE29"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Bij dit huurcontract hoort </w:t>
      </w:r>
      <w:r w:rsidR="00BE6C5D">
        <w:rPr>
          <w:rFonts w:ascii="Aptos" w:eastAsia="Aptos" w:hAnsi="Aptos" w:cs="Aptos"/>
          <w:sz w:val="22"/>
          <w:szCs w:val="22"/>
          <w:lang w:val="nl"/>
        </w:rPr>
        <w:t xml:space="preserve">het </w:t>
      </w:r>
      <w:r w:rsidR="002F48A2">
        <w:rPr>
          <w:rFonts w:ascii="Aptos" w:eastAsia="Aptos" w:hAnsi="Aptos" w:cs="Aptos"/>
          <w:sz w:val="22"/>
          <w:szCs w:val="22"/>
          <w:lang w:val="nl"/>
        </w:rPr>
        <w:t xml:space="preserve">nieuwe </w:t>
      </w:r>
      <w:r w:rsidR="00BE6C5D">
        <w:rPr>
          <w:rFonts w:ascii="Aptos" w:eastAsia="Aptos" w:hAnsi="Aptos" w:cs="Aptos"/>
          <w:sz w:val="22"/>
          <w:szCs w:val="22"/>
          <w:lang w:val="nl"/>
        </w:rPr>
        <w:t xml:space="preserve">Aedes </w:t>
      </w:r>
      <w:r w:rsidR="008306C2">
        <w:rPr>
          <w:rFonts w:ascii="Aptos" w:eastAsia="Aptos" w:hAnsi="Aptos" w:cs="Aptos"/>
          <w:sz w:val="22"/>
          <w:szCs w:val="22"/>
          <w:lang w:val="nl"/>
        </w:rPr>
        <w:t xml:space="preserve">voorbeeld </w:t>
      </w:r>
      <w:r w:rsidR="00BE6C5D">
        <w:rPr>
          <w:rFonts w:ascii="Aptos" w:eastAsia="Aptos" w:hAnsi="Aptos" w:cs="Aptos"/>
          <w:sz w:val="22"/>
          <w:szCs w:val="22"/>
          <w:lang w:val="nl"/>
        </w:rPr>
        <w:t>mode</w:t>
      </w:r>
      <w:r w:rsidR="008306C2">
        <w:rPr>
          <w:rFonts w:ascii="Aptos" w:eastAsia="Aptos" w:hAnsi="Aptos" w:cs="Aptos"/>
          <w:sz w:val="22"/>
          <w:szCs w:val="22"/>
          <w:lang w:val="nl"/>
        </w:rPr>
        <w:t>l</w:t>
      </w:r>
      <w:r w:rsidRPr="3C07E242">
        <w:rPr>
          <w:rFonts w:ascii="Aptos" w:eastAsia="Aptos" w:hAnsi="Aptos" w:cs="Aptos"/>
          <w:sz w:val="22"/>
          <w:szCs w:val="22"/>
          <w:lang w:val="nl"/>
        </w:rPr>
        <w:t xml:space="preserve"> algemene huurvoorwaarden</w:t>
      </w:r>
      <w:r w:rsidR="00FD37D3">
        <w:rPr>
          <w:rFonts w:ascii="Aptos" w:eastAsia="Aptos" w:hAnsi="Aptos" w:cs="Aptos"/>
          <w:sz w:val="22"/>
          <w:szCs w:val="22"/>
          <w:lang w:val="nl"/>
        </w:rPr>
        <w:t xml:space="preserve"> </w:t>
      </w:r>
      <w:r w:rsidRPr="3C07E242">
        <w:rPr>
          <w:rFonts w:ascii="Aptos" w:eastAsia="Aptos" w:hAnsi="Aptos" w:cs="Aptos"/>
          <w:sz w:val="22"/>
          <w:szCs w:val="22"/>
          <w:lang w:val="nl"/>
        </w:rPr>
        <w:t xml:space="preserve"> (versie april 2026). Corporaties kunnen ook deze voorwaarden aanpassen aan hun eigen beleid en lokale situatie.</w:t>
      </w:r>
      <w:r>
        <w:br/>
      </w:r>
      <w:r w:rsidRPr="3C07E242">
        <w:rPr>
          <w:rFonts w:ascii="Aptos" w:eastAsia="Aptos" w:hAnsi="Aptos" w:cs="Aptos"/>
          <w:sz w:val="22"/>
          <w:szCs w:val="22"/>
          <w:lang w:val="nl"/>
        </w:rPr>
        <w:t xml:space="preserve"> </w:t>
      </w:r>
      <w:r>
        <w:br/>
      </w:r>
      <w:r w:rsidRPr="3C07E242">
        <w:rPr>
          <w:rFonts w:ascii="Aptos" w:eastAsia="Aptos" w:hAnsi="Aptos" w:cs="Aptos"/>
          <w:sz w:val="22"/>
          <w:szCs w:val="22"/>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5BEDFAD5" w14:textId="62733F71" w:rsidR="007575F1" w:rsidRPr="00CC3A8B" w:rsidRDefault="007575F1" w:rsidP="007575F1">
      <w:pPr>
        <w:pStyle w:val="Kop2"/>
        <w:spacing w:before="360" w:line="284" w:lineRule="exact"/>
      </w:pPr>
      <w:r w:rsidRPr="7DCFFC4B">
        <w:rPr>
          <w:rFonts w:ascii="Aptos" w:eastAsia="Aptos" w:hAnsi="Aptos" w:cs="Aptos"/>
          <w:b/>
          <w:bCs/>
          <w:sz w:val="34"/>
          <w:szCs w:val="34"/>
          <w:lang w:val="nl"/>
        </w:rPr>
        <w:lastRenderedPageBreak/>
        <w:t xml:space="preserve">Wat is er anders aan de nieuwe </w:t>
      </w:r>
      <w:r w:rsidR="00552302">
        <w:rPr>
          <w:rFonts w:ascii="Aptos" w:eastAsia="Aptos" w:hAnsi="Aptos" w:cs="Aptos"/>
          <w:b/>
          <w:bCs/>
          <w:sz w:val="34"/>
          <w:szCs w:val="34"/>
          <w:lang w:val="nl"/>
        </w:rPr>
        <w:t>huur</w:t>
      </w:r>
      <w:r w:rsidRPr="7DCFFC4B">
        <w:rPr>
          <w:rFonts w:ascii="Aptos" w:eastAsia="Aptos" w:hAnsi="Aptos" w:cs="Aptos"/>
          <w:b/>
          <w:bCs/>
          <w:sz w:val="34"/>
          <w:szCs w:val="34"/>
          <w:lang w:val="nl"/>
        </w:rPr>
        <w:t>voorwaarden</w:t>
      </w:r>
      <w:r w:rsidR="00EA0F5D">
        <w:rPr>
          <w:rFonts w:ascii="Aptos" w:eastAsia="Aptos" w:hAnsi="Aptos" w:cs="Aptos"/>
          <w:b/>
          <w:bCs/>
          <w:sz w:val="34"/>
          <w:szCs w:val="34"/>
          <w:lang w:val="nl"/>
        </w:rPr>
        <w:t xml:space="preserve"> 2026</w:t>
      </w:r>
      <w:r w:rsidRPr="7DCFFC4B">
        <w:rPr>
          <w:rFonts w:ascii="Aptos" w:eastAsia="Aptos" w:hAnsi="Aptos" w:cs="Aptos"/>
          <w:b/>
          <w:bCs/>
          <w:sz w:val="34"/>
          <w:szCs w:val="34"/>
          <w:lang w:val="nl"/>
        </w:rPr>
        <w:t>?</w:t>
      </w:r>
    </w:p>
    <w:p w14:paraId="17AB0899" w14:textId="77777777" w:rsidR="009A7109"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De algemene huurvoorwaarden in begrijpelijke taal uit 2022 hebben we op een paar punten aangevuld en geactualiseerd. Het gaat dan om bijvoorbeeld de verantwoordelijkheid voor gebreken die niet zichtbaar waren bij de voorinspectie, een regel over deurbelcamera’s, een regel over de veiligheid van corporatiemedewerkers en een bepaling over hoe we met klachten omgaan. </w:t>
      </w:r>
      <w:r w:rsidR="0012426E" w:rsidRPr="0012426E">
        <w:rPr>
          <w:rFonts w:ascii="Aptos" w:eastAsia="Aptos" w:hAnsi="Aptos" w:cs="Aptos"/>
          <w:sz w:val="22"/>
          <w:szCs w:val="22"/>
          <w:lang w:val="nl"/>
        </w:rPr>
        <w:t xml:space="preserve">Ook hebben we naar aanleiding van rechtspraak de boeteclausules en de incassoregeling anders geformuleerd. </w:t>
      </w:r>
      <w:r w:rsidR="007E4A87">
        <w:rPr>
          <w:rFonts w:ascii="Aptos" w:eastAsia="Aptos" w:hAnsi="Aptos" w:cs="Aptos"/>
          <w:sz w:val="22"/>
          <w:szCs w:val="22"/>
          <w:lang w:val="nl"/>
        </w:rPr>
        <w:br/>
      </w:r>
      <w:r w:rsidR="0012426E" w:rsidRPr="0012426E">
        <w:rPr>
          <w:rFonts w:ascii="Aptos" w:eastAsia="Aptos" w:hAnsi="Aptos" w:cs="Aptos"/>
          <w:sz w:val="22"/>
          <w:szCs w:val="22"/>
          <w:lang w:val="nl"/>
        </w:rPr>
        <w:t xml:space="preserve">Vanwege actuele ontwikkelingen in de rechtspraak hebben we er voor gekozen om afspraken omtrent huurverhoging expliciet in de huurovereenkomst op te nemen en niet meer in de algemene huurvoorwaarden. Daarnaast hebben we een paar redactionele wijzigingen aangebracht. </w:t>
      </w:r>
    </w:p>
    <w:p w14:paraId="53BC9F89" w14:textId="484EF21C" w:rsidR="007575F1" w:rsidRPr="00CC3A8B"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Ook deze nieuwe voorwaarden zijn geschreven vanuit het perspectief van de huurder.</w:t>
      </w:r>
    </w:p>
    <w:p w14:paraId="2B8850BD" w14:textId="4BB243AA" w:rsidR="00DC14C3" w:rsidRDefault="00DC14C3" w:rsidP="00DC14C3">
      <w:pPr>
        <w:widowControl/>
        <w:spacing w:line="284" w:lineRule="exact"/>
      </w:pPr>
    </w:p>
    <w:p w14:paraId="559D2ED7" w14:textId="177582B1" w:rsidR="009A7109" w:rsidRDefault="009A7109">
      <w:pPr>
        <w:widowControl/>
        <w:spacing w:after="160" w:line="259" w:lineRule="auto"/>
      </w:pPr>
      <w:r>
        <w:br w:type="page"/>
      </w:r>
    </w:p>
    <w:p w14:paraId="1223811E" w14:textId="77777777" w:rsidR="00BC266E" w:rsidRPr="00CC3A8B" w:rsidRDefault="00BC266E" w:rsidP="00DC14C3">
      <w:pPr>
        <w:widowControl/>
        <w:spacing w:line="284" w:lineRule="exact"/>
      </w:pPr>
    </w:p>
    <w:p w14:paraId="4401B7B8" w14:textId="77777777" w:rsidR="00BC266E" w:rsidRDefault="00BC266E" w:rsidP="00DC14C3">
      <w:pPr>
        <w:widowControl/>
        <w:spacing w:line="284" w:lineRule="exact"/>
        <w:rPr>
          <w:b/>
          <w:bCs/>
          <w:color w:val="7030A0"/>
          <w:sz w:val="24"/>
          <w:szCs w:val="24"/>
        </w:rPr>
      </w:pPr>
    </w:p>
    <w:p w14:paraId="06F43A1B" w14:textId="306F80EC" w:rsidR="00DC14C3" w:rsidRDefault="008D46BB" w:rsidP="00DC14C3">
      <w:pPr>
        <w:widowControl/>
        <w:spacing w:line="284" w:lineRule="exact"/>
        <w:rPr>
          <w:u w:val="single"/>
        </w:rPr>
      </w:pPr>
      <w:r w:rsidRPr="001E38A3">
        <w:rPr>
          <w:b/>
          <w:bCs/>
          <w:color w:val="7030A0"/>
          <w:sz w:val="24"/>
          <w:szCs w:val="24"/>
        </w:rPr>
        <w:t xml:space="preserve">VOORBEELD </w:t>
      </w:r>
      <w:r w:rsidR="00DC14C3" w:rsidRPr="001E38A3">
        <w:rPr>
          <w:b/>
          <w:bCs/>
          <w:color w:val="7030A0"/>
          <w:sz w:val="24"/>
          <w:szCs w:val="24"/>
        </w:rPr>
        <w:t xml:space="preserve">HUURCONTRACT </w:t>
      </w:r>
      <w:r w:rsidR="001F72A4">
        <w:rPr>
          <w:b/>
          <w:bCs/>
          <w:color w:val="7030A0"/>
          <w:sz w:val="24"/>
          <w:szCs w:val="24"/>
        </w:rPr>
        <w:t xml:space="preserve"> </w:t>
      </w:r>
      <w:r w:rsidR="00B838CE">
        <w:rPr>
          <w:b/>
          <w:bCs/>
          <w:color w:val="7030A0"/>
          <w:sz w:val="24"/>
          <w:szCs w:val="24"/>
        </w:rPr>
        <w:t xml:space="preserve">VOOR </w:t>
      </w:r>
      <w:r w:rsidR="00A03129">
        <w:rPr>
          <w:b/>
          <w:bCs/>
          <w:color w:val="7030A0"/>
          <w:sz w:val="24"/>
          <w:szCs w:val="24"/>
        </w:rPr>
        <w:t xml:space="preserve">TIJDELIJKE VERHUUR AAN BIJZONDERE </w:t>
      </w:r>
      <w:r w:rsidR="00773889">
        <w:rPr>
          <w:b/>
          <w:bCs/>
          <w:color w:val="7030A0"/>
          <w:sz w:val="24"/>
          <w:szCs w:val="24"/>
        </w:rPr>
        <w:t>CATEGORIEN</w:t>
      </w:r>
      <w:r w:rsidR="00A03129">
        <w:rPr>
          <w:b/>
          <w:bCs/>
          <w:color w:val="7030A0"/>
          <w:sz w:val="24"/>
          <w:szCs w:val="24"/>
        </w:rPr>
        <w:t xml:space="preserve"> WONINGZOEKENDEN</w:t>
      </w:r>
      <w:r w:rsidR="005568AB">
        <w:rPr>
          <w:b/>
          <w:bCs/>
          <w:color w:val="7030A0"/>
          <w:sz w:val="24"/>
          <w:szCs w:val="24"/>
        </w:rPr>
        <w:t xml:space="preserve"> </w:t>
      </w:r>
      <w:r w:rsidR="005568AB" w:rsidRPr="0041038F">
        <w:rPr>
          <w:b/>
          <w:bCs/>
          <w:color w:val="7030A0"/>
          <w:sz w:val="20"/>
        </w:rPr>
        <w:t>(apr 2026)</w:t>
      </w:r>
    </w:p>
    <w:p w14:paraId="1F013642" w14:textId="77777777" w:rsidR="0041038F" w:rsidRDefault="0041038F" w:rsidP="7DCFFC4B">
      <w:pPr>
        <w:spacing w:before="240" w:after="240" w:line="276" w:lineRule="auto"/>
        <w:rPr>
          <w:rFonts w:ascii="Aptos" w:eastAsia="Aptos" w:hAnsi="Aptos" w:cs="Aptos"/>
          <w:b/>
          <w:bCs/>
          <w:sz w:val="22"/>
          <w:szCs w:val="22"/>
          <w:lang w:val="nl"/>
        </w:rPr>
      </w:pPr>
    </w:p>
    <w:p w14:paraId="18F2E987" w14:textId="146FC5BA"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78259152" w:rsidR="6537D082" w:rsidRDefault="6537D082" w:rsidP="7DCFFC4B">
      <w:pPr>
        <w:spacing w:before="240" w:after="240" w:line="276" w:lineRule="auto"/>
      </w:pPr>
      <w:r w:rsidRPr="7DCFFC4B">
        <w:rPr>
          <w:rFonts w:ascii="Aptos" w:eastAsia="Aptos" w:hAnsi="Aptos" w:cs="Aptos"/>
          <w:b/>
          <w:bCs/>
          <w:sz w:val="22"/>
          <w:szCs w:val="22"/>
          <w:lang w:val="nl"/>
        </w:rPr>
        <w:t>Verhuurder: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De ……………………………………………………….., gevestigd te ……………………., aan de …………………………….. nr. .. hierna genoemd: ‘verhuurder’</w:t>
      </w:r>
      <w:r w:rsidR="00773889">
        <w:rPr>
          <w:rFonts w:ascii="Aptos" w:eastAsia="Aptos" w:hAnsi="Aptos" w:cs="Aptos"/>
          <w:sz w:val="22"/>
          <w:szCs w:val="22"/>
          <w:lang w:val="nl"/>
        </w:rPr>
        <w:t>, ‘wij’ of ‘ons’</w:t>
      </w:r>
    </w:p>
    <w:p w14:paraId="00DC9EDE" w14:textId="5D3C9CD5" w:rsidR="6537D082" w:rsidRDefault="6537D082" w:rsidP="7DCFFC4B">
      <w:pPr>
        <w:spacing w:before="240" w:after="240" w:line="276" w:lineRule="auto"/>
      </w:pPr>
      <w:r w:rsidRPr="7DCFFC4B">
        <w:rPr>
          <w:rFonts w:ascii="Aptos" w:eastAsia="Aptos" w:hAnsi="Aptos" w:cs="Aptos"/>
          <w:b/>
          <w:bCs/>
          <w:sz w:val="22"/>
          <w:szCs w:val="22"/>
          <w:lang w:val="nl"/>
        </w:rPr>
        <w:t>Huurder(s):</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 xml:space="preserve">1. …………………………………………………………, geboortedatum: </w:t>
      </w:r>
      <w:r>
        <w:br/>
      </w:r>
      <w:r w:rsidRPr="7DCFFC4B">
        <w:rPr>
          <w:rFonts w:ascii="Aptos" w:eastAsia="Aptos" w:hAnsi="Aptos" w:cs="Aptos"/>
          <w:sz w:val="22"/>
          <w:szCs w:val="22"/>
          <w:lang w:val="nl"/>
        </w:rPr>
        <w:t xml:space="preserve">2. …………………………………………………………, geboortedatum: </w:t>
      </w:r>
      <w:r>
        <w:br/>
      </w:r>
      <w:r w:rsidRPr="7DCFFC4B">
        <w:rPr>
          <w:rFonts w:ascii="Aptos" w:eastAsia="Aptos" w:hAnsi="Aptos" w:cs="Aptos"/>
          <w:sz w:val="22"/>
          <w:szCs w:val="22"/>
          <w:lang w:val="nl"/>
        </w:rPr>
        <w:t>wonende te…………………. aan de ………………………… hierna genoemd: ‘huurder’</w:t>
      </w:r>
      <w:r w:rsidR="00773889">
        <w:rPr>
          <w:rFonts w:ascii="Aptos" w:eastAsia="Aptos" w:hAnsi="Aptos" w:cs="Aptos"/>
          <w:sz w:val="22"/>
          <w:szCs w:val="22"/>
          <w:lang w:val="nl"/>
        </w:rPr>
        <w:t xml:space="preserve"> of ‘U’</w:t>
      </w:r>
    </w:p>
    <w:p w14:paraId="06D0B3FE" w14:textId="77777777" w:rsidR="0041038F" w:rsidRDefault="0041038F" w:rsidP="009D68CE">
      <w:pPr>
        <w:widowControl/>
        <w:tabs>
          <w:tab w:val="left" w:pos="-1417"/>
          <w:tab w:val="left" w:pos="-851"/>
          <w:tab w:val="left" w:pos="-284"/>
          <w:tab w:val="left" w:pos="369"/>
          <w:tab w:val="left" w:pos="737"/>
          <w:tab w:val="left" w:pos="964"/>
        </w:tabs>
        <w:spacing w:line="283" w:lineRule="exact"/>
        <w:rPr>
          <w:rFonts w:cs="Arial"/>
          <w:b/>
          <w:snapToGrid/>
          <w:spacing w:val="-2"/>
          <w:w w:val="100"/>
          <w:szCs w:val="16"/>
        </w:rPr>
      </w:pPr>
    </w:p>
    <w:p w14:paraId="7E8C9394" w14:textId="42DF180E" w:rsidR="009D68CE" w:rsidRPr="009D68CE" w:rsidRDefault="00976B71" w:rsidP="009D68CE">
      <w:pPr>
        <w:widowControl/>
        <w:tabs>
          <w:tab w:val="left" w:pos="-1417"/>
          <w:tab w:val="left" w:pos="-851"/>
          <w:tab w:val="left" w:pos="-284"/>
          <w:tab w:val="left" w:pos="369"/>
          <w:tab w:val="left" w:pos="737"/>
          <w:tab w:val="left" w:pos="964"/>
        </w:tabs>
        <w:spacing w:line="283" w:lineRule="exact"/>
        <w:rPr>
          <w:rFonts w:ascii="Aptos" w:eastAsia="Aptos" w:hAnsi="Aptos" w:cs="Aptos"/>
          <w:b/>
          <w:bCs/>
          <w:color w:val="002060"/>
          <w:sz w:val="22"/>
          <w:szCs w:val="22"/>
          <w:lang w:val="nl"/>
        </w:rPr>
      </w:pPr>
      <w:r w:rsidRPr="0041038F">
        <w:rPr>
          <w:rFonts w:ascii="Aptos" w:eastAsia="Aptos" w:hAnsi="Aptos" w:cs="Aptos"/>
          <w:b/>
          <w:bCs/>
          <w:color w:val="002060"/>
          <w:sz w:val="22"/>
          <w:szCs w:val="22"/>
          <w:lang w:val="nl"/>
        </w:rPr>
        <w:t>WE GAAN UIT VAN HET VOLGENDE</w:t>
      </w:r>
      <w:r w:rsidR="009D68CE" w:rsidRPr="009D68CE">
        <w:rPr>
          <w:rFonts w:ascii="Aptos" w:eastAsia="Aptos" w:hAnsi="Aptos" w:cs="Aptos"/>
          <w:b/>
          <w:bCs/>
          <w:color w:val="002060"/>
          <w:sz w:val="22"/>
          <w:szCs w:val="22"/>
          <w:lang w:val="nl"/>
        </w:rPr>
        <w:t>:</w:t>
      </w:r>
      <w:r w:rsidR="0041038F">
        <w:rPr>
          <w:rFonts w:ascii="Aptos" w:eastAsia="Aptos" w:hAnsi="Aptos" w:cs="Aptos"/>
          <w:b/>
          <w:bCs/>
          <w:color w:val="002060"/>
          <w:sz w:val="22"/>
          <w:szCs w:val="22"/>
          <w:lang w:val="nl"/>
        </w:rPr>
        <w:br/>
      </w:r>
    </w:p>
    <w:p w14:paraId="3D327661" w14:textId="78AF539F" w:rsidR="00E04BA9" w:rsidRDefault="009D68CE" w:rsidP="009D68CE">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sidRPr="009D68CE">
        <w:rPr>
          <w:rFonts w:cs="Arial"/>
          <w:snapToGrid/>
          <w:spacing w:val="-2"/>
          <w:w w:val="100"/>
          <w:szCs w:val="16"/>
        </w:rPr>
        <w:t>1.</w:t>
      </w:r>
      <w:r w:rsidRPr="009D68CE">
        <w:rPr>
          <w:rFonts w:cs="Arial"/>
          <w:snapToGrid/>
          <w:spacing w:val="-2"/>
          <w:w w:val="100"/>
          <w:szCs w:val="16"/>
        </w:rPr>
        <w:tab/>
      </w:r>
      <w:r w:rsidR="00A544C5">
        <w:rPr>
          <w:rFonts w:cs="Arial"/>
          <w:snapToGrid/>
          <w:spacing w:val="-2"/>
          <w:w w:val="100"/>
          <w:szCs w:val="16"/>
        </w:rPr>
        <w:t xml:space="preserve">Wij mogen alleen een tijdelijke huurovereenkomst met u aangaan als u behoort </w:t>
      </w:r>
      <w:r w:rsidR="00FC22A0">
        <w:rPr>
          <w:rFonts w:cs="Arial"/>
          <w:snapToGrid/>
          <w:spacing w:val="-2"/>
          <w:w w:val="100"/>
          <w:szCs w:val="16"/>
        </w:rPr>
        <w:t xml:space="preserve">tot een </w:t>
      </w:r>
      <w:r w:rsidR="005F36B9">
        <w:rPr>
          <w:rFonts w:cs="Arial"/>
          <w:snapToGrid/>
          <w:spacing w:val="-2"/>
          <w:w w:val="100"/>
          <w:szCs w:val="16"/>
        </w:rPr>
        <w:t>specifieke</w:t>
      </w:r>
      <w:r w:rsidR="00FC22A0">
        <w:rPr>
          <w:rFonts w:cs="Arial"/>
          <w:snapToGrid/>
          <w:spacing w:val="-2"/>
          <w:w w:val="100"/>
          <w:szCs w:val="16"/>
        </w:rPr>
        <w:t xml:space="preserve"> categorie woningzoekenden </w:t>
      </w:r>
      <w:r w:rsidR="00860E5B">
        <w:rPr>
          <w:rFonts w:cs="Arial"/>
          <w:snapToGrid/>
          <w:spacing w:val="-2"/>
          <w:w w:val="100"/>
          <w:szCs w:val="16"/>
        </w:rPr>
        <w:t>die staa</w:t>
      </w:r>
      <w:r w:rsidR="00773889">
        <w:rPr>
          <w:rFonts w:cs="Arial"/>
          <w:snapToGrid/>
          <w:spacing w:val="-2"/>
          <w:w w:val="100"/>
          <w:szCs w:val="16"/>
        </w:rPr>
        <w:t>t</w:t>
      </w:r>
      <w:r w:rsidR="00860E5B">
        <w:rPr>
          <w:rFonts w:cs="Arial"/>
          <w:snapToGrid/>
          <w:spacing w:val="-2"/>
          <w:w w:val="100"/>
          <w:szCs w:val="16"/>
        </w:rPr>
        <w:t xml:space="preserve"> genoemd in het Besluit </w:t>
      </w:r>
      <w:r w:rsidR="00E04BA9">
        <w:rPr>
          <w:rFonts w:cs="Arial"/>
          <w:snapToGrid/>
          <w:spacing w:val="-2"/>
          <w:w w:val="100"/>
          <w:szCs w:val="16"/>
        </w:rPr>
        <w:t>specifieke groepen tijdelijke h</w:t>
      </w:r>
      <w:r w:rsidR="000B1981">
        <w:rPr>
          <w:rFonts w:cs="Arial"/>
          <w:snapToGrid/>
          <w:spacing w:val="-2"/>
          <w:w w:val="100"/>
          <w:szCs w:val="16"/>
        </w:rPr>
        <w:t>u</w:t>
      </w:r>
      <w:r w:rsidR="00E04BA9">
        <w:rPr>
          <w:rFonts w:cs="Arial"/>
          <w:snapToGrid/>
          <w:spacing w:val="-2"/>
          <w:w w:val="100"/>
          <w:szCs w:val="16"/>
        </w:rPr>
        <w:t>urovereenkomst</w:t>
      </w:r>
      <w:r w:rsidR="0046407A">
        <w:rPr>
          <w:rStyle w:val="Voetnootmarkering"/>
          <w:rFonts w:cs="Arial"/>
          <w:snapToGrid/>
          <w:spacing w:val="-2"/>
          <w:w w:val="100"/>
          <w:szCs w:val="16"/>
        </w:rPr>
        <w:footnoteReference w:id="1"/>
      </w:r>
      <w:r w:rsidR="000B1981">
        <w:rPr>
          <w:rFonts w:cs="Arial"/>
          <w:snapToGrid/>
          <w:spacing w:val="-2"/>
          <w:w w:val="100"/>
          <w:szCs w:val="16"/>
        </w:rPr>
        <w:t xml:space="preserve">. </w:t>
      </w:r>
    </w:p>
    <w:p w14:paraId="2B032135" w14:textId="5B8E9AC4" w:rsidR="00E04BA9" w:rsidRDefault="009D68CE" w:rsidP="009D68CE">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sidRPr="009D68CE">
        <w:rPr>
          <w:rFonts w:cs="Arial"/>
          <w:snapToGrid/>
          <w:spacing w:val="-2"/>
          <w:w w:val="100"/>
          <w:szCs w:val="16"/>
        </w:rPr>
        <w:t>2.</w:t>
      </w:r>
      <w:r w:rsidRPr="009D68CE">
        <w:rPr>
          <w:rFonts w:cs="Arial"/>
          <w:snapToGrid/>
          <w:spacing w:val="-2"/>
          <w:w w:val="100"/>
          <w:szCs w:val="16"/>
        </w:rPr>
        <w:tab/>
      </w:r>
      <w:r w:rsidR="00E04BA9">
        <w:rPr>
          <w:rFonts w:cs="Arial"/>
          <w:snapToGrid/>
          <w:spacing w:val="-2"/>
          <w:w w:val="100"/>
          <w:szCs w:val="16"/>
        </w:rPr>
        <w:t xml:space="preserve">U verklaart dat u </w:t>
      </w:r>
      <w:r w:rsidR="00437B6B">
        <w:rPr>
          <w:rFonts w:cs="Arial"/>
          <w:snapToGrid/>
          <w:spacing w:val="-2"/>
          <w:w w:val="100"/>
          <w:szCs w:val="16"/>
        </w:rPr>
        <w:t xml:space="preserve">behoort tot de categorie personen die … </w:t>
      </w:r>
      <w:r w:rsidR="003A5A9A">
        <w:rPr>
          <w:rStyle w:val="Voetnootmarkering"/>
          <w:rFonts w:cs="Arial"/>
          <w:snapToGrid/>
          <w:spacing w:val="-2"/>
          <w:w w:val="100"/>
          <w:szCs w:val="16"/>
        </w:rPr>
        <w:footnoteReference w:id="2"/>
      </w:r>
    </w:p>
    <w:p w14:paraId="2C288FC5" w14:textId="793C2A74" w:rsidR="009D68CE" w:rsidRDefault="00E04BA9" w:rsidP="00AE5AB2">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Pr>
          <w:rFonts w:cs="Arial"/>
          <w:snapToGrid/>
          <w:spacing w:val="-2"/>
          <w:w w:val="100"/>
          <w:szCs w:val="16"/>
        </w:rPr>
        <w:t>3.</w:t>
      </w:r>
      <w:r>
        <w:rPr>
          <w:rFonts w:cs="Arial"/>
          <w:snapToGrid/>
          <w:spacing w:val="-2"/>
          <w:w w:val="100"/>
          <w:szCs w:val="16"/>
        </w:rPr>
        <w:tab/>
      </w:r>
      <w:r w:rsidR="00AF5A40">
        <w:rPr>
          <w:rFonts w:cs="Arial"/>
          <w:snapToGrid/>
          <w:spacing w:val="-2"/>
          <w:w w:val="100"/>
          <w:szCs w:val="16"/>
        </w:rPr>
        <w:t xml:space="preserve">Deze </w:t>
      </w:r>
      <w:r w:rsidR="00A24224">
        <w:rPr>
          <w:rFonts w:cs="Arial"/>
          <w:snapToGrid/>
          <w:spacing w:val="-2"/>
          <w:w w:val="100"/>
          <w:szCs w:val="16"/>
        </w:rPr>
        <w:t xml:space="preserve">overeenkomst komt te eindigen zodra de </w:t>
      </w:r>
      <w:r w:rsidR="00293634">
        <w:rPr>
          <w:rFonts w:cs="Arial"/>
          <w:snapToGrid/>
          <w:spacing w:val="-2"/>
          <w:w w:val="100"/>
          <w:szCs w:val="16"/>
        </w:rPr>
        <w:t xml:space="preserve">overeengekomen huurtermijn is verstreken. </w:t>
      </w:r>
      <w:r w:rsidR="00C61363">
        <w:rPr>
          <w:rFonts w:cs="Arial"/>
          <w:snapToGrid/>
          <w:spacing w:val="-2"/>
          <w:w w:val="100"/>
          <w:szCs w:val="16"/>
        </w:rPr>
        <w:t xml:space="preserve">Daarvoor is geen formele </w:t>
      </w:r>
      <w:r w:rsidR="00BA6B9B">
        <w:rPr>
          <w:rFonts w:cs="Arial"/>
          <w:snapToGrid/>
          <w:spacing w:val="-2"/>
          <w:w w:val="100"/>
          <w:szCs w:val="16"/>
        </w:rPr>
        <w:t xml:space="preserve">schriftelijke </w:t>
      </w:r>
      <w:r w:rsidR="00C61363">
        <w:rPr>
          <w:rFonts w:cs="Arial"/>
          <w:snapToGrid/>
          <w:spacing w:val="-2"/>
          <w:w w:val="100"/>
          <w:szCs w:val="16"/>
        </w:rPr>
        <w:t>opzegging nodig</w:t>
      </w:r>
      <w:r w:rsidR="00880557">
        <w:rPr>
          <w:rFonts w:cs="Arial"/>
          <w:snapToGrid/>
          <w:spacing w:val="-2"/>
          <w:w w:val="100"/>
          <w:szCs w:val="16"/>
        </w:rPr>
        <w:t>.</w:t>
      </w:r>
      <w:r w:rsidR="009D68CE" w:rsidRPr="009D68CE">
        <w:rPr>
          <w:rFonts w:cs="Arial"/>
          <w:snapToGrid/>
          <w:spacing w:val="-2"/>
          <w:w w:val="100"/>
          <w:szCs w:val="16"/>
        </w:rPr>
        <w:t xml:space="preserve"> </w:t>
      </w:r>
    </w:p>
    <w:p w14:paraId="2A502AF1" w14:textId="77777777" w:rsidR="00305AC6" w:rsidRDefault="00773889" w:rsidP="00773889">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Pr>
          <w:rFonts w:cs="Arial"/>
          <w:snapToGrid/>
          <w:spacing w:val="-2"/>
          <w:w w:val="100"/>
          <w:szCs w:val="16"/>
        </w:rPr>
        <w:t>4.</w:t>
      </w:r>
      <w:r>
        <w:rPr>
          <w:rFonts w:cs="Arial"/>
          <w:snapToGrid/>
          <w:spacing w:val="-2"/>
          <w:w w:val="100"/>
          <w:szCs w:val="16"/>
        </w:rPr>
        <w:tab/>
      </w:r>
      <w:r w:rsidRPr="00773889">
        <w:rPr>
          <w:rFonts w:cs="Arial"/>
          <w:snapToGrid/>
          <w:spacing w:val="-2"/>
          <w:w w:val="100"/>
          <w:szCs w:val="16"/>
        </w:rPr>
        <w:t>Dit betekent dat</w:t>
      </w:r>
      <w:r>
        <w:rPr>
          <w:rFonts w:cs="Arial"/>
          <w:snapToGrid/>
          <w:spacing w:val="-2"/>
          <w:w w:val="100"/>
          <w:szCs w:val="16"/>
        </w:rPr>
        <w:t xml:space="preserve"> u geen </w:t>
      </w:r>
      <w:r w:rsidRPr="00773889">
        <w:rPr>
          <w:rFonts w:cs="Arial"/>
          <w:snapToGrid/>
          <w:spacing w:val="-2"/>
          <w:w w:val="100"/>
          <w:szCs w:val="16"/>
        </w:rPr>
        <w:t xml:space="preserve">recht </w:t>
      </w:r>
      <w:r>
        <w:rPr>
          <w:rFonts w:cs="Arial"/>
          <w:snapToGrid/>
          <w:spacing w:val="-2"/>
          <w:w w:val="100"/>
          <w:szCs w:val="16"/>
        </w:rPr>
        <w:t xml:space="preserve">heeft </w:t>
      </w:r>
      <w:r w:rsidRPr="00773889">
        <w:rPr>
          <w:rFonts w:cs="Arial"/>
          <w:snapToGrid/>
          <w:spacing w:val="-2"/>
          <w:w w:val="100"/>
          <w:szCs w:val="16"/>
        </w:rPr>
        <w:t xml:space="preserve">op huur- of ontruimingsbescherming. Als de </w:t>
      </w:r>
      <w:r>
        <w:rPr>
          <w:rFonts w:cs="Arial"/>
          <w:snapToGrid/>
          <w:spacing w:val="-2"/>
          <w:w w:val="100"/>
          <w:szCs w:val="16"/>
        </w:rPr>
        <w:t xml:space="preserve">afgesproken </w:t>
      </w:r>
      <w:r w:rsidR="00305AC6">
        <w:rPr>
          <w:rFonts w:cs="Arial"/>
          <w:snapToGrid/>
          <w:spacing w:val="-2"/>
          <w:w w:val="100"/>
          <w:szCs w:val="16"/>
        </w:rPr>
        <w:t xml:space="preserve">huurtermijn is verstreken </w:t>
      </w:r>
      <w:r w:rsidRPr="00773889">
        <w:rPr>
          <w:rFonts w:cs="Arial"/>
          <w:snapToGrid/>
          <w:spacing w:val="-2"/>
          <w:w w:val="100"/>
          <w:szCs w:val="16"/>
        </w:rPr>
        <w:t xml:space="preserve">eindigt de huurovereenkomst vanzelf en moet u de woning ontruimen. </w:t>
      </w:r>
    </w:p>
    <w:p w14:paraId="4B173C29" w14:textId="77777777" w:rsidR="00305AC6" w:rsidRDefault="00305AC6" w:rsidP="00773889">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Pr>
          <w:rFonts w:cs="Arial"/>
          <w:snapToGrid/>
          <w:spacing w:val="-2"/>
          <w:w w:val="100"/>
          <w:szCs w:val="16"/>
        </w:rPr>
        <w:t>5.</w:t>
      </w:r>
      <w:r>
        <w:rPr>
          <w:rFonts w:cs="Arial"/>
          <w:snapToGrid/>
          <w:spacing w:val="-2"/>
          <w:w w:val="100"/>
          <w:szCs w:val="16"/>
        </w:rPr>
        <w:tab/>
      </w:r>
      <w:r w:rsidR="00773889" w:rsidRPr="00773889">
        <w:rPr>
          <w:rFonts w:cs="Arial"/>
          <w:snapToGrid/>
          <w:spacing w:val="-2"/>
          <w:w w:val="100"/>
          <w:szCs w:val="16"/>
        </w:rPr>
        <w:t xml:space="preserve">Bij het einde van deze huurovereenkomst heeft u geen recht op vervangende woonruimte en/of een minimum verhuiskostenvergoeding. </w:t>
      </w:r>
    </w:p>
    <w:p w14:paraId="297D99AE" w14:textId="762E362F" w:rsidR="00773889" w:rsidRDefault="00305AC6" w:rsidP="00773889">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Pr>
          <w:rFonts w:cs="Arial"/>
          <w:snapToGrid/>
          <w:spacing w:val="-2"/>
          <w:w w:val="100"/>
          <w:szCs w:val="16"/>
        </w:rPr>
        <w:t>6.</w:t>
      </w:r>
      <w:r>
        <w:rPr>
          <w:rFonts w:cs="Arial"/>
          <w:snapToGrid/>
          <w:spacing w:val="-2"/>
          <w:w w:val="100"/>
          <w:szCs w:val="16"/>
        </w:rPr>
        <w:tab/>
      </w:r>
      <w:r w:rsidR="00773889" w:rsidRPr="00773889">
        <w:rPr>
          <w:rFonts w:cs="Arial"/>
          <w:snapToGrid/>
          <w:spacing w:val="-2"/>
          <w:w w:val="100"/>
          <w:szCs w:val="16"/>
        </w:rPr>
        <w:t>Met het tekenen van dit contract verklaart u dat u zich hiervan bewust bent en dat u deze voorwaarden accepteert.</w:t>
      </w:r>
    </w:p>
    <w:p w14:paraId="2B204B24" w14:textId="44ED526A" w:rsidR="009D68CE" w:rsidRPr="009D68CE" w:rsidRDefault="00305AC6" w:rsidP="00305AC6">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r>
        <w:rPr>
          <w:rFonts w:cs="Arial"/>
          <w:snapToGrid/>
          <w:spacing w:val="-2"/>
          <w:w w:val="100"/>
          <w:szCs w:val="16"/>
        </w:rPr>
        <w:t>7</w:t>
      </w:r>
      <w:r w:rsidR="009D68CE" w:rsidRPr="009D68CE">
        <w:rPr>
          <w:rFonts w:cs="Arial"/>
          <w:snapToGrid/>
          <w:spacing w:val="-2"/>
          <w:w w:val="100"/>
          <w:szCs w:val="16"/>
        </w:rPr>
        <w:t>.</w:t>
      </w:r>
      <w:r w:rsidR="009D68CE" w:rsidRPr="009D68CE">
        <w:rPr>
          <w:rFonts w:cs="Arial"/>
          <w:snapToGrid/>
          <w:spacing w:val="-2"/>
          <w:w w:val="100"/>
          <w:szCs w:val="16"/>
        </w:rPr>
        <w:tab/>
      </w:r>
      <w:r w:rsidR="003202E7">
        <w:rPr>
          <w:rFonts w:cs="Arial"/>
          <w:snapToGrid/>
          <w:spacing w:val="-2"/>
          <w:w w:val="100"/>
          <w:szCs w:val="16"/>
        </w:rPr>
        <w:t>U</w:t>
      </w:r>
      <w:r w:rsidR="009D68CE" w:rsidRPr="009D68CE">
        <w:rPr>
          <w:rFonts w:cs="Arial"/>
          <w:snapToGrid/>
          <w:spacing w:val="-2"/>
          <w:w w:val="100"/>
          <w:szCs w:val="16"/>
        </w:rPr>
        <w:t xml:space="preserve"> houdt </w:t>
      </w:r>
      <w:r w:rsidR="003202E7">
        <w:rPr>
          <w:rFonts w:cs="Arial"/>
          <w:snapToGrid/>
          <w:spacing w:val="-2"/>
          <w:w w:val="100"/>
          <w:szCs w:val="16"/>
        </w:rPr>
        <w:t>uw</w:t>
      </w:r>
      <w:r w:rsidR="009D68CE" w:rsidRPr="009D68CE">
        <w:rPr>
          <w:rFonts w:cs="Arial"/>
          <w:snapToGrid/>
          <w:spacing w:val="-2"/>
          <w:w w:val="100"/>
          <w:szCs w:val="16"/>
        </w:rPr>
        <w:t xml:space="preserve"> inschrijving om in aanmerking te komen voor een</w:t>
      </w:r>
      <w:r w:rsidR="003202E7">
        <w:rPr>
          <w:rFonts w:cs="Arial"/>
          <w:snapToGrid/>
          <w:spacing w:val="-2"/>
          <w:w w:val="100"/>
          <w:szCs w:val="16"/>
        </w:rPr>
        <w:t xml:space="preserve"> andere</w:t>
      </w:r>
      <w:r w:rsidR="009D68CE" w:rsidRPr="009D68CE">
        <w:rPr>
          <w:rFonts w:cs="Arial"/>
          <w:snapToGrid/>
          <w:spacing w:val="-2"/>
          <w:w w:val="100"/>
          <w:szCs w:val="16"/>
        </w:rPr>
        <w:t xml:space="preserve"> </w:t>
      </w:r>
      <w:r w:rsidR="003202E7">
        <w:rPr>
          <w:rFonts w:cs="Arial"/>
          <w:snapToGrid/>
          <w:spacing w:val="-2"/>
          <w:w w:val="100"/>
          <w:szCs w:val="16"/>
        </w:rPr>
        <w:t>woning</w:t>
      </w:r>
      <w:r w:rsidR="009D68CE" w:rsidRPr="009D68CE">
        <w:rPr>
          <w:rFonts w:cs="Arial"/>
          <w:snapToGrid/>
          <w:spacing w:val="-2"/>
          <w:w w:val="100"/>
          <w:szCs w:val="16"/>
        </w:rPr>
        <w:t>.</w:t>
      </w:r>
      <w:r w:rsidR="009D68CE" w:rsidRPr="009D68CE">
        <w:rPr>
          <w:rFonts w:cs="Arial"/>
          <w:snapToGrid/>
          <w:spacing w:val="-2"/>
          <w:w w:val="100"/>
          <w:szCs w:val="16"/>
          <w:vertAlign w:val="superscript"/>
        </w:rPr>
        <w:footnoteReference w:id="3"/>
      </w:r>
      <w:r w:rsidR="009D68CE" w:rsidRPr="009D68CE">
        <w:rPr>
          <w:rFonts w:cs="Arial"/>
          <w:snapToGrid/>
          <w:spacing w:val="-2"/>
          <w:w w:val="100"/>
          <w:szCs w:val="16"/>
        </w:rPr>
        <w:t xml:space="preserve"> </w:t>
      </w:r>
    </w:p>
    <w:p w14:paraId="7A20CFA5" w14:textId="77777777" w:rsidR="00666DAF" w:rsidRDefault="00666DAF" w:rsidP="7DCFFC4B">
      <w:pPr>
        <w:spacing w:before="240" w:after="240" w:line="276" w:lineRule="auto"/>
        <w:rPr>
          <w:rFonts w:ascii="Aptos" w:eastAsia="Aptos" w:hAnsi="Aptos" w:cs="Aptos"/>
          <w:b/>
          <w:bCs/>
          <w:color w:val="002060"/>
          <w:sz w:val="22"/>
          <w:szCs w:val="22"/>
          <w:lang w:val="nl"/>
        </w:rPr>
      </w:pPr>
    </w:p>
    <w:p w14:paraId="6860F678" w14:textId="19A21588" w:rsidR="6537D082" w:rsidRPr="00D35160" w:rsidRDefault="00FA3016" w:rsidP="7DCFFC4B">
      <w:pPr>
        <w:spacing w:before="240" w:after="240" w:line="276" w:lineRule="auto"/>
        <w:rPr>
          <w:color w:val="002060"/>
        </w:rPr>
      </w:pPr>
      <w:r>
        <w:rPr>
          <w:rFonts w:ascii="Aptos" w:eastAsia="Aptos" w:hAnsi="Aptos" w:cs="Aptos"/>
          <w:b/>
          <w:bCs/>
          <w:color w:val="002060"/>
          <w:sz w:val="22"/>
          <w:szCs w:val="22"/>
          <w:lang w:val="nl"/>
        </w:rPr>
        <w:br/>
      </w:r>
      <w:r w:rsidR="6537D082" w:rsidRPr="00D35160">
        <w:rPr>
          <w:rFonts w:ascii="Aptos" w:eastAsia="Aptos" w:hAnsi="Aptos" w:cs="Aptos"/>
          <w:b/>
          <w:bCs/>
          <w:color w:val="002060"/>
          <w:sz w:val="22"/>
          <w:szCs w:val="22"/>
          <w:lang w:val="nl"/>
        </w:rPr>
        <w:lastRenderedPageBreak/>
        <w:t>WIJ SPREKEN HET VOLGENDE AF:</w:t>
      </w:r>
    </w:p>
    <w:p w14:paraId="70D68481" w14:textId="00F6EAB2" w:rsidR="00DC14C3" w:rsidRDefault="00DC14C3" w:rsidP="7DCFFC4B">
      <w:pPr>
        <w:pStyle w:val="Default"/>
        <w:spacing w:line="284" w:lineRule="exact"/>
        <w:rPr>
          <w:b/>
          <w:bCs/>
          <w:color w:val="auto"/>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p>
    <w:p w14:paraId="75376188" w14:textId="40EEE268" w:rsidR="00DC14C3" w:rsidRPr="00305AC6" w:rsidRDefault="008178C2" w:rsidP="004A3B98">
      <w:pPr>
        <w:pStyle w:val="Default"/>
        <w:numPr>
          <w:ilvl w:val="0"/>
          <w:numId w:val="3"/>
        </w:numPr>
        <w:spacing w:line="284" w:lineRule="exact"/>
        <w:ind w:left="567" w:hanging="567"/>
        <w:rPr>
          <w:sz w:val="16"/>
          <w:szCs w:val="16"/>
        </w:rPr>
      </w:pPr>
      <w:bookmarkStart w:id="0" w:name="_Hlk51147259"/>
      <w:r w:rsidRPr="00305AC6">
        <w:rPr>
          <w:b/>
          <w:bCs/>
          <w:color w:val="auto"/>
          <w:sz w:val="16"/>
          <w:szCs w:val="16"/>
        </w:rPr>
        <w:t>Wat hoort er bij de woning?</w:t>
      </w:r>
      <w:r w:rsidRPr="00305AC6">
        <w:rPr>
          <w:b/>
          <w:bCs/>
          <w:color w:val="auto"/>
          <w:sz w:val="16"/>
          <w:szCs w:val="16"/>
        </w:rPr>
        <w:br/>
      </w:r>
      <w:r w:rsidR="4216D8A7" w:rsidRPr="00305AC6">
        <w:rPr>
          <w:color w:val="auto"/>
          <w:sz w:val="16"/>
          <w:szCs w:val="16"/>
        </w:rPr>
        <w:t xml:space="preserve">U </w:t>
      </w:r>
      <w:r w:rsidR="00DC14C3" w:rsidRPr="00305AC6">
        <w:rPr>
          <w:color w:val="auto"/>
          <w:sz w:val="16"/>
          <w:szCs w:val="16"/>
        </w:rPr>
        <w:t xml:space="preserve">huurt </w:t>
      </w:r>
      <w:r w:rsidR="00DC14C3" w:rsidRPr="00305AC6">
        <w:rPr>
          <w:sz w:val="16"/>
          <w:szCs w:val="16"/>
        </w:rPr>
        <w:t xml:space="preserve">de woning aan [adres] in [plaats]. </w:t>
      </w:r>
      <w:r w:rsidR="006573DC" w:rsidRPr="00305AC6">
        <w:rPr>
          <w:sz w:val="16"/>
          <w:szCs w:val="16"/>
        </w:rPr>
        <w:t>De woning heeft een eigen voordeur, keuken, douche en toilet. Dit is een zelfstandige woonruimte.</w:t>
      </w:r>
      <w:r w:rsidR="00DC14C3">
        <w:br/>
      </w:r>
      <w:r w:rsidR="00AB7550" w:rsidRPr="00305AC6">
        <w:rPr>
          <w:sz w:val="16"/>
          <w:szCs w:val="16"/>
        </w:rPr>
        <w:br/>
      </w:r>
      <w:r w:rsidR="002D217E" w:rsidRPr="00305AC6">
        <w:rPr>
          <w:sz w:val="16"/>
          <w:szCs w:val="16"/>
        </w:rPr>
        <w:t xml:space="preserve">Alles wat u huurt noemen wij “de woning”: </w:t>
      </w:r>
      <w:r w:rsidR="002D217E" w:rsidRPr="00305AC6">
        <w:rPr>
          <w:sz w:val="16"/>
          <w:szCs w:val="16"/>
        </w:rPr>
        <w:br/>
        <w:t>•</w:t>
      </w:r>
      <w:r w:rsidR="002D217E" w:rsidRPr="00305AC6">
        <w:rPr>
          <w:sz w:val="16"/>
          <w:szCs w:val="16"/>
        </w:rPr>
        <w:tab/>
        <w:t>U huurt ook alle zaken die bij de woning horen, zoals een schuur, berging of fietsenhok.</w:t>
      </w:r>
      <w:r w:rsidR="002D217E" w:rsidRPr="00305AC6">
        <w:rPr>
          <w:sz w:val="16"/>
          <w:szCs w:val="16"/>
        </w:rPr>
        <w:br/>
        <w:t>•</w:t>
      </w:r>
      <w:r w:rsidR="002D217E" w:rsidRPr="00305AC6">
        <w:rPr>
          <w:sz w:val="16"/>
          <w:szCs w:val="16"/>
        </w:rPr>
        <w:tab/>
        <w:t>Als er een tuin bij de woning hoort, dan huurt u die ook.</w:t>
      </w:r>
      <w:r w:rsidR="002D217E" w:rsidRPr="00305AC6">
        <w:rPr>
          <w:sz w:val="16"/>
          <w:szCs w:val="16"/>
        </w:rPr>
        <w:br/>
      </w:r>
      <w:r w:rsidR="002D217E" w:rsidRPr="00305AC6">
        <w:rPr>
          <w:sz w:val="16"/>
          <w:szCs w:val="16"/>
        </w:rPr>
        <w:br/>
        <w:t>Zijn er gemeenschappelijke ruimtes, zoals een hal of trappenhuis? Dan mag u die gebruiken samen met andere bewoners.</w:t>
      </w:r>
      <w:r w:rsidR="002D217E" w:rsidRPr="00305AC6">
        <w:rPr>
          <w:sz w:val="16"/>
          <w:szCs w:val="16"/>
        </w:rPr>
        <w:br/>
      </w:r>
      <w:r w:rsidR="002D217E" w:rsidRPr="00305AC6">
        <w:rPr>
          <w:sz w:val="16"/>
          <w:szCs w:val="16"/>
        </w:rPr>
        <w:br/>
        <w:t>U krijgt bij dit contract een duidelijke omschrijving van de woning en alles wat erbij hoort.</w:t>
      </w:r>
      <w:r w:rsidR="002D217E" w:rsidRPr="00305AC6">
        <w:rPr>
          <w:sz w:val="16"/>
          <w:szCs w:val="16"/>
        </w:rPr>
        <w:br/>
      </w:r>
    </w:p>
    <w:p w14:paraId="60256A88"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24268AC2" w:rsidR="00DC14C3" w:rsidRDefault="00DC14C3" w:rsidP="7DCFFC4B">
      <w:pPr>
        <w:pStyle w:val="Default"/>
        <w:spacing w:line="284" w:lineRule="exact"/>
        <w:ind w:left="567" w:hanging="567"/>
        <w:rPr>
          <w:b/>
          <w:bCs/>
          <w:color w:val="auto"/>
          <w:sz w:val="16"/>
          <w:szCs w:val="16"/>
        </w:rPr>
      </w:pPr>
    </w:p>
    <w:p w14:paraId="4624BD14"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Woningwaardering</w:t>
      </w:r>
    </w:p>
    <w:p w14:paraId="58701A32" w14:textId="518422E0" w:rsidR="00DC14C3" w:rsidRPr="007846E9" w:rsidRDefault="00E95021" w:rsidP="008178C2">
      <w:pPr>
        <w:pStyle w:val="Default"/>
        <w:spacing w:line="284" w:lineRule="exact"/>
        <w:ind w:left="567"/>
        <w:rPr>
          <w:color w:val="auto"/>
          <w:sz w:val="16"/>
          <w:szCs w:val="16"/>
        </w:rPr>
      </w:pPr>
      <w:r w:rsidRPr="007846E9">
        <w:rPr>
          <w:color w:val="auto"/>
          <w:sz w:val="16"/>
          <w:szCs w:val="16"/>
        </w:rPr>
        <w:t xml:space="preserve">U hebt bij het tekenen van dit contract een overzicht gekregen. Dit overzicht laat zien: </w:t>
      </w:r>
      <w:r w:rsidR="00DC14C3" w:rsidRPr="007846E9">
        <w:rPr>
          <w:color w:val="auto"/>
          <w:sz w:val="16"/>
          <w:szCs w:val="16"/>
        </w:rPr>
        <w:br/>
      </w:r>
      <w:r w:rsidR="00050E50" w:rsidRPr="7DCFFC4B">
        <w:rPr>
          <w:sz w:val="16"/>
          <w:szCs w:val="16"/>
        </w:rPr>
        <w:t>•</w:t>
      </w:r>
      <w:r w:rsidRPr="007846E9">
        <w:rPr>
          <w:color w:val="auto"/>
          <w:sz w:val="16"/>
          <w:szCs w:val="16"/>
        </w:rPr>
        <w:t xml:space="preserve"> Hoe de kwaliteit van de woning wordt beoordeeld volgens het wettelijk woningwaarderingsstelsel </w:t>
      </w:r>
      <w:r w:rsidR="00DC14C3" w:rsidRPr="007846E9">
        <w:rPr>
          <w:color w:val="auto"/>
          <w:sz w:val="16"/>
          <w:szCs w:val="16"/>
        </w:rPr>
        <w:br/>
      </w:r>
      <w:r w:rsidR="00050E50" w:rsidRPr="7DCFFC4B">
        <w:rPr>
          <w:sz w:val="16"/>
          <w:szCs w:val="16"/>
        </w:rPr>
        <w:t>•</w:t>
      </w:r>
      <w:r w:rsidRPr="007846E9">
        <w:rPr>
          <w:color w:val="auto"/>
          <w:sz w:val="16"/>
          <w:szCs w:val="16"/>
        </w:rPr>
        <w:t xml:space="preserve"> Wat de maximale huurprijs is </w:t>
      </w:r>
      <w:r w:rsidR="00DC14C3" w:rsidRPr="007846E9">
        <w:rPr>
          <w:color w:val="auto"/>
          <w:sz w:val="16"/>
          <w:szCs w:val="16"/>
        </w:rPr>
        <w:br/>
      </w:r>
      <w:r w:rsidRPr="007846E9">
        <w:rPr>
          <w:color w:val="auto"/>
          <w:sz w:val="16"/>
          <w:szCs w:val="16"/>
        </w:rPr>
        <w:t>De woning heeft …. punten.</w:t>
      </w:r>
      <w:r w:rsidR="00394B93">
        <w:rPr>
          <w:color w:val="auto"/>
          <w:sz w:val="16"/>
          <w:szCs w:val="16"/>
        </w:rPr>
        <w:t xml:space="preserve"> </w:t>
      </w:r>
    </w:p>
    <w:p w14:paraId="31EB5937" w14:textId="70C133F6" w:rsidR="00DC14C3" w:rsidRPr="00AB6B8E" w:rsidRDefault="00DC14C3" w:rsidP="7DCFFC4B">
      <w:pPr>
        <w:pStyle w:val="Default"/>
        <w:spacing w:line="284" w:lineRule="exact"/>
        <w:ind w:left="567" w:hanging="567"/>
        <w:rPr>
          <w:color w:val="auto"/>
          <w:sz w:val="16"/>
          <w:szCs w:val="16"/>
        </w:rPr>
      </w:pPr>
      <w:r w:rsidRPr="7DCFFC4B">
        <w:rPr>
          <w:color w:val="auto"/>
          <w:sz w:val="16"/>
          <w:szCs w:val="16"/>
        </w:rPr>
        <w:t xml:space="preserve">   </w:t>
      </w:r>
      <w:bookmarkEnd w:id="0"/>
      <w:r>
        <w:br/>
      </w:r>
    </w:p>
    <w:p w14:paraId="59722D62" w14:textId="4F464735"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Waarvoor mag u de woning 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037265D" w:rsidR="004B1082" w:rsidRPr="004B1082" w:rsidRDefault="004B1082" w:rsidP="004B1082">
      <w:pPr>
        <w:pStyle w:val="Default"/>
        <w:numPr>
          <w:ilvl w:val="1"/>
          <w:numId w:val="10"/>
        </w:numPr>
        <w:spacing w:line="284" w:lineRule="exact"/>
        <w:ind w:left="567" w:hanging="567"/>
        <w:rPr>
          <w:sz w:val="16"/>
          <w:szCs w:val="16"/>
        </w:rPr>
      </w:pPr>
      <w:r w:rsidRPr="406FFE81">
        <w:rPr>
          <w:b/>
          <w:bCs/>
          <w:color w:val="auto"/>
          <w:sz w:val="16"/>
          <w:szCs w:val="16"/>
        </w:rPr>
        <w:t xml:space="preserve">U mag de woning alleen gebruiken om </w:t>
      </w:r>
      <w:r w:rsidR="00050E50">
        <w:rPr>
          <w:b/>
          <w:bCs/>
          <w:color w:val="auto"/>
          <w:sz w:val="16"/>
          <w:szCs w:val="16"/>
        </w:rPr>
        <w:t xml:space="preserve">in </w:t>
      </w:r>
      <w:r w:rsidRPr="406FFE81">
        <w:rPr>
          <w:b/>
          <w:bCs/>
          <w:color w:val="auto"/>
          <w:sz w:val="16"/>
          <w:szCs w:val="16"/>
        </w:rPr>
        <w:t>te wonen.</w:t>
      </w:r>
    </w:p>
    <w:p w14:paraId="72D40F3E" w14:textId="1A1C800F" w:rsidR="004B1082" w:rsidRDefault="000259FD" w:rsidP="004B1082">
      <w:pPr>
        <w:pStyle w:val="Default"/>
        <w:spacing w:line="284" w:lineRule="exact"/>
        <w:ind w:left="567"/>
        <w:rPr>
          <w:b/>
          <w:bCs/>
          <w:sz w:val="16"/>
          <w:szCs w:val="16"/>
        </w:rPr>
      </w:pPr>
      <w:r w:rsidRPr="406FFE81">
        <w:rPr>
          <w:sz w:val="16"/>
          <w:szCs w:val="16"/>
        </w:rPr>
        <w:t>Dit geldt voor u en u</w:t>
      </w:r>
      <w:r w:rsidR="1354BB12" w:rsidRPr="406FFE81">
        <w:rPr>
          <w:sz w:val="16"/>
          <w:szCs w:val="16"/>
        </w:rPr>
        <w:t>w</w:t>
      </w:r>
      <w:r w:rsidRPr="406FFE81">
        <w:rPr>
          <w:sz w:val="16"/>
          <w:szCs w:val="16"/>
        </w:rPr>
        <w:t xml:space="preserve"> huishouden. Daartoe horen alleen </w:t>
      </w:r>
      <w:r w:rsidR="00F27ADE">
        <w:rPr>
          <w:sz w:val="16"/>
          <w:szCs w:val="16"/>
        </w:rPr>
        <w:t>u</w:t>
      </w:r>
      <w:r w:rsidRPr="406FFE81">
        <w:rPr>
          <w:sz w:val="16"/>
          <w:szCs w:val="16"/>
        </w:rPr>
        <w:t>zelf, u</w:t>
      </w:r>
      <w:r w:rsidR="3ADFAD4E" w:rsidRPr="406FFE81">
        <w:rPr>
          <w:sz w:val="16"/>
          <w:szCs w:val="16"/>
        </w:rPr>
        <w:t>w</w:t>
      </w:r>
      <w:r w:rsidRPr="406FFE81">
        <w:rPr>
          <w:sz w:val="16"/>
          <w:szCs w:val="16"/>
        </w:rPr>
        <w:t xml:space="preserve"> partner met wie u samenleeft en kinderen als u die hebt.</w:t>
      </w:r>
      <w:r w:rsidR="00156292" w:rsidRPr="406FFE81">
        <w:rPr>
          <w:sz w:val="16"/>
          <w:szCs w:val="16"/>
        </w:rPr>
        <w:t xml:space="preserve"> </w:t>
      </w:r>
      <w:r w:rsidR="005C42B2" w:rsidRPr="005C42B2">
        <w:rPr>
          <w:sz w:val="16"/>
          <w:szCs w:val="16"/>
        </w:rPr>
        <w:t>U mag de woning niet gebruiken als bedrijfsruimte of als opslag.</w:t>
      </w:r>
      <w:r w:rsidR="005C42B2" w:rsidRPr="005C42B2">
        <w:rPr>
          <w:sz w:val="16"/>
          <w:szCs w:val="16"/>
        </w:rPr>
        <w:br/>
      </w:r>
    </w:p>
    <w:p w14:paraId="49E47198" w14:textId="296FF50D" w:rsidR="004B1082" w:rsidRPr="004B1082" w:rsidRDefault="004B1082" w:rsidP="004B1082">
      <w:pPr>
        <w:pStyle w:val="Default"/>
        <w:numPr>
          <w:ilvl w:val="1"/>
          <w:numId w:val="10"/>
        </w:numPr>
        <w:spacing w:line="284" w:lineRule="exact"/>
        <w:ind w:left="567" w:hanging="567"/>
        <w:rPr>
          <w:sz w:val="16"/>
          <w:szCs w:val="16"/>
        </w:rPr>
      </w:pPr>
      <w:r w:rsidRPr="004B1082">
        <w:rPr>
          <w:b/>
          <w:bCs/>
          <w:sz w:val="16"/>
          <w:szCs w:val="16"/>
        </w:rPr>
        <w:t>U moet de woning gebruiken als uw hoofdverblijf</w:t>
      </w:r>
      <w:r w:rsidR="00F334E4">
        <w:rPr>
          <w:b/>
          <w:bCs/>
          <w:sz w:val="16"/>
          <w:szCs w:val="16"/>
        </w:rPr>
        <w:t>.</w:t>
      </w:r>
    </w:p>
    <w:p w14:paraId="4E68CF28" w14:textId="212EDAC1" w:rsidR="009A1C35" w:rsidRDefault="00C452D8" w:rsidP="004B1082">
      <w:pPr>
        <w:pStyle w:val="Default"/>
        <w:spacing w:line="284" w:lineRule="exact"/>
        <w:ind w:left="567"/>
        <w:rPr>
          <w:sz w:val="16"/>
          <w:szCs w:val="16"/>
        </w:rPr>
      </w:pPr>
      <w:r w:rsidRPr="406FFE81">
        <w:rPr>
          <w:sz w:val="16"/>
          <w:szCs w:val="16"/>
        </w:rPr>
        <w:t xml:space="preserve">Omdat woningen schaars zijn vinden wij </w:t>
      </w:r>
      <w:r w:rsidR="009D5C6C">
        <w:rPr>
          <w:sz w:val="16"/>
          <w:szCs w:val="16"/>
        </w:rPr>
        <w:t xml:space="preserve">als verhuurder </w:t>
      </w:r>
      <w:r w:rsidRPr="406FFE81">
        <w:rPr>
          <w:sz w:val="16"/>
          <w:szCs w:val="16"/>
        </w:rPr>
        <w:t xml:space="preserve">het belangrijk dat u </w:t>
      </w:r>
      <w:r w:rsidR="004761B3" w:rsidRPr="406FFE81">
        <w:rPr>
          <w:sz w:val="16"/>
          <w:szCs w:val="16"/>
        </w:rPr>
        <w:t xml:space="preserve">de woning echt zelf </w:t>
      </w:r>
      <w:r w:rsidR="00F61105" w:rsidRPr="406FFE81">
        <w:rPr>
          <w:sz w:val="16"/>
          <w:szCs w:val="16"/>
        </w:rPr>
        <w:t xml:space="preserve">als woning </w:t>
      </w:r>
      <w:r w:rsidR="004761B3" w:rsidRPr="406FFE81">
        <w:rPr>
          <w:sz w:val="16"/>
          <w:szCs w:val="16"/>
        </w:rPr>
        <w:t xml:space="preserve">gebruikt. </w:t>
      </w:r>
      <w:r w:rsidR="00980279">
        <w:rPr>
          <w:sz w:val="16"/>
          <w:szCs w:val="16"/>
        </w:rPr>
        <w:t xml:space="preserve">In de huurvoorwaarden </w:t>
      </w:r>
      <w:r w:rsidR="00525BE2">
        <w:rPr>
          <w:sz w:val="16"/>
          <w:szCs w:val="16"/>
        </w:rPr>
        <w:t>hebben we</w:t>
      </w:r>
      <w:r w:rsidR="00980279">
        <w:rPr>
          <w:sz w:val="16"/>
          <w:szCs w:val="16"/>
        </w:rPr>
        <w:t xml:space="preserve"> uitgelegd wat </w:t>
      </w:r>
      <w:r w:rsidR="00305AC6">
        <w:rPr>
          <w:sz w:val="16"/>
          <w:szCs w:val="16"/>
        </w:rPr>
        <w:t xml:space="preserve">we </w:t>
      </w:r>
      <w:r w:rsidR="00980279">
        <w:rPr>
          <w:sz w:val="16"/>
          <w:szCs w:val="16"/>
        </w:rPr>
        <w:t xml:space="preserve">hiermee </w:t>
      </w:r>
      <w:r w:rsidR="00525BE2">
        <w:rPr>
          <w:sz w:val="16"/>
          <w:szCs w:val="16"/>
        </w:rPr>
        <w:t>bedoelen</w:t>
      </w:r>
      <w:r w:rsidR="00980279">
        <w:rPr>
          <w:sz w:val="16"/>
          <w:szCs w:val="16"/>
        </w:rPr>
        <w:t xml:space="preserve">. </w:t>
      </w:r>
    </w:p>
    <w:p w14:paraId="761A55D1" w14:textId="3D1E192F" w:rsidR="005A6354" w:rsidRDefault="005A6354" w:rsidP="009A1C35">
      <w:pPr>
        <w:pStyle w:val="Default"/>
        <w:spacing w:line="284" w:lineRule="exact"/>
        <w:rPr>
          <w:sz w:val="16"/>
          <w:szCs w:val="16"/>
        </w:rPr>
      </w:pPr>
    </w:p>
    <w:p w14:paraId="1E3F0E92" w14:textId="77777777" w:rsidR="00666DAF" w:rsidRDefault="00666DAF" w:rsidP="009A1C35">
      <w:pPr>
        <w:pStyle w:val="Default"/>
        <w:spacing w:line="284" w:lineRule="exact"/>
        <w:rPr>
          <w:sz w:val="16"/>
          <w:szCs w:val="16"/>
        </w:rPr>
      </w:pPr>
    </w:p>
    <w:p w14:paraId="58972F14" w14:textId="77777777" w:rsidR="00666DAF" w:rsidRDefault="00666DAF" w:rsidP="009A1C35">
      <w:pPr>
        <w:pStyle w:val="Default"/>
        <w:spacing w:line="284" w:lineRule="exact"/>
        <w:rPr>
          <w:sz w:val="16"/>
          <w:szCs w:val="16"/>
        </w:rPr>
      </w:pPr>
    </w:p>
    <w:p w14:paraId="0AB6F3B9" w14:textId="77777777" w:rsidR="00666DAF" w:rsidRDefault="00666DAF" w:rsidP="009A1C35">
      <w:pPr>
        <w:pStyle w:val="Default"/>
        <w:spacing w:line="284" w:lineRule="exact"/>
        <w:rPr>
          <w:sz w:val="16"/>
          <w:szCs w:val="16"/>
        </w:rPr>
      </w:pPr>
    </w:p>
    <w:p w14:paraId="708307DC" w14:textId="1D5E7461" w:rsidR="004B108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lastRenderedPageBreak/>
        <w:t>Mogen andere mensen in de woning wonen?</w:t>
      </w:r>
    </w:p>
    <w:p w14:paraId="20BACFEF" w14:textId="2267D484" w:rsidR="00027190" w:rsidRPr="00027190" w:rsidRDefault="78FF2D5C" w:rsidP="008178C2">
      <w:pPr>
        <w:pStyle w:val="Default"/>
        <w:spacing w:line="284" w:lineRule="exact"/>
        <w:ind w:left="567"/>
        <w:rPr>
          <w:b/>
          <w:bCs/>
          <w:sz w:val="16"/>
          <w:szCs w:val="16"/>
        </w:rPr>
      </w:pPr>
      <w:r w:rsidRPr="406FFE81">
        <w:rPr>
          <w:sz w:val="16"/>
          <w:szCs w:val="16"/>
        </w:rPr>
        <w:t>Wil</w:t>
      </w:r>
      <w:r w:rsidR="006C6E9D">
        <w:rPr>
          <w:sz w:val="16"/>
          <w:szCs w:val="16"/>
        </w:rPr>
        <w:t>t</w:t>
      </w:r>
      <w:r w:rsidRPr="406FFE81">
        <w:rPr>
          <w:sz w:val="16"/>
          <w:szCs w:val="16"/>
        </w:rPr>
        <w:t xml:space="preserve"> u dat andere mensen dan u</w:t>
      </w:r>
      <w:r w:rsidR="25782471" w:rsidRPr="406FFE81">
        <w:rPr>
          <w:sz w:val="16"/>
          <w:szCs w:val="16"/>
        </w:rPr>
        <w:t>w</w:t>
      </w:r>
      <w:r w:rsidRPr="406FFE81">
        <w:rPr>
          <w:sz w:val="16"/>
          <w:szCs w:val="16"/>
        </w:rPr>
        <w:t xml:space="preserve"> huishouden in de woning wonen? Dan heb</w:t>
      </w:r>
      <w:r w:rsidR="40C2AB65" w:rsidRPr="406FFE81">
        <w:rPr>
          <w:sz w:val="16"/>
          <w:szCs w:val="16"/>
        </w:rPr>
        <w:t>t</w:t>
      </w:r>
      <w:r w:rsidRPr="406FFE81">
        <w:rPr>
          <w:sz w:val="16"/>
          <w:szCs w:val="16"/>
        </w:rPr>
        <w:t xml:space="preserve"> u </w:t>
      </w:r>
      <w:r w:rsidR="008225D1">
        <w:rPr>
          <w:sz w:val="16"/>
          <w:szCs w:val="16"/>
        </w:rPr>
        <w:t xml:space="preserve">daarvoor </w:t>
      </w:r>
      <w:r w:rsidRPr="406FFE81">
        <w:rPr>
          <w:sz w:val="16"/>
          <w:szCs w:val="16"/>
        </w:rPr>
        <w:t xml:space="preserve">schriftelijke toestemming van </w:t>
      </w:r>
      <w:r w:rsidR="0053123F">
        <w:rPr>
          <w:sz w:val="16"/>
          <w:szCs w:val="16"/>
        </w:rPr>
        <w:t xml:space="preserve">ons als </w:t>
      </w:r>
      <w:r w:rsidRPr="406FFE81">
        <w:rPr>
          <w:sz w:val="16"/>
          <w:szCs w:val="16"/>
        </w:rPr>
        <w:t>verhuurder nodig.</w:t>
      </w:r>
      <w:r>
        <w:br/>
      </w:r>
    </w:p>
    <w:p w14:paraId="79295BB4" w14:textId="77777777" w:rsidR="008178C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Waarvoor mag u de berging gebruiken? </w:t>
      </w:r>
    </w:p>
    <w:p w14:paraId="2273D063" w14:textId="211CE192" w:rsidR="00DC14C3" w:rsidRPr="00BA792B" w:rsidRDefault="008F0808" w:rsidP="008178C2">
      <w:pPr>
        <w:pStyle w:val="Default"/>
        <w:spacing w:line="284" w:lineRule="exact"/>
        <w:ind w:left="567"/>
        <w:rPr>
          <w:b/>
          <w:bCs/>
          <w:sz w:val="16"/>
          <w:szCs w:val="16"/>
        </w:rPr>
      </w:pPr>
      <w:r>
        <w:rPr>
          <w:sz w:val="16"/>
          <w:szCs w:val="16"/>
        </w:rPr>
        <w:t>Heeft u een berging</w:t>
      </w:r>
      <w:r w:rsidR="78FF2D5C" w:rsidRPr="00BA792B">
        <w:rPr>
          <w:sz w:val="16"/>
          <w:szCs w:val="16"/>
        </w:rPr>
        <w:t xml:space="preserve"> (binnen of buiten de woning)</w:t>
      </w:r>
      <w:r>
        <w:rPr>
          <w:sz w:val="16"/>
          <w:szCs w:val="16"/>
        </w:rPr>
        <w:t>? Dan</w:t>
      </w:r>
      <w:r w:rsidR="78FF2D5C" w:rsidRPr="00BA792B">
        <w:rPr>
          <w:sz w:val="16"/>
          <w:szCs w:val="16"/>
        </w:rPr>
        <w:t xml:space="preserve"> mag u </w:t>
      </w:r>
      <w:r w:rsidR="007349BE">
        <w:rPr>
          <w:sz w:val="16"/>
          <w:szCs w:val="16"/>
        </w:rPr>
        <w:t xml:space="preserve">deze </w:t>
      </w:r>
      <w:r w:rsidR="78FF2D5C" w:rsidRPr="00BA792B">
        <w:rPr>
          <w:sz w:val="16"/>
          <w:szCs w:val="16"/>
        </w:rPr>
        <w:t>alleen gebruiken als berging en niet al</w:t>
      </w:r>
      <w:r w:rsidR="001848B1">
        <w:rPr>
          <w:sz w:val="16"/>
          <w:szCs w:val="16"/>
        </w:rPr>
        <w:t>s</w:t>
      </w:r>
      <w:r w:rsidR="007D1F07">
        <w:rPr>
          <w:sz w:val="16"/>
          <w:szCs w:val="16"/>
        </w:rPr>
        <w:t xml:space="preserve"> </w:t>
      </w:r>
      <w:r w:rsidR="78FF2D5C" w:rsidRPr="00BA792B">
        <w:rPr>
          <w:sz w:val="16"/>
          <w:szCs w:val="16"/>
        </w:rPr>
        <w:t>(slaap)kamer inrichten.</w:t>
      </w:r>
    </w:p>
    <w:p w14:paraId="2CF401FA" w14:textId="77777777" w:rsidR="009A1C35" w:rsidRPr="005A6354" w:rsidRDefault="009A1C35" w:rsidP="005A6354">
      <w:pPr>
        <w:pStyle w:val="Default"/>
        <w:spacing w:line="284" w:lineRule="exact"/>
        <w:rPr>
          <w:b/>
          <w:bCs/>
          <w:sz w:val="16"/>
          <w:szCs w:val="16"/>
        </w:rPr>
      </w:pPr>
    </w:p>
    <w:p w14:paraId="381C7DC6" w14:textId="77777777" w:rsidR="00111FB5" w:rsidRDefault="00111FB5" w:rsidP="7DCFFC4B">
      <w:pPr>
        <w:pStyle w:val="Default"/>
        <w:spacing w:line="284" w:lineRule="exact"/>
        <w:rPr>
          <w:b/>
          <w:bCs/>
          <w:color w:val="0070C0"/>
          <w:sz w:val="16"/>
          <w:szCs w:val="16"/>
        </w:rPr>
      </w:pPr>
    </w:p>
    <w:p w14:paraId="1934E44B" w14:textId="613CE452" w:rsidR="00DC14C3" w:rsidRPr="0013799C" w:rsidRDefault="00DC14C3" w:rsidP="7DCFFC4B">
      <w:pPr>
        <w:pStyle w:val="Default"/>
        <w:spacing w:line="284" w:lineRule="exact"/>
        <w:rPr>
          <w:b/>
          <w:bCs/>
          <w:color w:val="auto"/>
          <w:sz w:val="16"/>
          <w:szCs w:val="16"/>
        </w:rPr>
      </w:pP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r w:rsidR="00CD0703">
        <w:rPr>
          <w:b/>
          <w:bCs/>
          <w:color w:val="0070C0"/>
          <w:sz w:val="16"/>
          <w:szCs w:val="16"/>
        </w:rPr>
        <w:br/>
      </w:r>
    </w:p>
    <w:p w14:paraId="29FF624D" w14:textId="77777777" w:rsidR="00305AC6" w:rsidRDefault="007A161A" w:rsidP="00305AC6">
      <w:pPr>
        <w:pStyle w:val="Default"/>
        <w:spacing w:line="284" w:lineRule="exact"/>
        <w:ind w:left="709" w:hanging="709"/>
        <w:rPr>
          <w:color w:val="auto"/>
          <w:sz w:val="16"/>
          <w:szCs w:val="16"/>
        </w:rPr>
      </w:pPr>
      <w:r>
        <w:rPr>
          <w:color w:val="auto"/>
          <w:sz w:val="16"/>
          <w:szCs w:val="16"/>
        </w:rPr>
        <w:t>3.1</w:t>
      </w:r>
      <w:r>
        <w:rPr>
          <w:color w:val="auto"/>
          <w:sz w:val="16"/>
          <w:szCs w:val="16"/>
        </w:rPr>
        <w:tab/>
      </w:r>
      <w:r w:rsidR="007350DD" w:rsidRPr="00305AC6">
        <w:rPr>
          <w:b/>
          <w:bCs/>
          <w:color w:val="auto"/>
          <w:sz w:val="16"/>
          <w:szCs w:val="16"/>
        </w:rPr>
        <w:t>U huurt voor bepaalde tijd.</w:t>
      </w:r>
      <w:r w:rsidR="007350DD">
        <w:rPr>
          <w:color w:val="auto"/>
          <w:sz w:val="16"/>
          <w:szCs w:val="16"/>
        </w:rPr>
        <w:t xml:space="preserve"> </w:t>
      </w:r>
    </w:p>
    <w:p w14:paraId="2CD2A19C" w14:textId="20424936" w:rsidR="005C4DDF" w:rsidRDefault="2F09904E" w:rsidP="00305AC6">
      <w:pPr>
        <w:pStyle w:val="Default"/>
        <w:spacing w:line="284" w:lineRule="exact"/>
        <w:ind w:left="709" w:hanging="1"/>
        <w:rPr>
          <w:color w:val="auto"/>
          <w:sz w:val="16"/>
          <w:szCs w:val="16"/>
        </w:rPr>
      </w:pPr>
      <w:r w:rsidRPr="7DCFFC4B">
        <w:rPr>
          <w:color w:val="auto"/>
          <w:sz w:val="16"/>
          <w:szCs w:val="16"/>
        </w:rPr>
        <w:t xml:space="preserve">Het huurcontract begint op …………. en </w:t>
      </w:r>
      <w:r w:rsidR="004F77DC">
        <w:rPr>
          <w:color w:val="auto"/>
          <w:sz w:val="16"/>
          <w:szCs w:val="16"/>
        </w:rPr>
        <w:t xml:space="preserve">duurt tot </w:t>
      </w:r>
      <w:r w:rsidR="007350DD">
        <w:rPr>
          <w:color w:val="auto"/>
          <w:sz w:val="16"/>
          <w:szCs w:val="16"/>
        </w:rPr>
        <w:t xml:space="preserve">………… </w:t>
      </w:r>
      <w:r w:rsidR="00111FB5">
        <w:rPr>
          <w:color w:val="auto"/>
          <w:sz w:val="16"/>
          <w:szCs w:val="16"/>
        </w:rPr>
        <w:t xml:space="preserve">[in totaal </w:t>
      </w:r>
      <w:r w:rsidR="007350DD">
        <w:rPr>
          <w:color w:val="auto"/>
          <w:sz w:val="16"/>
          <w:szCs w:val="16"/>
        </w:rPr>
        <w:t>…</w:t>
      </w:r>
      <w:r w:rsidR="00111FB5">
        <w:rPr>
          <w:color w:val="auto"/>
          <w:sz w:val="16"/>
          <w:szCs w:val="16"/>
        </w:rPr>
        <w:t xml:space="preserve"> </w:t>
      </w:r>
      <w:r w:rsidR="007350DD">
        <w:rPr>
          <w:color w:val="auto"/>
          <w:sz w:val="16"/>
          <w:szCs w:val="16"/>
        </w:rPr>
        <w:t>maanden</w:t>
      </w:r>
      <w:r w:rsidR="00111FB5">
        <w:rPr>
          <w:color w:val="auto"/>
          <w:sz w:val="16"/>
          <w:szCs w:val="16"/>
        </w:rPr>
        <w:t>]</w:t>
      </w:r>
      <w:r w:rsidRPr="7DCFFC4B">
        <w:rPr>
          <w:color w:val="auto"/>
          <w:sz w:val="16"/>
          <w:szCs w:val="16"/>
        </w:rPr>
        <w:t>.</w:t>
      </w:r>
      <w:r w:rsidR="00A7785F" w:rsidRPr="00AE5AB2">
        <w:rPr>
          <w:color w:val="auto"/>
          <w:sz w:val="16"/>
          <w:szCs w:val="16"/>
        </w:rPr>
        <w:t xml:space="preserve"> </w:t>
      </w:r>
    </w:p>
    <w:p w14:paraId="058E45A1" w14:textId="499323D6" w:rsidR="00872739" w:rsidRDefault="00183CB0" w:rsidP="00BA6555">
      <w:pPr>
        <w:pStyle w:val="Default"/>
        <w:spacing w:before="120" w:line="284" w:lineRule="exact"/>
        <w:ind w:left="709"/>
        <w:rPr>
          <w:color w:val="auto"/>
          <w:sz w:val="16"/>
          <w:szCs w:val="16"/>
        </w:rPr>
      </w:pPr>
      <w:r w:rsidRPr="00AE5AB2">
        <w:rPr>
          <w:color w:val="auto"/>
          <w:sz w:val="16"/>
          <w:szCs w:val="16"/>
        </w:rPr>
        <w:t xml:space="preserve">Op </w:t>
      </w:r>
      <w:r w:rsidR="00111FB5">
        <w:rPr>
          <w:color w:val="auto"/>
          <w:sz w:val="16"/>
          <w:szCs w:val="16"/>
        </w:rPr>
        <w:t>[</w:t>
      </w:r>
      <w:r w:rsidRPr="00AE5AB2">
        <w:rPr>
          <w:color w:val="auto"/>
          <w:sz w:val="16"/>
          <w:szCs w:val="16"/>
        </w:rPr>
        <w:t>datum</w:t>
      </w:r>
      <w:r w:rsidR="00111FB5">
        <w:rPr>
          <w:color w:val="auto"/>
          <w:sz w:val="16"/>
          <w:szCs w:val="16"/>
        </w:rPr>
        <w:t>]</w:t>
      </w:r>
      <w:r w:rsidRPr="00AE5AB2">
        <w:rPr>
          <w:color w:val="auto"/>
          <w:sz w:val="16"/>
          <w:szCs w:val="16"/>
        </w:rPr>
        <w:t xml:space="preserve"> komt de huur van rechtswege te eindigen</w:t>
      </w:r>
      <w:r w:rsidR="00872739">
        <w:rPr>
          <w:color w:val="auto"/>
          <w:sz w:val="16"/>
          <w:szCs w:val="16"/>
        </w:rPr>
        <w:t>.</w:t>
      </w:r>
      <w:r w:rsidR="00A0640A">
        <w:rPr>
          <w:color w:val="auto"/>
          <w:sz w:val="16"/>
          <w:szCs w:val="16"/>
        </w:rPr>
        <w:t xml:space="preserve"> U krijgt geen formele opzegging.</w:t>
      </w:r>
      <w:r w:rsidR="00872739">
        <w:rPr>
          <w:color w:val="auto"/>
          <w:sz w:val="16"/>
          <w:szCs w:val="16"/>
        </w:rPr>
        <w:br/>
      </w:r>
    </w:p>
    <w:p w14:paraId="74D9CD6B" w14:textId="5BD10E15" w:rsidR="00DC14C3" w:rsidRPr="00AE5AB2" w:rsidRDefault="00872739" w:rsidP="00E0169F">
      <w:pPr>
        <w:pStyle w:val="Default"/>
        <w:spacing w:line="284" w:lineRule="exact"/>
        <w:ind w:left="709" w:hanging="709"/>
        <w:rPr>
          <w:color w:val="auto"/>
          <w:sz w:val="16"/>
          <w:szCs w:val="16"/>
        </w:rPr>
      </w:pPr>
      <w:r>
        <w:rPr>
          <w:color w:val="auto"/>
          <w:sz w:val="16"/>
          <w:szCs w:val="16"/>
        </w:rPr>
        <w:t>3.2</w:t>
      </w:r>
      <w:r>
        <w:rPr>
          <w:color w:val="auto"/>
          <w:sz w:val="16"/>
          <w:szCs w:val="16"/>
        </w:rPr>
        <w:tab/>
      </w:r>
      <w:r w:rsidR="00305AC6" w:rsidRPr="00305AC6">
        <w:rPr>
          <w:b/>
          <w:bCs/>
          <w:color w:val="auto"/>
          <w:sz w:val="16"/>
          <w:szCs w:val="16"/>
        </w:rPr>
        <w:t xml:space="preserve">U krijgt van ons tijdig </w:t>
      </w:r>
      <w:r w:rsidR="00305AC6">
        <w:rPr>
          <w:b/>
          <w:bCs/>
          <w:color w:val="auto"/>
          <w:sz w:val="16"/>
          <w:szCs w:val="16"/>
        </w:rPr>
        <w:t>een</w:t>
      </w:r>
      <w:r w:rsidR="00305AC6" w:rsidRPr="00305AC6">
        <w:rPr>
          <w:b/>
          <w:bCs/>
          <w:color w:val="auto"/>
          <w:sz w:val="16"/>
          <w:szCs w:val="16"/>
        </w:rPr>
        <w:t xml:space="preserve"> herinnering wanneer de huurovereenkomst </w:t>
      </w:r>
      <w:r w:rsidR="00305AC6">
        <w:rPr>
          <w:b/>
          <w:bCs/>
          <w:color w:val="auto"/>
          <w:sz w:val="16"/>
          <w:szCs w:val="16"/>
        </w:rPr>
        <w:t xml:space="preserve">precies </w:t>
      </w:r>
      <w:r w:rsidR="00305AC6" w:rsidRPr="00305AC6">
        <w:rPr>
          <w:b/>
          <w:bCs/>
          <w:color w:val="auto"/>
          <w:sz w:val="16"/>
          <w:szCs w:val="16"/>
        </w:rPr>
        <w:t>eindigt</w:t>
      </w:r>
      <w:r w:rsidR="00305AC6">
        <w:rPr>
          <w:color w:val="auto"/>
          <w:sz w:val="16"/>
          <w:szCs w:val="16"/>
        </w:rPr>
        <w:br/>
      </w:r>
      <w:r w:rsidR="007A55D7">
        <w:rPr>
          <w:color w:val="auto"/>
          <w:sz w:val="16"/>
          <w:szCs w:val="16"/>
        </w:rPr>
        <w:t xml:space="preserve">Uiterlijk een maand voor deze datum, maar langer dan 3 maanden </w:t>
      </w:r>
      <w:r w:rsidR="00266699">
        <w:rPr>
          <w:color w:val="auto"/>
          <w:sz w:val="16"/>
          <w:szCs w:val="16"/>
        </w:rPr>
        <w:t xml:space="preserve">ervoor, </w:t>
      </w:r>
      <w:r w:rsidR="00AE7B9D">
        <w:rPr>
          <w:color w:val="auto"/>
          <w:sz w:val="16"/>
          <w:szCs w:val="16"/>
        </w:rPr>
        <w:t>krijgt u van ons</w:t>
      </w:r>
      <w:r w:rsidR="00266699">
        <w:rPr>
          <w:color w:val="auto"/>
          <w:sz w:val="16"/>
          <w:szCs w:val="16"/>
        </w:rPr>
        <w:t xml:space="preserve"> een brief</w:t>
      </w:r>
      <w:r w:rsidR="004C0B1A">
        <w:rPr>
          <w:color w:val="auto"/>
          <w:sz w:val="16"/>
          <w:szCs w:val="16"/>
        </w:rPr>
        <w:t xml:space="preserve"> om u er aan te herinneren dat het huurcontract komt te eindigen</w:t>
      </w:r>
      <w:r w:rsidR="00CD0703">
        <w:rPr>
          <w:color w:val="auto"/>
          <w:sz w:val="16"/>
          <w:szCs w:val="16"/>
        </w:rPr>
        <w:t>. In deze brief staat</w:t>
      </w:r>
      <w:r w:rsidR="00AF7CF8">
        <w:rPr>
          <w:color w:val="auto"/>
          <w:sz w:val="16"/>
          <w:szCs w:val="16"/>
        </w:rPr>
        <w:t xml:space="preserve"> op welke dag u de woning dient te ontruimen. </w:t>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25369E8C" w:rsidR="00370062" w:rsidRDefault="00DC14C3" w:rsidP="00370062">
      <w:pPr>
        <w:pStyle w:val="Default"/>
        <w:spacing w:line="284" w:lineRule="exact"/>
        <w:rPr>
          <w:b/>
          <w:bCs/>
          <w:color w:val="auto"/>
          <w:sz w:val="16"/>
          <w:szCs w:val="16"/>
        </w:rPr>
      </w:pPr>
      <w:r w:rsidRPr="52FF9CA9">
        <w:rPr>
          <w:color w:val="auto"/>
          <w:sz w:val="16"/>
          <w:szCs w:val="16"/>
        </w:rPr>
        <w:t>4.1</w:t>
      </w:r>
      <w: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3A044F92" w14:textId="77777777" w:rsidR="00C04897" w:rsidRDefault="00C04897" w:rsidP="00C04897">
      <w:pPr>
        <w:ind w:firstLine="708"/>
      </w:pPr>
      <w:r>
        <w:t xml:space="preserve">Vanaf de startdatum betaalt u elke maand: </w:t>
      </w:r>
    </w:p>
    <w:p w14:paraId="526D5EF8" w14:textId="7C0BCA01" w:rsidR="00C04897" w:rsidRDefault="00C04897" w:rsidP="00C04897">
      <w:pPr>
        <w:ind w:left="426" w:firstLine="284"/>
      </w:pPr>
      <w:r>
        <w:t xml:space="preserve">•  De huurprijs </w:t>
      </w:r>
      <w:r>
        <w:tab/>
      </w:r>
    </w:p>
    <w:p w14:paraId="48E1279C" w14:textId="32D67582" w:rsidR="00C04897" w:rsidRDefault="00C04897" w:rsidP="00C04897">
      <w:pPr>
        <w:ind w:left="426" w:firstLine="284"/>
      </w:pPr>
      <w:r>
        <w:t xml:space="preserve">•  Een voorschot voor nutsvoorzieningen met een eigen meter </w:t>
      </w:r>
    </w:p>
    <w:p w14:paraId="00B96B82" w14:textId="62812081" w:rsidR="00C04897" w:rsidRDefault="00C04897" w:rsidP="00C04897">
      <w:pPr>
        <w:ind w:left="426" w:firstLine="284"/>
      </w:pPr>
      <w:r>
        <w:t xml:space="preserve">•  Een Voorschot op de servicekosten </w:t>
      </w:r>
    </w:p>
    <w:p w14:paraId="13BC5A1A" w14:textId="7C229502" w:rsidR="00DC14C3" w:rsidRPr="00383FDE" w:rsidRDefault="00C04897" w:rsidP="00C04897">
      <w:pPr>
        <w:ind w:left="426" w:firstLine="284"/>
        <w:rPr>
          <w:szCs w:val="16"/>
        </w:rPr>
      </w:pPr>
      <w:r>
        <w:t>•  De energieprestatievergoeding (als dat van toepassing is)</w:t>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p>
    <w:p w14:paraId="08A0B100" w14:textId="6CEFB728" w:rsidR="00DB5A9E" w:rsidRDefault="00F14837" w:rsidP="006025E4">
      <w:pPr>
        <w:pStyle w:val="Default"/>
        <w:spacing w:line="284" w:lineRule="exact"/>
        <w:ind w:left="709" w:hanging="709"/>
      </w:pPr>
      <w:r w:rsidRPr="00F14837">
        <w:rPr>
          <w:color w:val="auto"/>
          <w:sz w:val="16"/>
          <w:szCs w:val="16"/>
        </w:rPr>
        <w:t>4.2</w:t>
      </w:r>
      <w:r>
        <w:rPr>
          <w:b/>
          <w:bCs/>
          <w:color w:val="auto"/>
          <w:sz w:val="16"/>
          <w:szCs w:val="16"/>
        </w:rPr>
        <w:tab/>
      </w:r>
      <w:r w:rsidR="00C7154B" w:rsidRPr="52FF9CA9">
        <w:rPr>
          <w:b/>
          <w:bCs/>
          <w:color w:val="auto"/>
          <w:sz w:val="16"/>
          <w:szCs w:val="16"/>
        </w:rPr>
        <w:t>Welke</w:t>
      </w:r>
      <w:r w:rsidR="001D7504" w:rsidRPr="52FF9CA9">
        <w:rPr>
          <w:b/>
          <w:bCs/>
          <w:color w:val="auto"/>
          <w:sz w:val="16"/>
          <w:szCs w:val="16"/>
        </w:rPr>
        <w:t xml:space="preserve"> huurprijs betaal</w:t>
      </w:r>
      <w:r w:rsidR="1285841A" w:rsidRPr="52FF9CA9">
        <w:rPr>
          <w:b/>
          <w:bCs/>
          <w:color w:val="auto"/>
          <w:sz w:val="16"/>
          <w:szCs w:val="16"/>
        </w:rPr>
        <w:t>t</w:t>
      </w:r>
      <w:r w:rsidR="001D7504" w:rsidRPr="52FF9CA9">
        <w:rPr>
          <w:b/>
          <w:bCs/>
          <w:color w:val="auto"/>
          <w:sz w:val="16"/>
          <w:szCs w:val="16"/>
        </w:rPr>
        <w:t xml:space="preserve"> u?</w:t>
      </w:r>
      <w:r w:rsidR="001D7504" w:rsidRPr="52FF9CA9">
        <w:rPr>
          <w:color w:val="auto"/>
          <w:sz w:val="16"/>
          <w:szCs w:val="16"/>
        </w:rPr>
        <w:t xml:space="preserve"> </w:t>
      </w:r>
    </w:p>
    <w:p w14:paraId="6CC1FECC" w14:textId="2CE4CDFB" w:rsidR="00C254F2" w:rsidRPr="005F04ED" w:rsidRDefault="001D7504" w:rsidP="00F14837">
      <w:pPr>
        <w:pStyle w:val="Default"/>
        <w:spacing w:line="284" w:lineRule="exact"/>
        <w:ind w:left="709" w:hanging="1"/>
        <w:rPr>
          <w:color w:val="auto"/>
          <w:sz w:val="16"/>
          <w:szCs w:val="16"/>
        </w:rPr>
      </w:pPr>
      <w:r w:rsidRPr="52FF9CA9">
        <w:rPr>
          <w:color w:val="auto"/>
          <w:sz w:val="16"/>
          <w:szCs w:val="16"/>
        </w:rPr>
        <w:t>De huurprijs bij de start van de huur is: €…..</w:t>
      </w:r>
      <w:r w:rsidR="006A642E" w:rsidRPr="52FF9CA9">
        <w:rPr>
          <w:color w:val="auto"/>
          <w:sz w:val="16"/>
          <w:szCs w:val="16"/>
        </w:rPr>
        <w:t xml:space="preserve">  per maand. </w:t>
      </w:r>
      <w:r w:rsidR="00547FA8" w:rsidRPr="52FF9CA9">
        <w:rPr>
          <w:color w:val="auto"/>
          <w:sz w:val="16"/>
          <w:szCs w:val="16"/>
        </w:rPr>
        <w:t>Dit</w:t>
      </w:r>
      <w:r w:rsidR="008A1103" w:rsidRPr="52FF9CA9">
        <w:rPr>
          <w:color w:val="auto"/>
          <w:sz w:val="16"/>
          <w:szCs w:val="16"/>
        </w:rPr>
        <w:t xml:space="preserve"> is het bedrag dat u elke maand betaalt voor het gebruik van uw woning. Dit heet </w:t>
      </w:r>
      <w:r w:rsidR="00547FA8" w:rsidRPr="52FF9CA9">
        <w:rPr>
          <w:color w:val="auto"/>
          <w:sz w:val="16"/>
          <w:szCs w:val="16"/>
        </w:rPr>
        <w:t xml:space="preserve">de kale huur of </w:t>
      </w:r>
      <w:r w:rsidR="008A1103" w:rsidRPr="52FF9CA9">
        <w:rPr>
          <w:color w:val="auto"/>
          <w:sz w:val="16"/>
          <w:szCs w:val="16"/>
        </w:rPr>
        <w:t>soms de netto huur.</w:t>
      </w:r>
      <w:r w:rsidR="00C7154B">
        <w:br/>
      </w:r>
      <w:r w:rsidR="00C7154B">
        <w:br/>
      </w:r>
      <w:r w:rsidR="0006550D" w:rsidRPr="52FF9CA9">
        <w:rPr>
          <w:color w:val="auto"/>
          <w:sz w:val="16"/>
          <w:szCs w:val="16"/>
        </w:rPr>
        <w:t xml:space="preserve">Deze huurprijs is </w:t>
      </w:r>
      <w:r w:rsidR="001357D4" w:rsidRPr="52FF9CA9">
        <w:rPr>
          <w:color w:val="auto"/>
          <w:sz w:val="16"/>
          <w:szCs w:val="16"/>
        </w:rPr>
        <w:t xml:space="preserve">lager </w:t>
      </w:r>
      <w:r w:rsidR="00C11AD2">
        <w:rPr>
          <w:color w:val="auto"/>
          <w:sz w:val="16"/>
          <w:szCs w:val="16"/>
        </w:rPr>
        <w:t xml:space="preserve">dan </w:t>
      </w:r>
      <w:r w:rsidR="006336BF" w:rsidRPr="52FF9CA9">
        <w:rPr>
          <w:color w:val="auto"/>
          <w:sz w:val="16"/>
          <w:szCs w:val="16"/>
        </w:rPr>
        <w:t xml:space="preserve">of gelijk </w:t>
      </w:r>
      <w:r w:rsidR="001357D4" w:rsidRPr="52FF9CA9">
        <w:rPr>
          <w:color w:val="auto"/>
          <w:sz w:val="16"/>
          <w:szCs w:val="16"/>
        </w:rPr>
        <w:t xml:space="preserve">aan de </w:t>
      </w:r>
      <w:proofErr w:type="spellStart"/>
      <w:r w:rsidR="001357D4" w:rsidRPr="52FF9CA9">
        <w:rPr>
          <w:color w:val="auto"/>
          <w:sz w:val="16"/>
          <w:szCs w:val="16"/>
        </w:rPr>
        <w:t>socialehuurgrens</w:t>
      </w:r>
      <w:proofErr w:type="spellEnd"/>
      <w:r w:rsidR="004C2E9F" w:rsidRPr="52FF9CA9">
        <w:rPr>
          <w:color w:val="auto"/>
          <w:sz w:val="16"/>
          <w:szCs w:val="16"/>
        </w:rPr>
        <w:t xml:space="preserve">. De woning valt </w:t>
      </w:r>
      <w:r w:rsidR="00983D2F" w:rsidRPr="52FF9CA9">
        <w:rPr>
          <w:color w:val="auto"/>
          <w:sz w:val="16"/>
          <w:szCs w:val="16"/>
        </w:rPr>
        <w:t>daarom</w:t>
      </w:r>
      <w:r w:rsidR="00A25EC3" w:rsidRPr="52FF9CA9">
        <w:rPr>
          <w:color w:val="auto"/>
          <w:sz w:val="16"/>
          <w:szCs w:val="16"/>
        </w:rPr>
        <w:t xml:space="preserve"> onder de categorie </w:t>
      </w:r>
      <w:r w:rsidR="002238CD" w:rsidRPr="52FF9CA9">
        <w:rPr>
          <w:color w:val="auto"/>
          <w:sz w:val="16"/>
          <w:szCs w:val="16"/>
        </w:rPr>
        <w:t>‘s</w:t>
      </w:r>
      <w:r w:rsidR="00A25EC3" w:rsidRPr="52FF9CA9">
        <w:rPr>
          <w:color w:val="auto"/>
          <w:sz w:val="16"/>
          <w:szCs w:val="16"/>
        </w:rPr>
        <w:t>ociale huurwoning</w:t>
      </w:r>
      <w:r w:rsidR="002238CD" w:rsidRPr="52FF9CA9">
        <w:rPr>
          <w:color w:val="auto"/>
          <w:sz w:val="16"/>
          <w:szCs w:val="16"/>
        </w:rPr>
        <w:t xml:space="preserve">’. </w:t>
      </w:r>
      <w:r w:rsidR="00C7154B" w:rsidRPr="006025E4">
        <w:rPr>
          <w:color w:val="auto"/>
          <w:sz w:val="16"/>
          <w:szCs w:val="16"/>
        </w:rPr>
        <w:br/>
      </w:r>
      <w:r w:rsidR="00C254F2" w:rsidRPr="52FF9CA9">
        <w:rPr>
          <w:color w:val="auto"/>
          <w:sz w:val="16"/>
          <w:szCs w:val="16"/>
        </w:rPr>
        <w:t xml:space="preserve"> </w:t>
      </w:r>
      <w:r w:rsidR="00C7154B" w:rsidRPr="006025E4">
        <w:rPr>
          <w:color w:val="auto"/>
          <w:sz w:val="16"/>
          <w:szCs w:val="16"/>
        </w:rPr>
        <w:br/>
      </w:r>
      <w:r w:rsidR="00DB5A9E">
        <w:rPr>
          <w:color w:val="auto"/>
          <w:sz w:val="16"/>
          <w:szCs w:val="16"/>
        </w:rPr>
        <w:t>ó</w:t>
      </w:r>
      <w:r w:rsidR="00C254F2" w:rsidRPr="52FF9CA9">
        <w:rPr>
          <w:color w:val="auto"/>
          <w:sz w:val="16"/>
          <w:szCs w:val="16"/>
        </w:rPr>
        <w:t>f</w:t>
      </w:r>
    </w:p>
    <w:p w14:paraId="04FF2CD6" w14:textId="604F36D3" w:rsidR="00B43D65" w:rsidRPr="00C254F2" w:rsidRDefault="00C254F2" w:rsidP="00DB5A9E">
      <w:pPr>
        <w:pStyle w:val="Default"/>
        <w:spacing w:line="284" w:lineRule="exact"/>
        <w:ind w:left="709" w:hanging="1"/>
        <w:rPr>
          <w:b/>
          <w:bCs/>
          <w:color w:val="auto"/>
          <w:sz w:val="16"/>
          <w:szCs w:val="16"/>
        </w:rPr>
      </w:pPr>
      <w:r w:rsidRPr="005F04ED">
        <w:rPr>
          <w:color w:val="auto"/>
          <w:sz w:val="16"/>
          <w:szCs w:val="16"/>
        </w:rPr>
        <w:t xml:space="preserve">Deze huurprijs </w:t>
      </w:r>
      <w:r w:rsidR="00B931A5" w:rsidRPr="005F04ED">
        <w:rPr>
          <w:color w:val="auto"/>
          <w:sz w:val="16"/>
          <w:szCs w:val="16"/>
        </w:rPr>
        <w:t xml:space="preserve">is hoger dan de sociale huurprijs maar lager dan de </w:t>
      </w:r>
      <w:r w:rsidR="008B5C1A" w:rsidRPr="005F04ED">
        <w:rPr>
          <w:color w:val="auto"/>
          <w:sz w:val="16"/>
          <w:szCs w:val="16"/>
        </w:rPr>
        <w:t>vrijesectorgrens</w:t>
      </w:r>
      <w:r w:rsidR="00983D2F" w:rsidRPr="005F04ED">
        <w:rPr>
          <w:color w:val="auto"/>
          <w:sz w:val="16"/>
          <w:szCs w:val="16"/>
        </w:rPr>
        <w:t xml:space="preserve">. De woning </w:t>
      </w:r>
      <w:r w:rsidR="00C767EA" w:rsidRPr="005F04ED">
        <w:rPr>
          <w:color w:val="auto"/>
          <w:sz w:val="16"/>
          <w:szCs w:val="16"/>
        </w:rPr>
        <w:t>heeft meer dan 144</w:t>
      </w:r>
      <w:r w:rsidR="00ED68DA" w:rsidRPr="005F04ED">
        <w:rPr>
          <w:color w:val="auto"/>
          <w:sz w:val="16"/>
          <w:szCs w:val="16"/>
        </w:rPr>
        <w:t xml:space="preserve"> waarderingspunten en </w:t>
      </w:r>
      <w:r w:rsidR="00983D2F" w:rsidRPr="005F04ED">
        <w:rPr>
          <w:color w:val="auto"/>
          <w:sz w:val="16"/>
          <w:szCs w:val="16"/>
        </w:rPr>
        <w:t xml:space="preserve">valt daarom </w:t>
      </w:r>
      <w:r w:rsidR="008B5C1A" w:rsidRPr="005F04ED">
        <w:rPr>
          <w:color w:val="auto"/>
          <w:sz w:val="16"/>
          <w:szCs w:val="16"/>
        </w:rPr>
        <w:t>onder de categorie ‘</w:t>
      </w:r>
      <w:proofErr w:type="spellStart"/>
      <w:r w:rsidR="008B5C1A" w:rsidRPr="005F04ED">
        <w:rPr>
          <w:color w:val="auto"/>
          <w:sz w:val="16"/>
          <w:szCs w:val="16"/>
        </w:rPr>
        <w:t>middenhuurwoning</w:t>
      </w:r>
      <w:proofErr w:type="spellEnd"/>
      <w:r w:rsidR="008B5C1A" w:rsidRPr="005F04ED">
        <w:rPr>
          <w:color w:val="auto"/>
          <w:sz w:val="16"/>
          <w:szCs w:val="16"/>
        </w:rPr>
        <w:t>’</w:t>
      </w:r>
      <w:r w:rsidR="002238CD" w:rsidRPr="005F04ED">
        <w:rPr>
          <w:color w:val="auto"/>
          <w:sz w:val="16"/>
          <w:szCs w:val="16"/>
        </w:rPr>
        <w:t>.</w:t>
      </w:r>
      <w:r w:rsidR="002238CD" w:rsidRPr="005F04ED">
        <w:rPr>
          <w:color w:val="auto"/>
          <w:sz w:val="16"/>
          <w:szCs w:val="16"/>
        </w:rPr>
        <w:br/>
      </w:r>
      <w:r w:rsidR="002238CD" w:rsidRPr="005F04ED">
        <w:rPr>
          <w:color w:val="auto"/>
          <w:sz w:val="16"/>
          <w:szCs w:val="16"/>
        </w:rPr>
        <w:lastRenderedPageBreak/>
        <w:br/>
      </w:r>
      <w:r w:rsidR="00DB5A9E">
        <w:rPr>
          <w:color w:val="auto"/>
          <w:sz w:val="16"/>
          <w:szCs w:val="16"/>
        </w:rPr>
        <w:t>ó</w:t>
      </w:r>
      <w:r w:rsidR="002238CD" w:rsidRPr="005F04ED">
        <w:rPr>
          <w:color w:val="auto"/>
          <w:sz w:val="16"/>
          <w:szCs w:val="16"/>
        </w:rPr>
        <w:t>f</w:t>
      </w:r>
      <w:r w:rsidR="002238CD" w:rsidRPr="005F04ED">
        <w:rPr>
          <w:color w:val="auto"/>
          <w:sz w:val="16"/>
          <w:szCs w:val="16"/>
        </w:rPr>
        <w:br/>
        <w:t>De</w:t>
      </w:r>
      <w:r w:rsidR="005015B0" w:rsidRPr="005F04ED">
        <w:rPr>
          <w:color w:val="auto"/>
          <w:sz w:val="16"/>
          <w:szCs w:val="16"/>
        </w:rPr>
        <w:t>ze</w:t>
      </w:r>
      <w:r w:rsidR="002238CD" w:rsidRPr="005F04ED">
        <w:rPr>
          <w:color w:val="auto"/>
          <w:sz w:val="16"/>
          <w:szCs w:val="16"/>
        </w:rPr>
        <w:t xml:space="preserve"> huurprijs </w:t>
      </w:r>
      <w:r w:rsidR="005015B0" w:rsidRPr="005F04ED">
        <w:rPr>
          <w:color w:val="auto"/>
          <w:sz w:val="16"/>
          <w:szCs w:val="16"/>
        </w:rPr>
        <w:t xml:space="preserve">is hoger dan </w:t>
      </w:r>
      <w:r w:rsidR="004C2E9F" w:rsidRPr="005F04ED">
        <w:rPr>
          <w:color w:val="auto"/>
          <w:sz w:val="16"/>
          <w:szCs w:val="16"/>
        </w:rPr>
        <w:t>de vrijesector grens</w:t>
      </w:r>
      <w:r w:rsidR="00ED68DA" w:rsidRPr="005F04ED">
        <w:rPr>
          <w:color w:val="auto"/>
          <w:sz w:val="16"/>
          <w:szCs w:val="16"/>
        </w:rPr>
        <w:t xml:space="preserve">. De woning heeft meer dan 186 waarderingspunten en valt daarom </w:t>
      </w:r>
      <w:r w:rsidR="005F04ED" w:rsidRPr="005F04ED">
        <w:rPr>
          <w:color w:val="auto"/>
          <w:sz w:val="16"/>
          <w:szCs w:val="16"/>
        </w:rPr>
        <w:t>onder de categorie ‘vrijesectorwoning’.</w:t>
      </w:r>
      <w:r w:rsidR="005F04ED">
        <w:rPr>
          <w:b/>
          <w:bCs/>
          <w:color w:val="auto"/>
          <w:sz w:val="16"/>
          <w:szCs w:val="16"/>
        </w:rPr>
        <w:t xml:space="preserve"> </w:t>
      </w:r>
      <w:r w:rsidR="004C2E9F">
        <w:rPr>
          <w:b/>
          <w:bCs/>
          <w:color w:val="auto"/>
          <w:sz w:val="16"/>
          <w:szCs w:val="16"/>
        </w:rPr>
        <w:t xml:space="preserve"> </w:t>
      </w:r>
      <w:r w:rsidR="00B43D65" w:rsidRPr="00C254F2">
        <w:rPr>
          <w:b/>
          <w:bCs/>
          <w:color w:val="auto"/>
          <w:sz w:val="16"/>
          <w:szCs w:val="16"/>
        </w:rPr>
        <w:br/>
      </w:r>
    </w:p>
    <w:p w14:paraId="5EB29EA5" w14:textId="1744B801" w:rsidR="00D108C2" w:rsidRPr="00D108C2" w:rsidRDefault="00D108C2" w:rsidP="00305AC6">
      <w:pPr>
        <w:pStyle w:val="Default"/>
        <w:numPr>
          <w:ilvl w:val="0"/>
          <w:numId w:val="18"/>
        </w:numPr>
        <w:spacing w:line="284" w:lineRule="exact"/>
        <w:ind w:left="567" w:hanging="720"/>
        <w:rPr>
          <w:color w:val="auto"/>
          <w:sz w:val="16"/>
          <w:szCs w:val="16"/>
        </w:rPr>
      </w:pPr>
      <w:r w:rsidRPr="406FFE81">
        <w:rPr>
          <w:b/>
          <w:bCs/>
          <w:color w:val="auto"/>
          <w:sz w:val="16"/>
          <w:szCs w:val="16"/>
        </w:rPr>
        <w:t>Wat zijn nutsvoorzieningen met een eigen meter?</w:t>
      </w:r>
      <w:r w:rsidRPr="406FFE81">
        <w:rPr>
          <w:rStyle w:val="Voetnootmarkering"/>
          <w:color w:val="auto"/>
          <w:sz w:val="16"/>
          <w:szCs w:val="16"/>
        </w:rPr>
        <w:footnoteReference w:id="4"/>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woning</w:t>
      </w:r>
      <w:r w:rsidR="0007460F" w:rsidRPr="406FFE81">
        <w:rPr>
          <w:color w:val="auto"/>
          <w:sz w:val="16"/>
          <w:szCs w:val="16"/>
        </w:rPr>
        <w:t xml:space="preserve"> </w:t>
      </w:r>
      <w:r w:rsidR="003559B5">
        <w:rPr>
          <w:color w:val="auto"/>
          <w:sz w:val="16"/>
          <w:szCs w:val="16"/>
        </w:rPr>
        <w:t>zit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4253C1B9" w:rsidR="002D300E" w:rsidRDefault="00CE761D" w:rsidP="00F14837">
      <w:pPr>
        <w:pStyle w:val="Default"/>
        <w:numPr>
          <w:ilvl w:val="0"/>
          <w:numId w:val="18"/>
        </w:numPr>
        <w:spacing w:line="284" w:lineRule="exact"/>
        <w:ind w:left="567" w:hanging="567"/>
        <w:rPr>
          <w:color w:val="auto"/>
          <w:sz w:val="16"/>
          <w:szCs w:val="16"/>
        </w:rPr>
      </w:pPr>
      <w:r w:rsidRPr="00CE761D">
        <w:rPr>
          <w:b/>
          <w:bCs/>
          <w:color w:val="auto"/>
          <w:sz w:val="16"/>
          <w:szCs w:val="16"/>
        </w:rPr>
        <w:t>Wat zijn servicekosten?</w:t>
      </w:r>
      <w:r>
        <w:rPr>
          <w:color w:val="auto"/>
          <w:sz w:val="16"/>
          <w:szCs w:val="16"/>
        </w:rPr>
        <w:t xml:space="preserve"> </w:t>
      </w:r>
      <w:r>
        <w:rPr>
          <w:color w:val="auto"/>
          <w:sz w:val="16"/>
          <w:szCs w:val="16"/>
        </w:rPr>
        <w:br/>
      </w:r>
      <w:r w:rsidR="00814C11">
        <w:rPr>
          <w:color w:val="auto"/>
          <w:sz w:val="16"/>
          <w:szCs w:val="16"/>
        </w:rPr>
        <w:t xml:space="preserve">Dit zijn </w:t>
      </w:r>
      <w:r w:rsidR="469DAA7F" w:rsidRPr="7DCFFC4B">
        <w:rPr>
          <w:color w:val="auto"/>
          <w:sz w:val="16"/>
          <w:szCs w:val="16"/>
        </w:rPr>
        <w:t>kosten die u moet betalen naast de huurprijs voor overige zaken en diensten die de verhuurder aan u le</w:t>
      </w:r>
      <w:r w:rsidR="742D27F9" w:rsidRPr="7DCFFC4B">
        <w:rPr>
          <w:color w:val="auto"/>
          <w:sz w:val="16"/>
          <w:szCs w:val="16"/>
        </w:rPr>
        <w:t xml:space="preserve">vert. </w:t>
      </w:r>
      <w:bookmarkStart w:id="1" w:name="_Hlk190097681"/>
      <w:r w:rsidR="00B004E6" w:rsidRPr="00B004E6">
        <w:rPr>
          <w:color w:val="auto"/>
          <w:sz w:val="16"/>
          <w:szCs w:val="16"/>
        </w:rPr>
        <w:t>U betaalt hiervoor elke maand een voorschot. Jaarlijks rekenen we de werkelijke kosten met u af.</w:t>
      </w:r>
      <w:r w:rsidR="00B81322">
        <w:rPr>
          <w:color w:val="auto"/>
          <w:sz w:val="16"/>
          <w:szCs w:val="16"/>
        </w:rPr>
        <w:t xml:space="preserve"> In artikel 4.6 leest u </w:t>
      </w:r>
      <w:r w:rsidR="0096596E">
        <w:rPr>
          <w:color w:val="auto"/>
          <w:sz w:val="16"/>
          <w:szCs w:val="16"/>
        </w:rPr>
        <w:t>welke zaken en diensten</w:t>
      </w:r>
      <w:r w:rsidR="00B81322">
        <w:rPr>
          <w:color w:val="auto"/>
          <w:sz w:val="16"/>
          <w:szCs w:val="16"/>
        </w:rPr>
        <w:t xml:space="preserve"> er </w:t>
      </w:r>
      <w:r w:rsidR="0096596E">
        <w:rPr>
          <w:color w:val="auto"/>
          <w:sz w:val="16"/>
          <w:szCs w:val="16"/>
        </w:rPr>
        <w:t xml:space="preserve">bij de servicekosten </w:t>
      </w:r>
      <w:r w:rsidR="0093059F">
        <w:rPr>
          <w:color w:val="auto"/>
          <w:sz w:val="16"/>
          <w:szCs w:val="16"/>
        </w:rPr>
        <w:t>horen</w:t>
      </w:r>
      <w:r w:rsidR="0096596E">
        <w:rPr>
          <w:color w:val="auto"/>
          <w:sz w:val="16"/>
          <w:szCs w:val="16"/>
        </w:rPr>
        <w:t>.</w:t>
      </w:r>
      <w:r w:rsidR="002D300E">
        <w:rPr>
          <w:color w:val="auto"/>
          <w:sz w:val="16"/>
          <w:szCs w:val="16"/>
        </w:rPr>
        <w:br/>
      </w:r>
    </w:p>
    <w:p w14:paraId="6B84543F" w14:textId="547A01F1" w:rsidR="00DF2FE4" w:rsidRPr="00460D02" w:rsidRDefault="000D57FA" w:rsidP="00F14837">
      <w:pPr>
        <w:pStyle w:val="Default"/>
        <w:numPr>
          <w:ilvl w:val="0"/>
          <w:numId w:val="18"/>
        </w:numPr>
        <w:spacing w:line="284" w:lineRule="exact"/>
        <w:ind w:left="567" w:hanging="567"/>
        <w:rPr>
          <w:color w:val="auto"/>
          <w:sz w:val="16"/>
          <w:szCs w:val="16"/>
        </w:rPr>
      </w:pPr>
      <w:r w:rsidRPr="00460D02">
        <w:rPr>
          <w:b/>
          <w:bCs/>
          <w:color w:val="auto"/>
          <w:sz w:val="16"/>
          <w:szCs w:val="16"/>
        </w:rPr>
        <w:t>Wat is een energieprestatievergoeding?</w:t>
      </w:r>
      <w:r w:rsidRPr="00460D02">
        <w:rPr>
          <w:color w:val="auto"/>
          <w:sz w:val="16"/>
          <w:szCs w:val="16"/>
        </w:rPr>
        <w:t xml:space="preserve"> </w:t>
      </w:r>
      <w:r>
        <w:br/>
      </w:r>
      <w:r w:rsidR="00D329C2" w:rsidRPr="00460D02">
        <w:rPr>
          <w:color w:val="auto"/>
          <w:sz w:val="16"/>
          <w:szCs w:val="16"/>
        </w:rPr>
        <w:t xml:space="preserve">Dat is een extra bedrag dat u betaalt bovenop de huur. U betaalt dit alleen als uw woning heel energiezuinig is. U betaalt deze vergoeding als: </w:t>
      </w:r>
      <w:r w:rsidR="00D329C2" w:rsidRPr="00460D02">
        <w:rPr>
          <w:color w:val="auto"/>
          <w:sz w:val="16"/>
          <w:szCs w:val="16"/>
        </w:rPr>
        <w:br/>
        <w:t xml:space="preserve">- uw woning voldoet aan de regels uit de Woningwet voor zeer energiezuinig wonen </w:t>
      </w:r>
      <w:r w:rsidR="00D329C2" w:rsidRPr="00460D02">
        <w:rPr>
          <w:color w:val="auto"/>
          <w:sz w:val="16"/>
          <w:szCs w:val="16"/>
        </w:rPr>
        <w:br/>
        <w:t>- uw woning duurzame installaties heeft, zoals zonnepanelen of een warmtepomp</w:t>
      </w:r>
      <w:r w:rsidR="00D329C2" w:rsidRPr="00460D02">
        <w:rPr>
          <w:color w:val="auto"/>
          <w:sz w:val="16"/>
          <w:szCs w:val="16"/>
        </w:rPr>
        <w:br/>
        <w:t>- uw woning goed is geïsoleerd, zodat er weinig warmte verloren gaat</w:t>
      </w:r>
      <w:r w:rsidR="009F5DA9" w:rsidRPr="00460D02">
        <w:rPr>
          <w:color w:val="auto"/>
          <w:sz w:val="16"/>
          <w:szCs w:val="16"/>
        </w:rPr>
        <w:br/>
        <w:t>- wij</w:t>
      </w:r>
      <w:r w:rsidRPr="00460D02">
        <w:rPr>
          <w:color w:val="auto"/>
          <w:sz w:val="16"/>
          <w:szCs w:val="16"/>
        </w:rPr>
        <w:t xml:space="preserve"> een </w:t>
      </w:r>
      <w:r w:rsidR="00AA27FA" w:rsidRPr="00460D02">
        <w:rPr>
          <w:color w:val="auto"/>
          <w:sz w:val="16"/>
          <w:szCs w:val="16"/>
        </w:rPr>
        <w:t xml:space="preserve">minimale </w:t>
      </w:r>
      <w:r w:rsidRPr="00460D02">
        <w:rPr>
          <w:color w:val="auto"/>
          <w:sz w:val="16"/>
          <w:szCs w:val="16"/>
        </w:rPr>
        <w:t xml:space="preserve">energieprestatie </w:t>
      </w:r>
      <w:r w:rsidR="001374A1" w:rsidRPr="00460D02">
        <w:rPr>
          <w:color w:val="auto"/>
          <w:sz w:val="16"/>
          <w:szCs w:val="16"/>
        </w:rPr>
        <w:t xml:space="preserve">met </w:t>
      </w:r>
      <w:r w:rsidR="007F7AB5" w:rsidRPr="00460D02">
        <w:rPr>
          <w:color w:val="auto"/>
          <w:sz w:val="16"/>
          <w:szCs w:val="16"/>
        </w:rPr>
        <w:t xml:space="preserve">u </w:t>
      </w:r>
      <w:r w:rsidR="00AA27FA" w:rsidRPr="00460D02">
        <w:rPr>
          <w:color w:val="auto"/>
          <w:sz w:val="16"/>
          <w:szCs w:val="16"/>
        </w:rPr>
        <w:t>afspreken</w:t>
      </w:r>
      <w:r w:rsidR="007F7AB5" w:rsidRPr="00460D02">
        <w:rPr>
          <w:color w:val="auto"/>
          <w:sz w:val="16"/>
          <w:szCs w:val="16"/>
        </w:rPr>
        <w:t xml:space="preserve">. </w:t>
      </w:r>
      <w:r w:rsidR="00822234" w:rsidRPr="00460D02">
        <w:rPr>
          <w:color w:val="auto"/>
          <w:sz w:val="16"/>
          <w:szCs w:val="16"/>
        </w:rPr>
        <w:t xml:space="preserve"> </w:t>
      </w:r>
      <w:r>
        <w:br/>
      </w:r>
      <w:bookmarkEnd w:id="1"/>
    </w:p>
    <w:p w14:paraId="50DC9274" w14:textId="5BBCB6AD" w:rsidR="00DC14C3" w:rsidRPr="00A325F1" w:rsidRDefault="005A04FA" w:rsidP="00F14837">
      <w:pPr>
        <w:pStyle w:val="Default"/>
        <w:numPr>
          <w:ilvl w:val="0"/>
          <w:numId w:val="18"/>
        </w:numPr>
        <w:spacing w:line="284" w:lineRule="exact"/>
        <w:ind w:left="567" w:hanging="567"/>
        <w:rPr>
          <w:color w:val="auto"/>
          <w:sz w:val="16"/>
          <w:szCs w:val="16"/>
        </w:rPr>
      </w:pPr>
      <w:r w:rsidRPr="00A8760B">
        <w:rPr>
          <w:b/>
          <w:bCs/>
          <w:color w:val="auto"/>
          <w:sz w:val="16"/>
          <w:szCs w:val="16"/>
        </w:rPr>
        <w:t xml:space="preserve">Welke </w:t>
      </w:r>
      <w:r w:rsidR="009203F0">
        <w:rPr>
          <w:b/>
          <w:bCs/>
          <w:color w:val="auto"/>
          <w:sz w:val="16"/>
          <w:szCs w:val="16"/>
        </w:rPr>
        <w:t xml:space="preserve">extra </w:t>
      </w:r>
      <w:r w:rsidR="00A8760B" w:rsidRPr="00A8760B">
        <w:rPr>
          <w:b/>
          <w:bCs/>
          <w:color w:val="auto"/>
          <w:sz w:val="16"/>
          <w:szCs w:val="16"/>
        </w:rPr>
        <w:t xml:space="preserve">kosten spreken wij af en welk voorschot moet u betalen? </w:t>
      </w:r>
      <w:r w:rsidR="00A8760B">
        <w:rPr>
          <w:color w:val="auto"/>
          <w:sz w:val="16"/>
          <w:szCs w:val="16"/>
        </w:rPr>
        <w:br/>
      </w:r>
      <w:r w:rsidR="00DC14C3" w:rsidRPr="00A325F1">
        <w:rPr>
          <w:color w:val="auto"/>
          <w:sz w:val="16"/>
          <w:szCs w:val="16"/>
        </w:rPr>
        <w:t xml:space="preserve">Het maandelijks voorschotbedrag </w:t>
      </w:r>
      <w:r w:rsidR="008456CE">
        <w:rPr>
          <w:color w:val="auto"/>
          <w:sz w:val="16"/>
          <w:szCs w:val="16"/>
        </w:rPr>
        <w:t>voor</w:t>
      </w:r>
      <w:r w:rsidR="00DC14C3" w:rsidRPr="00A325F1">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DC14C3">
      <w:pPr>
        <w:pStyle w:val="Default"/>
        <w:spacing w:line="284" w:lineRule="exact"/>
        <w:rPr>
          <w:color w:val="auto"/>
          <w:sz w:val="16"/>
          <w:szCs w:val="16"/>
        </w:rPr>
      </w:pPr>
    </w:p>
    <w:p w14:paraId="3A67F7C6" w14:textId="7CDC1F4C" w:rsidR="00DC14C3" w:rsidRPr="00607257" w:rsidRDefault="00DC14C3" w:rsidP="00C25ADD">
      <w:pPr>
        <w:pStyle w:val="Default"/>
        <w:spacing w:line="284"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52FF9CA9">
      <w:pPr>
        <w:pStyle w:val="Default"/>
        <w:tabs>
          <w:tab w:val="left" w:pos="1134"/>
          <w:tab w:val="left" w:pos="5670"/>
        </w:tabs>
        <w:spacing w:line="284"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37D6882A"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g.</w:t>
      </w:r>
      <w:r>
        <w:tab/>
      </w:r>
      <w:r w:rsidR="41677961" w:rsidRPr="406FFE81">
        <w:rPr>
          <w:color w:val="auto"/>
          <w:sz w:val="16"/>
          <w:szCs w:val="16"/>
        </w:rPr>
        <w:t>G</w:t>
      </w:r>
      <w:r w:rsidR="00297988">
        <w:rPr>
          <w:color w:val="auto"/>
          <w:sz w:val="16"/>
          <w:szCs w:val="16"/>
        </w:rPr>
        <w:t>l</w:t>
      </w:r>
      <w:r w:rsidRPr="406FFE81">
        <w:rPr>
          <w:color w:val="auto"/>
          <w:sz w:val="16"/>
          <w:szCs w:val="16"/>
        </w:rPr>
        <w:t>asfonds</w:t>
      </w:r>
      <w:r>
        <w:tab/>
      </w:r>
      <w:r>
        <w:tab/>
      </w:r>
      <w:r w:rsidRPr="406FFE81">
        <w:rPr>
          <w:color w:val="auto"/>
          <w:sz w:val="16"/>
          <w:szCs w:val="16"/>
        </w:rPr>
        <w:t>€.....</w:t>
      </w:r>
    </w:p>
    <w:p w14:paraId="44B48D32" w14:textId="39AE69C2"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048197FC" w:rsidR="00C25ADD"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p>
    <w:p w14:paraId="6590B9BA" w14:textId="341A7538"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2A5D716E"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 xml:space="preserve">k. </w:t>
      </w:r>
      <w:r>
        <w:tab/>
      </w:r>
      <w:r w:rsidR="0B9ECCCF" w:rsidRPr="406FFE81">
        <w:rPr>
          <w:color w:val="auto"/>
          <w:sz w:val="16"/>
          <w:szCs w:val="16"/>
        </w:rPr>
        <w:t>A</w:t>
      </w:r>
      <w:r w:rsidR="00C25ADD" w:rsidRPr="406FFE81">
        <w:rPr>
          <w:color w:val="auto"/>
          <w:sz w:val="16"/>
          <w:szCs w:val="16"/>
        </w:rPr>
        <w:t>dministratiekosten</w:t>
      </w:r>
      <w:r>
        <w:tab/>
      </w:r>
      <w:r>
        <w:tab/>
      </w:r>
      <w:r w:rsidR="00C25ADD" w:rsidRPr="406FFE81">
        <w:rPr>
          <w:color w:val="auto"/>
          <w:sz w:val="16"/>
          <w:szCs w:val="16"/>
        </w:rPr>
        <w:t>€.....</w:t>
      </w:r>
    </w:p>
    <w:p w14:paraId="2396B82E"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b/>
      </w:r>
    </w:p>
    <w:p w14:paraId="68247C79"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lastRenderedPageBreak/>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DC14C3">
      <w:pPr>
        <w:pStyle w:val="Default"/>
        <w:spacing w:line="284" w:lineRule="exact"/>
        <w:ind w:left="567"/>
        <w:rPr>
          <w:color w:val="auto"/>
          <w:sz w:val="16"/>
          <w:szCs w:val="16"/>
        </w:rPr>
      </w:pPr>
    </w:p>
    <w:p w14:paraId="2AFC4DCB" w14:textId="03709552" w:rsidR="00DC14C3" w:rsidRPr="00E05660" w:rsidRDefault="00DC14C3" w:rsidP="52FF9CA9">
      <w:pPr>
        <w:pStyle w:val="Default"/>
        <w:tabs>
          <w:tab w:val="left" w:pos="567"/>
        </w:tabs>
        <w:spacing w:line="284" w:lineRule="exact"/>
        <w:ind w:left="567"/>
        <w:rPr>
          <w:color w:val="auto"/>
          <w:sz w:val="16"/>
          <w:szCs w:val="16"/>
        </w:rPr>
      </w:pPr>
      <w:r w:rsidRPr="406FFE81">
        <w:rPr>
          <w:color w:val="auto"/>
          <w:sz w:val="16"/>
          <w:szCs w:val="16"/>
        </w:rPr>
        <w:t>(indien van toepassing)</w:t>
      </w:r>
      <w:r>
        <w:br/>
      </w:r>
      <w:r w:rsidRPr="406FFE81">
        <w:rPr>
          <w:color w:val="auto"/>
          <w:sz w:val="16"/>
          <w:szCs w:val="16"/>
        </w:rPr>
        <w:t xml:space="preserve">De energieprestatievergoeding </w:t>
      </w:r>
      <w:r w:rsidR="005C6171">
        <w:rPr>
          <w:color w:val="auto"/>
          <w:sz w:val="16"/>
          <w:szCs w:val="16"/>
        </w:rPr>
        <w:t>die u maandelijks betaalt is</w:t>
      </w:r>
      <w:r w:rsidRPr="406FFE81">
        <w:rPr>
          <w:color w:val="auto"/>
          <w:sz w:val="16"/>
          <w:szCs w:val="16"/>
        </w:rPr>
        <w:t xml:space="preserve"> € ……………. </w:t>
      </w:r>
      <w:r w:rsidR="00597871">
        <w:rPr>
          <w:color w:val="auto"/>
          <w:sz w:val="16"/>
          <w:szCs w:val="16"/>
        </w:rPr>
        <w:t>Onze</w:t>
      </w:r>
      <w:r w:rsidRPr="406FFE81">
        <w:rPr>
          <w:color w:val="auto"/>
          <w:sz w:val="16"/>
          <w:szCs w:val="16"/>
        </w:rPr>
        <w:t xml:space="preserve"> afspraken over deze energieprestatievergoeding </w:t>
      </w:r>
      <w:r w:rsidR="00DE71CC" w:rsidRPr="406FFE81">
        <w:rPr>
          <w:color w:val="auto"/>
          <w:sz w:val="16"/>
          <w:szCs w:val="16"/>
        </w:rPr>
        <w:t>staan</w:t>
      </w:r>
      <w:r w:rsidRPr="406FFE81">
        <w:rPr>
          <w:color w:val="auto"/>
          <w:sz w:val="16"/>
          <w:szCs w:val="16"/>
        </w:rPr>
        <w:t xml:space="preserve"> in een </w:t>
      </w:r>
      <w:r w:rsidR="00344762" w:rsidRPr="406FFE81">
        <w:rPr>
          <w:color w:val="auto"/>
          <w:sz w:val="16"/>
          <w:szCs w:val="16"/>
        </w:rPr>
        <w:t xml:space="preserve">aparte </w:t>
      </w:r>
      <w:r w:rsidRPr="406FFE81">
        <w:rPr>
          <w:color w:val="auto"/>
          <w:sz w:val="16"/>
          <w:szCs w:val="16"/>
        </w:rPr>
        <w:t xml:space="preserve">EPV-overeenkomst die </w:t>
      </w:r>
      <w:r w:rsidR="00344762" w:rsidRPr="406FFE81">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5CBF8604" w:rsidR="00EC6077" w:rsidRDefault="00DC14C3" w:rsidP="52FF9CA9">
      <w:pPr>
        <w:pStyle w:val="Default"/>
        <w:tabs>
          <w:tab w:val="left" w:pos="567"/>
        </w:tabs>
        <w:spacing w:line="284" w:lineRule="exact"/>
        <w:ind w:left="567" w:hanging="567"/>
        <w:rPr>
          <w:color w:val="auto"/>
          <w:sz w:val="16"/>
          <w:szCs w:val="16"/>
        </w:rPr>
      </w:pPr>
      <w:r w:rsidRPr="52FF9CA9">
        <w:rPr>
          <w:color w:val="auto"/>
          <w:sz w:val="16"/>
          <w:szCs w:val="16"/>
        </w:rPr>
        <w:t>4.</w:t>
      </w:r>
      <w:r w:rsidR="006C02AB">
        <w:rPr>
          <w:color w:val="auto"/>
          <w:sz w:val="16"/>
          <w:szCs w:val="16"/>
        </w:rPr>
        <w:t>7</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030A98B7" w:rsidR="00DC14C3" w:rsidRPr="002B7F48" w:rsidRDefault="00EC6077" w:rsidP="00EC6077">
      <w:pPr>
        <w:pStyle w:val="Default"/>
        <w:tabs>
          <w:tab w:val="left" w:pos="567"/>
        </w:tabs>
        <w:spacing w:line="284" w:lineRule="exact"/>
        <w:ind w:left="567" w:hanging="567"/>
        <w:rPr>
          <w:color w:val="auto"/>
          <w:sz w:val="16"/>
          <w:szCs w:val="16"/>
        </w:rPr>
      </w:pPr>
      <w:r w:rsidRPr="52FF9CA9">
        <w:rPr>
          <w:color w:val="auto"/>
          <w:sz w:val="16"/>
          <w:szCs w:val="16"/>
        </w:rPr>
        <w:t>4.7</w:t>
      </w:r>
      <w:r>
        <w:tab/>
      </w:r>
      <w:r w:rsidR="00DC14C3" w:rsidRPr="52FF9CA9">
        <w:rPr>
          <w:b/>
          <w:bCs/>
          <w:color w:val="auto"/>
          <w:sz w:val="16"/>
          <w:szCs w:val="16"/>
        </w:rPr>
        <w:t>De eerste huurtermijn</w:t>
      </w:r>
      <w:r>
        <w:br/>
      </w:r>
      <w:r w:rsidR="00686C18" w:rsidRPr="52FF9CA9">
        <w:rPr>
          <w:color w:val="auto"/>
          <w:sz w:val="16"/>
          <w:szCs w:val="16"/>
        </w:rPr>
        <w:t>Bij het tekenen van dit contract betaal</w:t>
      </w:r>
      <w:r w:rsidR="38EF4E71" w:rsidRPr="52FF9CA9">
        <w:rPr>
          <w:color w:val="auto"/>
          <w:sz w:val="16"/>
          <w:szCs w:val="16"/>
        </w:rPr>
        <w:t>t</w:t>
      </w:r>
      <w:r w:rsidR="00686C18" w:rsidRPr="52FF9CA9">
        <w:rPr>
          <w:color w:val="auto"/>
          <w:sz w:val="16"/>
          <w:szCs w:val="16"/>
        </w:rPr>
        <w:t xml:space="preserve"> u</w:t>
      </w:r>
      <w:r w:rsidR="009B5CE7">
        <w:rPr>
          <w:color w:val="auto"/>
          <w:sz w:val="16"/>
          <w:szCs w:val="16"/>
        </w:rPr>
        <w:t>:</w:t>
      </w:r>
      <w:r w:rsidR="009B5CE7">
        <w:rPr>
          <w:color w:val="auto"/>
          <w:sz w:val="16"/>
          <w:szCs w:val="16"/>
        </w:rPr>
        <w:br/>
        <w:t>-</w:t>
      </w:r>
      <w:r w:rsidR="00686C18" w:rsidRPr="52FF9CA9">
        <w:rPr>
          <w:color w:val="auto"/>
          <w:sz w:val="16"/>
          <w:szCs w:val="16"/>
        </w:rPr>
        <w:t xml:space="preserve"> de huur </w:t>
      </w:r>
      <w:r w:rsidR="00A44498">
        <w:rPr>
          <w:color w:val="auto"/>
          <w:sz w:val="16"/>
          <w:szCs w:val="16"/>
        </w:rPr>
        <w:t>voor de eerste maand</w:t>
      </w:r>
      <w:r w:rsidR="00A44498">
        <w:rPr>
          <w:color w:val="auto"/>
          <w:sz w:val="16"/>
          <w:szCs w:val="16"/>
        </w:rPr>
        <w:br/>
        <w:t xml:space="preserve">- </w:t>
      </w:r>
      <w:r w:rsidR="00DC14C3" w:rsidRPr="52FF9CA9">
        <w:rPr>
          <w:color w:val="auto"/>
          <w:sz w:val="16"/>
          <w:szCs w:val="16"/>
        </w:rPr>
        <w:t xml:space="preserve">het voorschot </w:t>
      </w:r>
      <w:r w:rsidR="003D5EEC">
        <w:rPr>
          <w:color w:val="auto"/>
          <w:sz w:val="16"/>
          <w:szCs w:val="16"/>
        </w:rPr>
        <w:t>op</w:t>
      </w:r>
      <w:r w:rsidR="003D5EEC" w:rsidRPr="52FF9CA9">
        <w:rPr>
          <w:color w:val="auto"/>
          <w:sz w:val="16"/>
          <w:szCs w:val="16"/>
        </w:rPr>
        <w:t xml:space="preserve"> </w:t>
      </w:r>
      <w:r w:rsidR="00DC14C3" w:rsidRPr="52FF9CA9">
        <w:rPr>
          <w:color w:val="auto"/>
          <w:sz w:val="16"/>
          <w:szCs w:val="16"/>
        </w:rPr>
        <w:t>de kosten voor nutsvoorzieningen met een individuele meter</w:t>
      </w:r>
      <w:r w:rsidR="003D5EEC">
        <w:rPr>
          <w:color w:val="auto"/>
          <w:sz w:val="16"/>
          <w:szCs w:val="16"/>
        </w:rPr>
        <w:br/>
        <w:t>-</w:t>
      </w:r>
      <w:r w:rsidR="00DC14C3" w:rsidRPr="52FF9CA9">
        <w:rPr>
          <w:color w:val="auto"/>
          <w:sz w:val="16"/>
          <w:szCs w:val="16"/>
        </w:rPr>
        <w:t xml:space="preserve"> de servicekosten </w:t>
      </w:r>
      <w:r w:rsidR="003D5EEC">
        <w:rPr>
          <w:color w:val="auto"/>
          <w:sz w:val="16"/>
          <w:szCs w:val="16"/>
        </w:rPr>
        <w:br/>
        <w:t xml:space="preserve">- </w:t>
      </w:r>
      <w:r w:rsidR="00DC14C3" w:rsidRPr="52FF9CA9">
        <w:rPr>
          <w:color w:val="auto"/>
          <w:sz w:val="16"/>
          <w:szCs w:val="16"/>
        </w:rPr>
        <w:t xml:space="preserve">de energieprestatievergoeding over de periode van ........ tot en met ........; </w:t>
      </w:r>
      <w:r w:rsidR="00D7082B">
        <w:rPr>
          <w:color w:val="auto"/>
          <w:sz w:val="16"/>
          <w:szCs w:val="16"/>
        </w:rPr>
        <w:br/>
        <w:t>Het t</w:t>
      </w:r>
      <w:r w:rsidR="00DC14C3" w:rsidRPr="52FF9CA9">
        <w:rPr>
          <w:color w:val="auto"/>
          <w:sz w:val="16"/>
          <w:szCs w:val="16"/>
        </w:rPr>
        <w:t>otaal</w:t>
      </w:r>
      <w:r w:rsidR="00D7082B">
        <w:rPr>
          <w:color w:val="auto"/>
          <w:sz w:val="16"/>
          <w:szCs w:val="16"/>
        </w:rPr>
        <w:t>bedrag is</w:t>
      </w:r>
      <w:r w:rsidR="00DC14C3" w:rsidRPr="52FF9CA9">
        <w:rPr>
          <w:color w:val="auto"/>
          <w:sz w:val="16"/>
          <w:szCs w:val="16"/>
        </w:rPr>
        <w:t xml:space="preserve">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10806A13" w14:textId="11771A8D" w:rsidR="6D02545E" w:rsidRDefault="6D02545E" w:rsidP="1D88ECB2">
      <w:pPr>
        <w:ind w:left="555" w:hanging="555"/>
      </w:pPr>
      <w:r w:rsidRPr="1D88ECB2">
        <w:rPr>
          <w:rFonts w:eastAsia="Verdana" w:cs="Verdana"/>
          <w:szCs w:val="16"/>
          <w:lang w:val="nl"/>
        </w:rPr>
        <w:t xml:space="preserve">5.1 </w:t>
      </w:r>
      <w:r>
        <w:tab/>
      </w:r>
      <w:r w:rsidRPr="1D88ECB2">
        <w:rPr>
          <w:rFonts w:eastAsia="Verdana" w:cs="Verdana"/>
          <w:b/>
          <w:bCs/>
          <w:szCs w:val="16"/>
          <w:lang w:val="nl"/>
        </w:rPr>
        <w:t xml:space="preserve">Voor sociale huurwoningen: </w:t>
      </w:r>
      <w:r w:rsidRPr="1D88ECB2">
        <w:rPr>
          <w:rFonts w:eastAsia="Verdana" w:cs="Verdana"/>
          <w:szCs w:val="16"/>
          <w:lang w:val="nl"/>
        </w:rPr>
        <w:t xml:space="preserve"> </w:t>
      </w:r>
      <w:r>
        <w:br/>
      </w:r>
      <w:r w:rsidR="00594058" w:rsidRPr="00594058">
        <w:rPr>
          <w:rFonts w:eastAsia="Verdana" w:cs="Verdana"/>
          <w:szCs w:val="16"/>
        </w:rPr>
        <w:t>Wij mogen de huurprijs één keer per jaar verhogen. Dat doen wij volgens de regels van de wet.</w:t>
      </w:r>
      <w:r w:rsidRPr="1D88ECB2">
        <w:rPr>
          <w:rFonts w:eastAsia="Verdana" w:cs="Verdana"/>
          <w:szCs w:val="16"/>
          <w:lang w:val="nl"/>
        </w:rPr>
        <w:t xml:space="preserve"> Wij doen als verhuurder dan een voorstel. Dit kan voor het eerst per ……………….. en daarna elk jaar. De </w:t>
      </w:r>
      <w:r w:rsidR="000B59D3">
        <w:rPr>
          <w:rFonts w:eastAsia="Verdana" w:cs="Verdana"/>
          <w:szCs w:val="16"/>
          <w:lang w:val="nl"/>
        </w:rPr>
        <w:t>huur</w:t>
      </w:r>
      <w:r w:rsidRPr="1D88ECB2">
        <w:rPr>
          <w:rFonts w:eastAsia="Verdana" w:cs="Verdana"/>
          <w:szCs w:val="16"/>
          <w:lang w:val="nl"/>
        </w:rPr>
        <w:t xml:space="preserve">verhoging </w:t>
      </w:r>
      <w:r w:rsidR="000B59D3">
        <w:rPr>
          <w:rFonts w:eastAsia="Verdana" w:cs="Verdana"/>
          <w:szCs w:val="16"/>
          <w:lang w:val="nl"/>
        </w:rPr>
        <w:t xml:space="preserve">is nooit hoger dan </w:t>
      </w:r>
      <w:r w:rsidRPr="1D88ECB2">
        <w:rPr>
          <w:rFonts w:eastAsia="Verdana" w:cs="Verdana"/>
          <w:szCs w:val="16"/>
          <w:lang w:val="nl"/>
        </w:rPr>
        <w:t xml:space="preserve">het </w:t>
      </w:r>
      <w:r w:rsidR="000E0214">
        <w:rPr>
          <w:rFonts w:eastAsia="Verdana" w:cs="Verdana"/>
          <w:szCs w:val="16"/>
          <w:lang w:val="nl"/>
        </w:rPr>
        <w:t>huurverhogin</w:t>
      </w:r>
      <w:r w:rsidR="00622C0B">
        <w:rPr>
          <w:rFonts w:eastAsia="Verdana" w:cs="Verdana"/>
          <w:szCs w:val="16"/>
          <w:lang w:val="nl"/>
        </w:rPr>
        <w:t>gs</w:t>
      </w:r>
      <w:r w:rsidRPr="1D88ECB2">
        <w:rPr>
          <w:rFonts w:eastAsia="Verdana" w:cs="Verdana"/>
          <w:szCs w:val="16"/>
          <w:lang w:val="nl"/>
        </w:rPr>
        <w:t xml:space="preserve">percentage of bedrag dat </w:t>
      </w:r>
      <w:r w:rsidR="00680DEE">
        <w:rPr>
          <w:rFonts w:eastAsia="Verdana" w:cs="Verdana"/>
          <w:szCs w:val="16"/>
          <w:lang w:val="nl"/>
        </w:rPr>
        <w:t>de overheid</w:t>
      </w:r>
      <w:r w:rsidR="003609EA">
        <w:rPr>
          <w:rFonts w:eastAsia="Verdana" w:cs="Verdana"/>
          <w:szCs w:val="16"/>
          <w:lang w:val="nl"/>
        </w:rPr>
        <w:t xml:space="preserve"> of de wet</w:t>
      </w:r>
      <w:r w:rsidRPr="1D88ECB2">
        <w:rPr>
          <w:rFonts w:eastAsia="Verdana" w:cs="Verdana"/>
          <w:szCs w:val="16"/>
          <w:lang w:val="nl"/>
        </w:rPr>
        <w:t xml:space="preserve"> </w:t>
      </w:r>
      <w:r w:rsidR="00C248B4">
        <w:rPr>
          <w:rFonts w:eastAsia="Verdana" w:cs="Verdana"/>
          <w:szCs w:val="16"/>
          <w:lang w:val="nl"/>
        </w:rPr>
        <w:t>vaststelt</w:t>
      </w:r>
      <w:r w:rsidRPr="1D88ECB2">
        <w:rPr>
          <w:rFonts w:eastAsia="Verdana" w:cs="Verdana"/>
          <w:szCs w:val="16"/>
          <w:lang w:val="nl"/>
        </w:rPr>
        <w:t xml:space="preserve"> voor sociale huurwoningen. </w:t>
      </w:r>
      <w:r>
        <w:br/>
      </w:r>
      <w:r w:rsidRPr="1D88ECB2">
        <w:rPr>
          <w:rFonts w:eastAsia="Verdana" w:cs="Verdana"/>
          <w:szCs w:val="16"/>
          <w:lang w:val="nl"/>
        </w:rPr>
        <w:t xml:space="preserve">  </w:t>
      </w:r>
      <w:r>
        <w:br/>
      </w:r>
      <w:r w:rsidRPr="1D88ECB2">
        <w:rPr>
          <w:rFonts w:eastAsia="Verdana" w:cs="Verdana"/>
          <w:szCs w:val="16"/>
          <w:lang w:val="nl"/>
        </w:rPr>
        <w:t xml:space="preserve">In sommige gevallen </w:t>
      </w:r>
      <w:r w:rsidR="005559E0">
        <w:rPr>
          <w:rFonts w:eastAsia="Verdana" w:cs="Verdana"/>
          <w:szCs w:val="16"/>
          <w:lang w:val="nl"/>
        </w:rPr>
        <w:t xml:space="preserve">mogen </w:t>
      </w:r>
      <w:r w:rsidRPr="1D88ECB2">
        <w:rPr>
          <w:rFonts w:eastAsia="Verdana" w:cs="Verdana"/>
          <w:szCs w:val="16"/>
          <w:lang w:val="nl"/>
        </w:rPr>
        <w:t xml:space="preserve">wij een hogere huurverhoging vragen. </w:t>
      </w:r>
      <w:r w:rsidR="0082680B">
        <w:rPr>
          <w:rFonts w:eastAsia="Verdana" w:cs="Verdana"/>
          <w:szCs w:val="16"/>
          <w:lang w:val="nl"/>
        </w:rPr>
        <w:t xml:space="preserve">Dat kan als </w:t>
      </w:r>
      <w:r w:rsidR="005559E0" w:rsidRPr="1D88ECB2">
        <w:rPr>
          <w:rFonts w:eastAsia="Verdana" w:cs="Verdana"/>
          <w:szCs w:val="16"/>
          <w:lang w:val="nl"/>
        </w:rPr>
        <w:t xml:space="preserve">uw huishoudinkomen </w:t>
      </w:r>
      <w:r w:rsidR="00916AA4">
        <w:rPr>
          <w:rFonts w:eastAsia="Verdana" w:cs="Verdana"/>
          <w:szCs w:val="16"/>
          <w:lang w:val="nl"/>
        </w:rPr>
        <w:t>is gestegen.</w:t>
      </w:r>
      <w:r w:rsidR="005559E0" w:rsidRPr="1D88ECB2">
        <w:rPr>
          <w:rFonts w:eastAsia="Verdana" w:cs="Verdana"/>
          <w:szCs w:val="16"/>
          <w:lang w:val="nl"/>
        </w:rPr>
        <w:t xml:space="preserve"> </w:t>
      </w:r>
      <w:r w:rsidRPr="1D88ECB2">
        <w:rPr>
          <w:rFonts w:eastAsia="Verdana" w:cs="Verdana"/>
          <w:szCs w:val="16"/>
          <w:lang w:val="nl"/>
        </w:rPr>
        <w:t xml:space="preserve">Dit heet een inkomensafhankelijke huurverhoging. Dit mag alleen voor zover de wet dit toestaat. </w:t>
      </w:r>
    </w:p>
    <w:p w14:paraId="4670F830" w14:textId="1157CBDC" w:rsidR="6D02545E" w:rsidRDefault="6D02545E" w:rsidP="1D88ECB2">
      <w:pPr>
        <w:ind w:left="555" w:hanging="555"/>
      </w:pPr>
      <w:r w:rsidRPr="1D88ECB2">
        <w:rPr>
          <w:rFonts w:eastAsia="Verdana" w:cs="Verdana"/>
          <w:szCs w:val="16"/>
          <w:lang w:val="nl"/>
        </w:rPr>
        <w:t xml:space="preserve"> </w:t>
      </w:r>
    </w:p>
    <w:p w14:paraId="71259E5F" w14:textId="608BD620" w:rsidR="00EB7617" w:rsidRDefault="002127DF" w:rsidP="1D88ECB2">
      <w:pPr>
        <w:ind w:left="555" w:hanging="555"/>
      </w:pPr>
      <w:r w:rsidRPr="1D88ECB2">
        <w:rPr>
          <w:rFonts w:eastAsia="Verdana" w:cs="Verdana"/>
          <w:szCs w:val="16"/>
          <w:lang w:val="nl"/>
        </w:rPr>
        <w:t>5.2</w:t>
      </w:r>
      <w:r>
        <w:tab/>
      </w:r>
      <w:r w:rsidR="006B0FDB" w:rsidRPr="1D88ECB2">
        <w:rPr>
          <w:rFonts w:eastAsia="Verdana" w:cs="Verdana"/>
          <w:b/>
          <w:szCs w:val="16"/>
          <w:lang w:val="nl"/>
        </w:rPr>
        <w:t xml:space="preserve">Voor woningen </w:t>
      </w:r>
      <w:r w:rsidR="00B7486A" w:rsidRPr="1D88ECB2">
        <w:rPr>
          <w:rFonts w:eastAsia="Verdana" w:cs="Verdana"/>
          <w:b/>
          <w:szCs w:val="16"/>
          <w:lang w:val="nl"/>
        </w:rPr>
        <w:t xml:space="preserve">die vallen in de </w:t>
      </w:r>
      <w:r w:rsidR="00111014" w:rsidRPr="1D88ECB2">
        <w:rPr>
          <w:rFonts w:eastAsia="Verdana" w:cs="Verdana"/>
          <w:b/>
          <w:szCs w:val="16"/>
          <w:lang w:val="nl"/>
        </w:rPr>
        <w:t>categorie</w:t>
      </w:r>
      <w:r w:rsidR="00B7486A" w:rsidRPr="1D88ECB2">
        <w:rPr>
          <w:rFonts w:eastAsia="Verdana" w:cs="Verdana"/>
          <w:b/>
          <w:szCs w:val="16"/>
          <w:lang w:val="nl"/>
        </w:rPr>
        <w:t xml:space="preserve"> middenhuur</w:t>
      </w:r>
      <w:r w:rsidR="00B13167" w:rsidRPr="1D88ECB2">
        <w:rPr>
          <w:rFonts w:eastAsia="Verdana" w:cs="Verdana"/>
          <w:b/>
          <w:szCs w:val="16"/>
          <w:lang w:val="nl"/>
        </w:rPr>
        <w:t>woningen of vrijesectorwoningen</w:t>
      </w:r>
      <w:r w:rsidR="006B0FDB" w:rsidRPr="1D88ECB2">
        <w:rPr>
          <w:rFonts w:eastAsia="Verdana" w:cs="Verdana"/>
          <w:b/>
          <w:szCs w:val="16"/>
          <w:lang w:val="nl"/>
        </w:rPr>
        <w:t>:</w:t>
      </w:r>
      <w:r w:rsidR="006B0FDB" w:rsidRPr="1D88ECB2">
        <w:rPr>
          <w:rFonts w:eastAsia="Verdana" w:cs="Verdana"/>
          <w:szCs w:val="16"/>
          <w:lang w:val="nl"/>
        </w:rPr>
        <w:t xml:space="preserve"> </w:t>
      </w:r>
      <w:r w:rsidR="6D02545E" w:rsidRPr="1D88ECB2">
        <w:rPr>
          <w:rFonts w:eastAsia="Verdana" w:cs="Verdana"/>
          <w:szCs w:val="16"/>
          <w:lang w:val="nl"/>
        </w:rPr>
        <w:t xml:space="preserve"> </w:t>
      </w:r>
    </w:p>
    <w:p w14:paraId="69786F2B" w14:textId="74CDA1C9" w:rsidR="004501A4" w:rsidRDefault="006B0FDB" w:rsidP="1D88ECB2">
      <w:pPr>
        <w:ind w:left="555"/>
        <w:rPr>
          <w:rFonts w:eastAsia="Verdana" w:cs="Verdana"/>
          <w:szCs w:val="16"/>
          <w:lang w:val="nl"/>
        </w:rPr>
      </w:pPr>
      <w:r w:rsidRPr="1D88ECB2">
        <w:rPr>
          <w:rFonts w:eastAsia="Verdana" w:cs="Verdana"/>
          <w:szCs w:val="16"/>
          <w:lang w:val="nl"/>
        </w:rPr>
        <w:t xml:space="preserve">De huurprijs wordt elk jaar </w:t>
      </w:r>
      <w:r w:rsidR="00B845FE" w:rsidRPr="1D88ECB2">
        <w:rPr>
          <w:rFonts w:eastAsia="Verdana" w:cs="Verdana"/>
          <w:szCs w:val="16"/>
          <w:lang w:val="nl"/>
        </w:rPr>
        <w:t xml:space="preserve">verhoogd met </w:t>
      </w:r>
      <w:r w:rsidR="00A6437D" w:rsidRPr="1D88ECB2">
        <w:rPr>
          <w:rFonts w:eastAsia="Verdana" w:cs="Verdana"/>
          <w:szCs w:val="16"/>
          <w:lang w:val="nl"/>
        </w:rPr>
        <w:t>het</w:t>
      </w:r>
      <w:r w:rsidR="00B845FE" w:rsidRPr="1D88ECB2">
        <w:rPr>
          <w:rFonts w:eastAsia="Verdana" w:cs="Verdana"/>
          <w:szCs w:val="16"/>
          <w:lang w:val="nl"/>
        </w:rPr>
        <w:t xml:space="preserve"> </w:t>
      </w:r>
      <w:r w:rsidR="00A6437D" w:rsidRPr="1D88ECB2">
        <w:rPr>
          <w:rFonts w:eastAsia="Verdana" w:cs="Verdana"/>
          <w:szCs w:val="16"/>
          <w:lang w:val="nl"/>
        </w:rPr>
        <w:t xml:space="preserve">maximale </w:t>
      </w:r>
      <w:r w:rsidR="00274DDA" w:rsidRPr="1D88ECB2">
        <w:rPr>
          <w:rFonts w:eastAsia="Verdana" w:cs="Verdana"/>
          <w:szCs w:val="16"/>
          <w:lang w:val="nl"/>
        </w:rPr>
        <w:t>huurprijsverhogings</w:t>
      </w:r>
      <w:r w:rsidR="00B845FE" w:rsidRPr="1D88ECB2">
        <w:rPr>
          <w:rFonts w:eastAsia="Verdana" w:cs="Verdana"/>
          <w:szCs w:val="16"/>
          <w:lang w:val="nl"/>
        </w:rPr>
        <w:t>percentage</w:t>
      </w:r>
      <w:r w:rsidR="00122B98" w:rsidRPr="1D88ECB2">
        <w:rPr>
          <w:rFonts w:eastAsia="Verdana" w:cs="Verdana"/>
          <w:szCs w:val="16"/>
          <w:lang w:val="nl"/>
        </w:rPr>
        <w:t xml:space="preserve"> </w:t>
      </w:r>
      <w:r w:rsidR="00A302A9">
        <w:rPr>
          <w:rFonts w:eastAsia="Verdana" w:cs="Verdana"/>
          <w:szCs w:val="16"/>
          <w:lang w:val="nl"/>
        </w:rPr>
        <w:t xml:space="preserve">volgens de formule </w:t>
      </w:r>
      <w:r w:rsidR="00A07712">
        <w:rPr>
          <w:rFonts w:eastAsia="Verdana" w:cs="Verdana"/>
          <w:szCs w:val="16"/>
          <w:lang w:val="nl"/>
        </w:rPr>
        <w:t xml:space="preserve">die in </w:t>
      </w:r>
      <w:r w:rsidR="00B61CE0" w:rsidRPr="1D88ECB2">
        <w:rPr>
          <w:rFonts w:eastAsia="Verdana" w:cs="Verdana"/>
          <w:szCs w:val="16"/>
          <w:lang w:val="nl"/>
        </w:rPr>
        <w:t xml:space="preserve"> de wet</w:t>
      </w:r>
      <w:r w:rsidR="00A07712">
        <w:rPr>
          <w:rFonts w:eastAsia="Verdana" w:cs="Verdana"/>
          <w:szCs w:val="16"/>
          <w:lang w:val="nl"/>
        </w:rPr>
        <w:t xml:space="preserve"> staat</w:t>
      </w:r>
      <w:r w:rsidR="00BA5F38" w:rsidRPr="1D88ECB2">
        <w:rPr>
          <w:rFonts w:eastAsia="Verdana" w:cs="Verdana"/>
          <w:szCs w:val="16"/>
          <w:lang w:val="nl"/>
        </w:rPr>
        <w:t>.</w:t>
      </w:r>
      <w:r w:rsidR="009B5AE0" w:rsidRPr="1D88ECB2">
        <w:rPr>
          <w:rFonts w:eastAsia="Verdana" w:cs="Verdana"/>
          <w:szCs w:val="16"/>
          <w:lang w:val="nl"/>
        </w:rPr>
        <w:t xml:space="preserve"> </w:t>
      </w:r>
      <w:r w:rsidR="6D02545E" w:rsidRPr="1D88ECB2">
        <w:rPr>
          <w:rFonts w:eastAsia="Verdana" w:cs="Verdana"/>
          <w:szCs w:val="16"/>
          <w:lang w:val="nl"/>
        </w:rPr>
        <w:t xml:space="preserve">(artikel 10 lid 3 respectievelijk lid 4 Uitvoeringswet Huurprijzen of een wet die daarvoor in de plaats wordt gesteld).    </w:t>
      </w:r>
      <w:r w:rsidR="6D02545E">
        <w:br/>
      </w:r>
      <w:r w:rsidR="6D02545E" w:rsidRPr="1D88ECB2">
        <w:rPr>
          <w:rFonts w:eastAsia="Verdana" w:cs="Verdana"/>
          <w:szCs w:val="16"/>
          <w:lang w:val="nl"/>
        </w:rPr>
        <w:t xml:space="preserve">  </w:t>
      </w:r>
      <w:r w:rsidR="6D02545E">
        <w:br/>
      </w:r>
      <w:r w:rsidR="6D02545E" w:rsidRPr="1D88ECB2">
        <w:rPr>
          <w:rFonts w:eastAsia="Verdana" w:cs="Verdana"/>
          <w:szCs w:val="16"/>
          <w:lang w:val="nl"/>
        </w:rPr>
        <w:t xml:space="preserve">Dit gebeurt voor het eerst per ……………….. en daarna elk jaar. </w:t>
      </w:r>
      <w:r w:rsidRPr="1D88ECB2">
        <w:rPr>
          <w:rFonts w:eastAsia="Verdana" w:cs="Verdana"/>
          <w:szCs w:val="16"/>
          <w:lang w:val="nl"/>
        </w:rPr>
        <w:t xml:space="preserve"> </w:t>
      </w:r>
      <w:r w:rsidR="00C53895">
        <w:rPr>
          <w:rFonts w:eastAsia="Verdana" w:cs="Verdana"/>
          <w:szCs w:val="16"/>
          <w:lang w:val="nl"/>
        </w:rPr>
        <w:br/>
      </w:r>
    </w:p>
    <w:p w14:paraId="3EBC6B56" w14:textId="77777777" w:rsidR="00666DAF" w:rsidRDefault="00666DAF" w:rsidP="1D88ECB2">
      <w:pPr>
        <w:ind w:left="555"/>
        <w:rPr>
          <w:rFonts w:eastAsia="Verdana" w:cs="Verdana"/>
          <w:szCs w:val="16"/>
          <w:lang w:val="nl"/>
        </w:rPr>
      </w:pPr>
    </w:p>
    <w:p w14:paraId="7669AEAE" w14:textId="77777777" w:rsidR="00666DAF" w:rsidRDefault="00666DAF" w:rsidP="1D88ECB2">
      <w:pPr>
        <w:ind w:left="555"/>
        <w:rPr>
          <w:rFonts w:eastAsia="Verdana" w:cs="Verdana"/>
          <w:szCs w:val="16"/>
          <w:lang w:val="nl"/>
        </w:rPr>
      </w:pPr>
    </w:p>
    <w:p w14:paraId="22C03BB0" w14:textId="77777777" w:rsidR="00AC69E0" w:rsidRDefault="00330015" w:rsidP="00C53895">
      <w:pPr>
        <w:ind w:left="555" w:hanging="555"/>
        <w:rPr>
          <w:i/>
        </w:rPr>
      </w:pPr>
      <w:r>
        <w:rPr>
          <w:rFonts w:eastAsia="Verdana" w:cs="Verdana"/>
          <w:color w:val="000000" w:themeColor="text1"/>
          <w:szCs w:val="16"/>
          <w:lang w:val="nl"/>
        </w:rPr>
        <w:lastRenderedPageBreak/>
        <w:t xml:space="preserve">5.3 </w:t>
      </w:r>
      <w:r>
        <w:rPr>
          <w:rFonts w:eastAsia="Verdana" w:cs="Verdana"/>
          <w:color w:val="000000" w:themeColor="text1"/>
          <w:szCs w:val="16"/>
          <w:lang w:val="nl"/>
        </w:rPr>
        <w:tab/>
      </w:r>
      <w:r w:rsidR="009A7EB5" w:rsidRPr="00AE5AB2">
        <w:rPr>
          <w:rFonts w:eastAsia="Verdana" w:cs="Verdana"/>
          <w:b/>
          <w:bCs/>
          <w:color w:val="000000" w:themeColor="text1"/>
          <w:szCs w:val="16"/>
          <w:lang w:val="nl"/>
        </w:rPr>
        <w:t xml:space="preserve">Wat als de wet wijzigt en er geen maximum verhoging meer geldt? </w:t>
      </w:r>
      <w:r w:rsidR="00C721D7">
        <w:rPr>
          <w:rFonts w:eastAsia="Verdana" w:cs="Verdana"/>
          <w:color w:val="000000" w:themeColor="text1"/>
          <w:szCs w:val="16"/>
          <w:lang w:val="nl"/>
        </w:rPr>
        <w:br/>
      </w:r>
      <w:r w:rsidR="6D02545E" w:rsidRPr="1D88ECB2">
        <w:rPr>
          <w:rFonts w:eastAsia="Verdana" w:cs="Verdana"/>
          <w:color w:val="000000" w:themeColor="text1"/>
          <w:szCs w:val="16"/>
          <w:lang w:val="nl"/>
        </w:rPr>
        <w:t>Als op enig moment een wettelijke (maximum)regeling ontbreekt</w:t>
      </w:r>
      <w:r w:rsidR="00812C9C">
        <w:rPr>
          <w:rStyle w:val="Voetnootmarkering"/>
          <w:rFonts w:eastAsia="Verdana" w:cs="Verdana"/>
          <w:color w:val="000000" w:themeColor="text1"/>
          <w:szCs w:val="16"/>
          <w:lang w:val="nl"/>
        </w:rPr>
        <w:footnoteReference w:id="5"/>
      </w:r>
      <w:r w:rsidR="6D02545E" w:rsidRPr="1D88ECB2">
        <w:rPr>
          <w:rFonts w:eastAsia="Verdana" w:cs="Verdana"/>
          <w:color w:val="000000" w:themeColor="text1"/>
          <w:szCs w:val="16"/>
          <w:lang w:val="nl"/>
        </w:rPr>
        <w:t xml:space="preserve">, dan is de huurprijsverhoging jaarlijks (per 1 juli) maximaal gelijk aan </w:t>
      </w:r>
      <w:r w:rsidR="007F76FB">
        <w:rPr>
          <w:rFonts w:eastAsia="Verdana" w:cs="Verdana"/>
          <w:color w:val="000000" w:themeColor="text1"/>
          <w:szCs w:val="16"/>
          <w:lang w:val="nl"/>
        </w:rPr>
        <w:t>………..</w:t>
      </w:r>
      <w:r w:rsidR="007F76FB">
        <w:rPr>
          <w:rFonts w:eastAsia="Verdana" w:cs="Verdana"/>
          <w:color w:val="000000" w:themeColor="text1"/>
          <w:szCs w:val="16"/>
          <w:lang w:val="nl"/>
        </w:rPr>
        <w:br/>
      </w:r>
      <w:r w:rsidR="007F76FB">
        <w:rPr>
          <w:rFonts w:eastAsia="Verdana" w:cs="Verdana"/>
          <w:color w:val="000000" w:themeColor="text1"/>
          <w:szCs w:val="16"/>
          <w:lang w:val="nl"/>
        </w:rPr>
        <w:br/>
        <w:t>VOORBEELD</w:t>
      </w:r>
      <w:r w:rsidR="0052668F">
        <w:rPr>
          <w:rStyle w:val="Voetnootmarkering"/>
          <w:rFonts w:eastAsia="Verdana" w:cs="Verdana"/>
          <w:color w:val="000000" w:themeColor="text1"/>
          <w:szCs w:val="16"/>
          <w:lang w:val="nl"/>
        </w:rPr>
        <w:footnoteReference w:id="6"/>
      </w:r>
      <w:r w:rsidR="007F76FB">
        <w:rPr>
          <w:rFonts w:eastAsia="Verdana" w:cs="Verdana"/>
          <w:color w:val="000000" w:themeColor="text1"/>
          <w:szCs w:val="16"/>
          <w:lang w:val="nl"/>
        </w:rPr>
        <w:br/>
      </w:r>
      <w:r w:rsidR="00165AF1" w:rsidRPr="00AE5AB2">
        <w:rPr>
          <w:i/>
        </w:rPr>
        <w:t>(het gemiddelde van de prijsindexcijfers van de zevenendertigste tot en met de tweede aan het eerstgenoemde jaar voorafgaande maand/het gemiddelde van de prijsindexcijfers van de negenveertigste tot en met de veertiende aan het eerstgenoemde jaar voorafgaande maand)</w:t>
      </w:r>
      <w:r w:rsidR="00194BB8" w:rsidRPr="00AE5AB2">
        <w:rPr>
          <w:i/>
        </w:rPr>
        <w:t xml:space="preserve"> verm</w:t>
      </w:r>
      <w:r w:rsidR="00F54055" w:rsidRPr="00AE5AB2">
        <w:rPr>
          <w:i/>
        </w:rPr>
        <w:t>eerderd met 1 procentpunt</w:t>
      </w:r>
      <w:r w:rsidR="00075690">
        <w:rPr>
          <w:rStyle w:val="Voetnootmarkering"/>
          <w:i/>
          <w:iCs/>
        </w:rPr>
        <w:footnoteReference w:id="7"/>
      </w:r>
      <w:r w:rsidR="00165AF1" w:rsidRPr="00AE5AB2">
        <w:rPr>
          <w:i/>
        </w:rPr>
        <w:t xml:space="preserve">,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de tweede aan het eerstgenoemde jaar voorafgaande maand, al dan niet voorlopig, wordt gepubliceerd”. </w:t>
      </w:r>
    </w:p>
    <w:p w14:paraId="526A831A" w14:textId="7D5E3911" w:rsidR="6D02545E" w:rsidRPr="00AE5AB2" w:rsidRDefault="00751245" w:rsidP="00AC69E0">
      <w:pPr>
        <w:ind w:left="555"/>
        <w:rPr>
          <w:i/>
        </w:rPr>
      </w:pPr>
      <w:r w:rsidRPr="00AE5AB2">
        <w:rPr>
          <w:i/>
        </w:rPr>
        <w:t>(kortweg</w:t>
      </w:r>
      <w:r w:rsidRPr="00AE5AB2">
        <w:rPr>
          <w:i/>
          <w:iCs/>
        </w:rPr>
        <w:t xml:space="preserve"> </w:t>
      </w:r>
      <w:r w:rsidR="006C2D65">
        <w:rPr>
          <w:i/>
          <w:iCs/>
        </w:rPr>
        <w:t xml:space="preserve">3 </w:t>
      </w:r>
      <w:proofErr w:type="spellStart"/>
      <w:r w:rsidR="006C2D65">
        <w:rPr>
          <w:i/>
          <w:iCs/>
        </w:rPr>
        <w:t>jaars</w:t>
      </w:r>
      <w:proofErr w:type="spellEnd"/>
      <w:r>
        <w:rPr>
          <w:i/>
        </w:rPr>
        <w:t xml:space="preserve"> </w:t>
      </w:r>
      <w:r w:rsidRPr="00AE5AB2">
        <w:rPr>
          <w:i/>
        </w:rPr>
        <w:t>gemiddelde CPI + 1%)</w:t>
      </w:r>
      <w:r w:rsidR="00185AE9" w:rsidRPr="00AE5AB2">
        <w:rPr>
          <w:i/>
        </w:rPr>
        <w:br/>
      </w:r>
      <w:r w:rsidR="00185AE9" w:rsidRPr="00AE5AB2">
        <w:rPr>
          <w:i/>
        </w:rPr>
        <w:br/>
      </w:r>
      <w:r w:rsidR="6D02545E" w:rsidRPr="00AE5AB2">
        <w:rPr>
          <w:rFonts w:eastAsia="Verdana" w:cs="Verdana"/>
          <w:i/>
          <w:color w:val="000000" w:themeColor="text1"/>
          <w:szCs w:val="16"/>
          <w:lang w:val="nl"/>
        </w:rPr>
        <w:t xml:space="preserve">De extra verhoging van de huurprijs boven de inflatie </w:t>
      </w:r>
      <w:r w:rsidR="00FE2F0C" w:rsidRPr="00AE5AB2">
        <w:rPr>
          <w:rFonts w:eastAsia="Verdana" w:cs="Verdana"/>
          <w:i/>
          <w:color w:val="000000" w:themeColor="text1"/>
          <w:szCs w:val="16"/>
          <w:lang w:val="nl"/>
        </w:rPr>
        <w:t xml:space="preserve">van 1% </w:t>
      </w:r>
      <w:r w:rsidR="6D02545E" w:rsidRPr="00AE5AB2">
        <w:rPr>
          <w:rFonts w:eastAsia="Verdana" w:cs="Verdana"/>
          <w:i/>
          <w:color w:val="000000" w:themeColor="text1"/>
          <w:szCs w:val="16"/>
          <w:lang w:val="nl"/>
        </w:rPr>
        <w:t xml:space="preserve">is nodig om </w:t>
      </w:r>
      <w:r w:rsidR="00D81DED" w:rsidRPr="00AE5AB2">
        <w:rPr>
          <w:rFonts w:eastAsia="Verdana" w:cs="Verdana"/>
          <w:i/>
          <w:color w:val="000000" w:themeColor="text1"/>
          <w:szCs w:val="16"/>
          <w:lang w:val="nl"/>
        </w:rPr>
        <w:t xml:space="preserve">kostenstijgingen </w:t>
      </w:r>
      <w:r w:rsidR="002535CC" w:rsidRPr="00AE5AB2">
        <w:rPr>
          <w:rFonts w:eastAsia="Verdana" w:cs="Verdana"/>
          <w:i/>
          <w:color w:val="000000" w:themeColor="text1"/>
          <w:szCs w:val="16"/>
          <w:lang w:val="nl"/>
        </w:rPr>
        <w:t>die uitgaan boven de inflatie</w:t>
      </w:r>
      <w:r w:rsidR="00FE2F0C" w:rsidRPr="00AE5AB2">
        <w:rPr>
          <w:rFonts w:eastAsia="Verdana" w:cs="Verdana"/>
          <w:i/>
          <w:color w:val="000000" w:themeColor="text1"/>
          <w:szCs w:val="16"/>
          <w:lang w:val="nl"/>
        </w:rPr>
        <w:t xml:space="preserve"> te compenseren </w:t>
      </w:r>
      <w:r w:rsidR="00CA1782" w:rsidRPr="00AE5AB2">
        <w:rPr>
          <w:rFonts w:eastAsia="Verdana" w:cs="Verdana"/>
          <w:i/>
          <w:color w:val="000000" w:themeColor="text1"/>
          <w:szCs w:val="16"/>
          <w:lang w:val="nl"/>
        </w:rPr>
        <w:t>en de huurprijs in de pas te laten lopen met de</w:t>
      </w:r>
      <w:r w:rsidR="000A1B1D" w:rsidRPr="00AE5AB2">
        <w:rPr>
          <w:rFonts w:eastAsia="Verdana" w:cs="Verdana"/>
          <w:i/>
          <w:color w:val="000000" w:themeColor="text1"/>
          <w:szCs w:val="16"/>
          <w:lang w:val="nl"/>
        </w:rPr>
        <w:t xml:space="preserve"> te verwachten waardeontwikkeling van de woning</w:t>
      </w:r>
      <w:r w:rsidR="00F32333" w:rsidRPr="00AE5AB2">
        <w:rPr>
          <w:rFonts w:eastAsia="Verdana" w:cs="Verdana"/>
          <w:i/>
          <w:color w:val="000000" w:themeColor="text1"/>
          <w:szCs w:val="16"/>
          <w:lang w:val="nl"/>
        </w:rPr>
        <w:t xml:space="preserve">. </w:t>
      </w:r>
      <w:r w:rsidR="00890594" w:rsidRPr="00AE5AB2">
        <w:rPr>
          <w:rFonts w:eastAsia="Verdana" w:cs="Verdana"/>
          <w:i/>
          <w:color w:val="000000" w:themeColor="text1"/>
          <w:szCs w:val="16"/>
          <w:lang w:val="nl"/>
        </w:rPr>
        <w:t>D</w:t>
      </w:r>
      <w:r w:rsidR="00902091" w:rsidRPr="00AE5AB2">
        <w:rPr>
          <w:rFonts w:eastAsia="Verdana" w:cs="Verdana"/>
          <w:i/>
          <w:color w:val="000000" w:themeColor="text1"/>
          <w:szCs w:val="16"/>
          <w:lang w:val="nl"/>
        </w:rPr>
        <w:t>e</w:t>
      </w:r>
      <w:r w:rsidR="00890594" w:rsidRPr="00AE5AB2">
        <w:rPr>
          <w:rFonts w:eastAsia="Verdana" w:cs="Verdana"/>
          <w:i/>
          <w:color w:val="000000" w:themeColor="text1"/>
          <w:szCs w:val="16"/>
          <w:lang w:val="nl"/>
        </w:rPr>
        <w:t xml:space="preserve"> huuropbrengsten gebruiken wij </w:t>
      </w:r>
      <w:r w:rsidR="00902091" w:rsidRPr="00AE5AB2">
        <w:rPr>
          <w:rFonts w:eastAsia="Verdana" w:cs="Verdana"/>
          <w:i/>
          <w:color w:val="000000" w:themeColor="text1"/>
          <w:szCs w:val="16"/>
          <w:lang w:val="nl"/>
        </w:rPr>
        <w:t xml:space="preserve">ondermeer </w:t>
      </w:r>
      <w:r w:rsidR="00890594" w:rsidRPr="00AE5AB2">
        <w:rPr>
          <w:rFonts w:eastAsia="Verdana" w:cs="Verdana"/>
          <w:i/>
          <w:color w:val="000000" w:themeColor="text1"/>
          <w:szCs w:val="16"/>
          <w:lang w:val="nl"/>
        </w:rPr>
        <w:t xml:space="preserve">om </w:t>
      </w:r>
      <w:r w:rsidR="6D02545E" w:rsidRPr="00AE5AB2">
        <w:rPr>
          <w:rFonts w:eastAsia="Verdana" w:cs="Verdana"/>
          <w:i/>
          <w:color w:val="000000" w:themeColor="text1"/>
          <w:szCs w:val="16"/>
          <w:lang w:val="nl"/>
        </w:rPr>
        <w:t>te investeren in</w:t>
      </w:r>
      <w:r w:rsidR="00902091" w:rsidRPr="00AE5AB2">
        <w:rPr>
          <w:rFonts w:eastAsia="Verdana" w:cs="Verdana"/>
          <w:i/>
          <w:color w:val="000000" w:themeColor="text1"/>
          <w:szCs w:val="16"/>
          <w:lang w:val="nl"/>
        </w:rPr>
        <w:t xml:space="preserve"> onderhoud, </w:t>
      </w:r>
      <w:r w:rsidR="6D02545E" w:rsidRPr="00AE5AB2">
        <w:rPr>
          <w:rFonts w:eastAsia="Verdana" w:cs="Verdana"/>
          <w:i/>
          <w:color w:val="000000" w:themeColor="text1"/>
          <w:szCs w:val="16"/>
          <w:lang w:val="nl"/>
        </w:rPr>
        <w:t xml:space="preserve">leefbaarheid, verduurzaming en uitbreiding van het (sociale) huurwoningaanbod. </w:t>
      </w:r>
    </w:p>
    <w:p w14:paraId="3C8075BF" w14:textId="15937E61" w:rsidR="6D02545E" w:rsidRDefault="6D02545E" w:rsidP="1D88ECB2">
      <w:r w:rsidRPr="1D88ECB2">
        <w:rPr>
          <w:rFonts w:eastAsia="Verdana" w:cs="Verdana"/>
          <w:sz w:val="20"/>
          <w:lang w:val="nl"/>
        </w:rPr>
        <w:t xml:space="preserve"> </w:t>
      </w:r>
    </w:p>
    <w:p w14:paraId="3AD38B0A" w14:textId="00E9D62C" w:rsidR="00735C1F" w:rsidRDefault="00EB7617" w:rsidP="005948EA">
      <w:pPr>
        <w:ind w:left="567" w:hanging="567"/>
      </w:pPr>
      <w:r>
        <w:t>5.</w:t>
      </w:r>
      <w:r w:rsidR="00920AE4">
        <w:t>4</w:t>
      </w:r>
      <w:r>
        <w:tab/>
      </w:r>
      <w:r w:rsidR="005F7E77" w:rsidRPr="406FFE81">
        <w:rPr>
          <w:b/>
          <w:bCs/>
        </w:rPr>
        <w:t xml:space="preserve">Aankondiging huurprijsverhoging </w:t>
      </w:r>
      <w:proofErr w:type="spellStart"/>
      <w:r w:rsidR="005F7E77" w:rsidRPr="406FFE81">
        <w:rPr>
          <w:b/>
          <w:bCs/>
        </w:rPr>
        <w:t>middenhuur</w:t>
      </w:r>
      <w:proofErr w:type="spellEnd"/>
      <w:r w:rsidR="005F7E77" w:rsidRPr="406FFE81">
        <w:rPr>
          <w:b/>
          <w:bCs/>
        </w:rPr>
        <w:t xml:space="preserve"> - of vrijesectorwoning en recht op opzegging</w:t>
      </w:r>
      <w:r w:rsidR="005F7E77">
        <w:t xml:space="preserve"> </w:t>
      </w:r>
      <w:r w:rsidR="005F7E77">
        <w:br/>
        <w:t>U krijgt tenminste 2 maanden voordat de nieuwe huur ingaat een e-mail of brief van ons. Daarin staat met hoeveel procent de kale huur wordt verhoogd. En wat uw nieuwe huur wordt. U heeft altijd het recht om dan de huurovereenkomst op zeggen.</w:t>
      </w:r>
      <w:r w:rsidR="00735C1F">
        <w:br/>
      </w:r>
    </w:p>
    <w:p w14:paraId="623ADF6B" w14:textId="6DEE2E0F" w:rsidR="005F7E77" w:rsidRDefault="00735C1F" w:rsidP="005F7E77">
      <w:pPr>
        <w:ind w:left="567" w:hanging="567"/>
      </w:pPr>
      <w:r>
        <w:t>5.</w:t>
      </w:r>
      <w:r w:rsidR="00920AE4">
        <w:t>5</w:t>
      </w:r>
      <w:r>
        <w:t xml:space="preserve"> </w:t>
      </w:r>
      <w:r>
        <w:tab/>
      </w:r>
      <w:r w:rsidR="005F7E77" w:rsidRPr="00735C1F">
        <w:rPr>
          <w:b/>
          <w:bCs/>
        </w:rPr>
        <w:t xml:space="preserve">Beleidsvrijheid </w:t>
      </w:r>
      <w:r w:rsidR="71A59055" w:rsidRPr="31C0A93E">
        <w:rPr>
          <w:b/>
          <w:bCs/>
        </w:rPr>
        <w:t>lager dan het</w:t>
      </w:r>
      <w:r w:rsidR="005F7E77" w:rsidRPr="00735C1F">
        <w:rPr>
          <w:b/>
          <w:bCs/>
        </w:rPr>
        <w:t xml:space="preserve"> maximum</w:t>
      </w:r>
    </w:p>
    <w:p w14:paraId="576ADB3E" w14:textId="18D4D78E" w:rsidR="00153B68" w:rsidRDefault="005F7E77" w:rsidP="00AE5AB2">
      <w:pPr>
        <w:ind w:left="567"/>
      </w:pPr>
      <w:r w:rsidRPr="00307B70">
        <w:t>Wij mogen ook besluiten om de huur minder te verhogen dan maximaal is toegestaan.</w:t>
      </w:r>
      <w:r w:rsidRPr="00307B70" w:rsidDel="00307B70">
        <w:t xml:space="preserve"> </w:t>
      </w:r>
      <w:r>
        <w:t>Dat doen we eventueel in samenspraak met de huurdersvertegenwoordiging.</w:t>
      </w:r>
    </w:p>
    <w:p w14:paraId="2A4043DC" w14:textId="77777777" w:rsidR="00153B68" w:rsidRDefault="00153B68" w:rsidP="00AF3785">
      <w:pPr>
        <w:pStyle w:val="Default"/>
        <w:spacing w:line="284" w:lineRule="exact"/>
        <w:rPr>
          <w:rFonts w:eastAsia="Times New Roman" w:cs="Times New Roman"/>
          <w:snapToGrid w:val="0"/>
          <w:color w:val="auto"/>
          <w:w w:val="105"/>
          <w:sz w:val="16"/>
          <w:szCs w:val="20"/>
        </w:rPr>
      </w:pPr>
    </w:p>
    <w:p w14:paraId="4CDFBA95" w14:textId="14F64366" w:rsidR="00DC14C3" w:rsidRDefault="00DC14C3" w:rsidP="00AF3785">
      <w:pPr>
        <w:pStyle w:val="Default"/>
        <w:spacing w:line="284" w:lineRule="exact"/>
        <w:rPr>
          <w:b/>
          <w:iCs/>
          <w:color w:val="auto"/>
          <w:sz w:val="16"/>
          <w:szCs w:val="16"/>
        </w:rPr>
      </w:pPr>
    </w:p>
    <w:p w14:paraId="3E05B94D" w14:textId="7E72C2A8" w:rsidR="00DC14C3" w:rsidRPr="0039004B" w:rsidRDefault="00DC14C3" w:rsidP="00DC14C3">
      <w:pPr>
        <w:pStyle w:val="Default"/>
        <w:spacing w:line="284" w:lineRule="exact"/>
        <w:rPr>
          <w:b/>
          <w:iCs/>
          <w:color w:val="0070C0"/>
          <w:sz w:val="16"/>
          <w:szCs w:val="16"/>
        </w:rPr>
      </w:pPr>
      <w:r w:rsidRPr="006A347B">
        <w:rPr>
          <w:b/>
          <w:iCs/>
          <w:color w:val="0070C0"/>
          <w:sz w:val="16"/>
          <w:szCs w:val="16"/>
        </w:rPr>
        <w:lastRenderedPageBreak/>
        <w:t xml:space="preserve">Artikel 6 De woonplaatskeuze van </w:t>
      </w:r>
      <w:r w:rsidR="00854063">
        <w:rPr>
          <w:b/>
          <w:iCs/>
          <w:color w:val="0070C0"/>
          <w:sz w:val="16"/>
          <w:szCs w:val="16"/>
        </w:rPr>
        <w:t xml:space="preserve">de </w:t>
      </w:r>
      <w:r w:rsidRPr="006A347B">
        <w:rPr>
          <w:b/>
          <w:i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470B8595" w:rsidR="006A347B" w:rsidRDefault="007513FE" w:rsidP="00DC14C3">
      <w:pPr>
        <w:pStyle w:val="Default"/>
        <w:numPr>
          <w:ilvl w:val="0"/>
          <w:numId w:val="5"/>
        </w:numPr>
        <w:spacing w:line="284"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U verklaart dat het adres van de gehuurde woning</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p>
    <w:p w14:paraId="3E23D966" w14:textId="77777777" w:rsidR="00DC14C3" w:rsidRDefault="00DC14C3" w:rsidP="00DC14C3">
      <w:pPr>
        <w:pStyle w:val="Default"/>
        <w:spacing w:line="284" w:lineRule="exact"/>
        <w:ind w:left="567"/>
        <w:rPr>
          <w:color w:val="auto"/>
          <w:sz w:val="16"/>
          <w:szCs w:val="16"/>
        </w:rPr>
      </w:pPr>
    </w:p>
    <w:p w14:paraId="48ABA1EE" w14:textId="1689CB52" w:rsidR="00DC14C3" w:rsidRDefault="00D1077D" w:rsidP="00D1077D">
      <w:pPr>
        <w:pStyle w:val="Default"/>
        <w:spacing w:line="284" w:lineRule="exact"/>
        <w:ind w:left="567" w:hanging="567"/>
        <w:rPr>
          <w:color w:val="auto"/>
          <w:sz w:val="16"/>
          <w:szCs w:val="16"/>
        </w:rPr>
      </w:pPr>
      <w:r w:rsidRPr="406FFE81">
        <w:rPr>
          <w:color w:val="auto"/>
          <w:sz w:val="16"/>
          <w:szCs w:val="16"/>
        </w:rPr>
        <w:t>6.2</w:t>
      </w:r>
      <w:r>
        <w:tab/>
      </w:r>
      <w:r w:rsidR="007513FE" w:rsidRPr="406FFE81">
        <w:rPr>
          <w:b/>
          <w:bCs/>
          <w:color w:val="auto"/>
          <w:sz w:val="16"/>
          <w:szCs w:val="16"/>
        </w:rPr>
        <w:t xml:space="preserve">Na </w:t>
      </w:r>
      <w:r w:rsidR="002C09FA">
        <w:rPr>
          <w:b/>
          <w:bCs/>
          <w:color w:val="auto"/>
          <w:sz w:val="16"/>
          <w:szCs w:val="16"/>
        </w:rPr>
        <w:t xml:space="preserve">het einde van </w:t>
      </w:r>
      <w:r w:rsidR="007513FE" w:rsidRPr="406FFE81">
        <w:rPr>
          <w:b/>
          <w:bCs/>
          <w:color w:val="auto"/>
          <w:sz w:val="16"/>
          <w:szCs w:val="16"/>
        </w:rPr>
        <w:t>de huur</w:t>
      </w:r>
      <w:r>
        <w:br/>
      </w:r>
      <w:r w:rsidRPr="406FFE81">
        <w:rPr>
          <w:color w:val="auto"/>
          <w:sz w:val="16"/>
          <w:szCs w:val="16"/>
        </w:rPr>
        <w:t>Als de huur stopt, geef</w:t>
      </w:r>
      <w:r w:rsidR="0049238D">
        <w:rPr>
          <w:color w:val="auto"/>
          <w:sz w:val="16"/>
          <w:szCs w:val="16"/>
        </w:rPr>
        <w:t>t</w:t>
      </w:r>
      <w:r w:rsidRPr="406FFE81">
        <w:rPr>
          <w:color w:val="auto"/>
          <w:sz w:val="16"/>
          <w:szCs w:val="16"/>
        </w:rPr>
        <w:t xml:space="preserve"> u u</w:t>
      </w:r>
      <w:r w:rsidR="00C023A4">
        <w:rPr>
          <w:color w:val="auto"/>
          <w:sz w:val="16"/>
          <w:szCs w:val="16"/>
        </w:rPr>
        <w:t>w</w:t>
      </w:r>
      <w:r w:rsidRPr="406FFE81">
        <w:rPr>
          <w:color w:val="auto"/>
          <w:sz w:val="16"/>
          <w:szCs w:val="16"/>
        </w:rPr>
        <w:t xml:space="preserve"> nieuwe adres schriftelijk aan </w:t>
      </w:r>
      <w:r w:rsidR="00DF0266">
        <w:rPr>
          <w:color w:val="auto"/>
          <w:sz w:val="16"/>
          <w:szCs w:val="16"/>
        </w:rPr>
        <w:t>ons (</w:t>
      </w:r>
      <w:r w:rsidRPr="406FFE81">
        <w:rPr>
          <w:color w:val="auto"/>
          <w:sz w:val="16"/>
          <w:szCs w:val="16"/>
        </w:rPr>
        <w:t>de verhuurder</w:t>
      </w:r>
      <w:r w:rsidR="00DF0266">
        <w:rPr>
          <w:color w:val="auto"/>
          <w:sz w:val="16"/>
          <w:szCs w:val="16"/>
        </w:rPr>
        <w:t>)</w:t>
      </w:r>
      <w:r w:rsidR="0049238D">
        <w:rPr>
          <w:color w:val="auto"/>
          <w:sz w:val="16"/>
          <w:szCs w:val="16"/>
        </w:rPr>
        <w:t xml:space="preserve"> </w:t>
      </w:r>
      <w:r w:rsidR="0049238D" w:rsidRPr="406FFE81">
        <w:rPr>
          <w:color w:val="auto"/>
          <w:sz w:val="16"/>
          <w:szCs w:val="16"/>
        </w:rPr>
        <w:t>door</w:t>
      </w:r>
      <w:r w:rsidR="0049238D">
        <w:rPr>
          <w:color w:val="auto"/>
          <w:sz w:val="16"/>
          <w:szCs w:val="16"/>
        </w:rPr>
        <w:t>.</w:t>
      </w:r>
      <w:r w:rsidRPr="406FFE81">
        <w:rPr>
          <w:color w:val="auto"/>
          <w:sz w:val="16"/>
          <w:szCs w:val="16"/>
        </w:rPr>
        <w:t xml:space="preserve"> Geef</w:t>
      </w:r>
      <w:r w:rsidR="489B0908" w:rsidRPr="406FFE81">
        <w:rPr>
          <w:color w:val="auto"/>
          <w:sz w:val="16"/>
          <w:szCs w:val="16"/>
        </w:rPr>
        <w:t>t</w:t>
      </w:r>
      <w:r w:rsidRPr="406FFE81">
        <w:rPr>
          <w:color w:val="auto"/>
          <w:sz w:val="16"/>
          <w:szCs w:val="16"/>
        </w:rPr>
        <w:t xml:space="preserve"> u geen nieuw adres door? Dan blijft het adres van de gehuurde woning </w:t>
      </w:r>
      <w:r w:rsidR="68055125" w:rsidRPr="406FFE81">
        <w:rPr>
          <w:color w:val="auto"/>
          <w:sz w:val="16"/>
          <w:szCs w:val="16"/>
        </w:rPr>
        <w:t>het adres waarop wij u blijven aanschrijven.</w:t>
      </w:r>
    </w:p>
    <w:p w14:paraId="3740A3AD" w14:textId="77777777" w:rsidR="00305AC6" w:rsidRDefault="00305AC6" w:rsidP="00DC14C3">
      <w:pPr>
        <w:pStyle w:val="Default"/>
        <w:spacing w:line="284" w:lineRule="exact"/>
        <w:rPr>
          <w:b/>
          <w:iCs/>
          <w:color w:val="auto"/>
          <w:sz w:val="16"/>
          <w:szCs w:val="16"/>
        </w:rPr>
      </w:pPr>
    </w:p>
    <w:p w14:paraId="7172F233" w14:textId="77777777" w:rsidR="00305AC6" w:rsidRDefault="00305AC6" w:rsidP="00DC14C3">
      <w:pPr>
        <w:pStyle w:val="Default"/>
        <w:spacing w:line="284" w:lineRule="exact"/>
        <w:rPr>
          <w:b/>
          <w:iCs/>
          <w:color w:val="auto"/>
          <w:sz w:val="16"/>
          <w:szCs w:val="16"/>
        </w:rPr>
      </w:pPr>
    </w:p>
    <w:p w14:paraId="10A4616B" w14:textId="45D4028F" w:rsidR="00DC14C3" w:rsidRPr="00C56074" w:rsidRDefault="00DC14C3" w:rsidP="00DC14C3">
      <w:pPr>
        <w:pStyle w:val="Default"/>
        <w:spacing w:line="284"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DC14C3">
      <w:pPr>
        <w:pStyle w:val="Default"/>
        <w:tabs>
          <w:tab w:val="left" w:pos="567"/>
        </w:tabs>
        <w:spacing w:line="284"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77777777" w:rsidR="00DC14C3" w:rsidRDefault="00DC14C3" w:rsidP="00DC14C3">
      <w:pPr>
        <w:pStyle w:val="Default"/>
        <w:tabs>
          <w:tab w:val="left" w:pos="567"/>
        </w:tabs>
        <w:spacing w:line="284" w:lineRule="exact"/>
        <w:ind w:left="567" w:hanging="567"/>
        <w:rPr>
          <w:color w:val="auto"/>
          <w:sz w:val="16"/>
          <w:szCs w:val="16"/>
        </w:rPr>
      </w:pPr>
    </w:p>
    <w:p w14:paraId="093D8D07" w14:textId="3F49CF39" w:rsidR="00DC14C3" w:rsidRDefault="00DC14C3" w:rsidP="007F432B">
      <w:pPr>
        <w:pStyle w:val="Default"/>
        <w:tabs>
          <w:tab w:val="left" w:pos="567"/>
        </w:tabs>
        <w:spacing w:line="284" w:lineRule="exact"/>
        <w:ind w:left="567" w:hanging="567"/>
        <w:rPr>
          <w:color w:val="auto"/>
          <w:sz w:val="16"/>
          <w:szCs w:val="16"/>
        </w:rPr>
      </w:pPr>
      <w:r>
        <w:rPr>
          <w:color w:val="auto"/>
          <w:sz w:val="16"/>
          <w:szCs w:val="16"/>
        </w:rPr>
        <w:t>7.2</w:t>
      </w:r>
      <w:r>
        <w:rPr>
          <w:color w:val="auto"/>
          <w:sz w:val="16"/>
          <w:szCs w:val="16"/>
        </w:rPr>
        <w:tab/>
      </w:r>
      <w:r w:rsidR="00C56074" w:rsidRPr="00C56074">
        <w:rPr>
          <w:b/>
          <w:bCs/>
          <w:color w:val="auto"/>
          <w:sz w:val="16"/>
          <w:szCs w:val="16"/>
        </w:rPr>
        <w:t xml:space="preserve">Wat gebeurt er </w:t>
      </w:r>
      <w:r w:rsidR="007D0778">
        <w:rPr>
          <w:b/>
          <w:bCs/>
          <w:color w:val="auto"/>
          <w:sz w:val="16"/>
          <w:szCs w:val="16"/>
        </w:rPr>
        <w:t>als u</w:t>
      </w:r>
      <w:r w:rsidR="00C56074" w:rsidRPr="00C56074">
        <w:rPr>
          <w:b/>
          <w:bCs/>
          <w:color w:val="auto"/>
          <w:sz w:val="16"/>
          <w:szCs w:val="16"/>
        </w:rPr>
        <w:t xml:space="preserve"> onjuiste gegevens</w:t>
      </w:r>
      <w:r w:rsidR="007D0778">
        <w:rPr>
          <w:b/>
          <w:bCs/>
          <w:color w:val="auto"/>
          <w:sz w:val="16"/>
          <w:szCs w:val="16"/>
        </w:rPr>
        <w:t xml:space="preserve"> aanlevert</w:t>
      </w:r>
      <w:r w:rsidR="00C56074" w:rsidRPr="00C56074">
        <w:rPr>
          <w:b/>
          <w:bCs/>
          <w:color w:val="auto"/>
          <w:sz w:val="16"/>
          <w:szCs w:val="16"/>
        </w:rPr>
        <w:t>?</w:t>
      </w:r>
      <w:r w:rsidR="00C56074" w:rsidRPr="00C56074">
        <w:rPr>
          <w:b/>
          <w:bCs/>
          <w:color w:val="auto"/>
          <w:sz w:val="16"/>
          <w:szCs w:val="16"/>
        </w:rPr>
        <w:br/>
      </w:r>
      <w:r w:rsidR="007F432B" w:rsidRPr="007F432B">
        <w:rPr>
          <w:color w:val="auto"/>
          <w:sz w:val="16"/>
          <w:szCs w:val="16"/>
        </w:rPr>
        <w:t xml:space="preserve">Heeft u verkeerde gegevens </w:t>
      </w:r>
      <w:r w:rsidR="00534C62">
        <w:rPr>
          <w:color w:val="auto"/>
          <w:sz w:val="16"/>
          <w:szCs w:val="16"/>
        </w:rPr>
        <w:t>door</w:t>
      </w:r>
      <w:r w:rsidR="007F432B" w:rsidRPr="007F432B">
        <w:rPr>
          <w:color w:val="auto"/>
          <w:sz w:val="16"/>
          <w:szCs w:val="16"/>
        </w:rPr>
        <w:t xml:space="preserve">gegeven? En zou u </w:t>
      </w:r>
      <w:r w:rsidR="004B336A">
        <w:rPr>
          <w:color w:val="auto"/>
          <w:sz w:val="16"/>
          <w:szCs w:val="16"/>
        </w:rPr>
        <w:t>met</w:t>
      </w:r>
      <w:r w:rsidR="004B336A" w:rsidRPr="007F432B">
        <w:rPr>
          <w:color w:val="auto"/>
          <w:sz w:val="16"/>
          <w:szCs w:val="16"/>
        </w:rPr>
        <w:t xml:space="preserve"> </w:t>
      </w:r>
      <w:r w:rsidR="007F432B" w:rsidRPr="007F432B">
        <w:rPr>
          <w:color w:val="auto"/>
          <w:sz w:val="16"/>
          <w:szCs w:val="16"/>
        </w:rPr>
        <w:t xml:space="preserve">juiste en complete gegevens geen recht hebben </w:t>
      </w:r>
      <w:r w:rsidR="004B336A">
        <w:rPr>
          <w:color w:val="auto"/>
          <w:sz w:val="16"/>
          <w:szCs w:val="16"/>
        </w:rPr>
        <w:t xml:space="preserve">gehad </w:t>
      </w:r>
      <w:r w:rsidR="007F432B" w:rsidRPr="007F432B">
        <w:rPr>
          <w:color w:val="auto"/>
          <w:sz w:val="16"/>
          <w:szCs w:val="16"/>
        </w:rPr>
        <w:t>op de woning? Dan vragen wij u om de huur zelf op te zeggen en uw woning te ontruimen.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7FF30D5D" w14:textId="77777777" w:rsidR="00305AC6" w:rsidRDefault="00305AC6" w:rsidP="00DC14C3">
      <w:pPr>
        <w:pStyle w:val="Default"/>
        <w:spacing w:line="284" w:lineRule="exact"/>
        <w:rPr>
          <w:b/>
          <w:iCs/>
          <w:color w:val="0070C0"/>
          <w:sz w:val="16"/>
          <w:szCs w:val="16"/>
        </w:rPr>
      </w:pPr>
    </w:p>
    <w:p w14:paraId="5FE62BD1" w14:textId="61C28EF4" w:rsidR="00DC14C3" w:rsidRPr="007513FE" w:rsidRDefault="00DC14C3" w:rsidP="00DC14C3">
      <w:pPr>
        <w:pStyle w:val="Default"/>
        <w:spacing w:line="284" w:lineRule="exact"/>
        <w:rPr>
          <w:b/>
          <w:iCs/>
          <w:color w:val="0070C0"/>
          <w:sz w:val="16"/>
          <w:szCs w:val="16"/>
        </w:rPr>
      </w:pPr>
      <w:r w:rsidRPr="007513FE">
        <w:rPr>
          <w:b/>
          <w:iCs/>
          <w:color w:val="0070C0"/>
          <w:sz w:val="16"/>
          <w:szCs w:val="16"/>
        </w:rPr>
        <w:t xml:space="preserve">Artikel 8 De Algemene </w:t>
      </w:r>
      <w:r w:rsidR="00C8160C">
        <w:rPr>
          <w:b/>
          <w:iCs/>
          <w:color w:val="0070C0"/>
          <w:sz w:val="16"/>
          <w:szCs w:val="16"/>
        </w:rPr>
        <w:t>h</w:t>
      </w:r>
      <w:r w:rsidRPr="007513FE">
        <w:rPr>
          <w:b/>
          <w:iCs/>
          <w:color w:val="0070C0"/>
          <w:sz w:val="16"/>
          <w:szCs w:val="16"/>
        </w:rPr>
        <w:t xml:space="preserve">uurvoorwaarden van </w:t>
      </w:r>
      <w:r w:rsidR="007D0778">
        <w:rPr>
          <w:b/>
          <w:iCs/>
          <w:color w:val="0070C0"/>
          <w:sz w:val="16"/>
          <w:szCs w:val="16"/>
        </w:rPr>
        <w:t xml:space="preserve">de </w:t>
      </w:r>
      <w:r w:rsidRPr="007513FE">
        <w:rPr>
          <w:b/>
          <w:i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A34C633" w:rsidR="00DC14C3" w:rsidRDefault="00DC14C3" w:rsidP="00DC14C3">
      <w:pPr>
        <w:pStyle w:val="Default"/>
        <w:tabs>
          <w:tab w:val="left" w:pos="567"/>
        </w:tabs>
        <w:spacing w:line="284" w:lineRule="exact"/>
        <w:ind w:left="567" w:hanging="567"/>
        <w:rPr>
          <w:color w:val="auto"/>
          <w:sz w:val="16"/>
          <w:szCs w:val="16"/>
        </w:rPr>
      </w:pPr>
      <w:r>
        <w:rPr>
          <w:color w:val="auto"/>
          <w:sz w:val="16"/>
          <w:szCs w:val="16"/>
        </w:rPr>
        <w:t>8.1</w:t>
      </w:r>
      <w:r>
        <w:tab/>
      </w:r>
      <w:r w:rsidR="007513FE" w:rsidRPr="005B4442">
        <w:rPr>
          <w:b/>
          <w:bCs/>
          <w:color w:val="auto"/>
          <w:sz w:val="16"/>
          <w:szCs w:val="16"/>
        </w:rPr>
        <w:t>Welke voorwaarden gelden er?</w:t>
      </w:r>
      <w:r w:rsidR="007513FE">
        <w:br/>
      </w:r>
      <w:r w:rsidRPr="00922730">
        <w:rPr>
          <w:color w:val="auto"/>
          <w:sz w:val="16"/>
          <w:szCs w:val="16"/>
        </w:rPr>
        <w:t xml:space="preserve">Op deze overeenkomst zijn </w:t>
      </w:r>
      <w:r w:rsidR="00B2522B">
        <w:rPr>
          <w:color w:val="auto"/>
          <w:sz w:val="16"/>
          <w:szCs w:val="16"/>
        </w:rPr>
        <w:t>onze</w:t>
      </w:r>
      <w:r w:rsidRPr="00922730">
        <w:rPr>
          <w:color w:val="auto"/>
          <w:sz w:val="16"/>
          <w:szCs w:val="16"/>
        </w:rPr>
        <w:t xml:space="preserve"> Algemene Huurvoorwaarden woonruimte </w:t>
      </w:r>
      <w:r w:rsidR="00CA62D4">
        <w:rPr>
          <w:color w:val="auto"/>
          <w:sz w:val="16"/>
          <w:szCs w:val="16"/>
        </w:rPr>
        <w:t>van</w:t>
      </w:r>
      <w:r w:rsidRPr="00922730">
        <w:rPr>
          <w:color w:val="auto"/>
          <w:sz w:val="16"/>
          <w:szCs w:val="16"/>
        </w:rPr>
        <w:t xml:space="preserve"> </w:t>
      </w:r>
      <w:r w:rsidR="00CA62D4">
        <w:rPr>
          <w:color w:val="auto"/>
          <w:sz w:val="16"/>
          <w:szCs w:val="16"/>
        </w:rPr>
        <w:t>[datum</w:t>
      </w:r>
      <w:r w:rsidR="00073FDE">
        <w:rPr>
          <w:color w:val="auto"/>
          <w:sz w:val="16"/>
          <w:szCs w:val="16"/>
        </w:rPr>
        <w:t xml:space="preserve">] </w:t>
      </w:r>
      <w:r w:rsidRPr="00922730">
        <w:rPr>
          <w:color w:val="auto"/>
          <w:sz w:val="16"/>
          <w:szCs w:val="16"/>
        </w:rPr>
        <w:t>van toepassing.</w:t>
      </w:r>
      <w:r w:rsidR="00462969" w:rsidRPr="003863A9">
        <w:rPr>
          <w:color w:val="auto"/>
          <w:sz w:val="16"/>
          <w:szCs w:val="16"/>
        </w:rPr>
        <w:t xml:space="preserve"> H</w:t>
      </w:r>
      <w:r w:rsidR="00462969" w:rsidRPr="00462969">
        <w:rPr>
          <w:color w:val="auto"/>
          <w:sz w:val="16"/>
          <w:szCs w:val="16"/>
        </w:rPr>
        <w:t>ierin staat wat u van ons kunt verwachten. Bijvoorbeeld dat wij problemen in of bij uw woning 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12E48579" w14:textId="0633D7D3" w:rsidR="00DC14C3" w:rsidRPr="00B82A1A" w:rsidRDefault="00DC14C3" w:rsidP="00DC14C3">
      <w:pPr>
        <w:pStyle w:val="Default"/>
        <w:tabs>
          <w:tab w:val="left" w:pos="567"/>
        </w:tabs>
        <w:spacing w:line="284"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r w:rsidR="005F2BA8">
        <w:rPr>
          <w:color w:val="auto"/>
          <w:sz w:val="16"/>
          <w:szCs w:val="16"/>
        </w:rPr>
        <w:br/>
      </w:r>
    </w:p>
    <w:p w14:paraId="63E12E86" w14:textId="65D391F6" w:rsidR="00DC14C3" w:rsidRPr="00B82A1A" w:rsidRDefault="00DC14C3" w:rsidP="00DC14C3">
      <w:pPr>
        <w:pStyle w:val="Default"/>
        <w:tabs>
          <w:tab w:val="left" w:pos="567"/>
        </w:tabs>
        <w:spacing w:line="284" w:lineRule="exact"/>
        <w:ind w:left="1134" w:hanging="567"/>
        <w:rPr>
          <w:color w:val="auto"/>
          <w:sz w:val="16"/>
          <w:szCs w:val="16"/>
        </w:rPr>
      </w:pPr>
      <w:r w:rsidRPr="00B82A1A">
        <w:rPr>
          <w:color w:val="auto"/>
          <w:sz w:val="16"/>
          <w:szCs w:val="16"/>
        </w:rPr>
        <w:t>-</w:t>
      </w:r>
      <w:r>
        <w:rPr>
          <w:color w:val="auto"/>
          <w:sz w:val="16"/>
          <w:szCs w:val="16"/>
        </w:rPr>
        <w:tab/>
      </w:r>
      <w:r w:rsidR="005F2CEE">
        <w:rPr>
          <w:color w:val="auto"/>
          <w:sz w:val="16"/>
          <w:szCs w:val="16"/>
        </w:rPr>
        <w:t>In afwijking van artikel 15.4 van de algemene huurvoorwaa</w:t>
      </w:r>
      <w:r w:rsidR="00626587">
        <w:rPr>
          <w:color w:val="auto"/>
          <w:sz w:val="16"/>
          <w:szCs w:val="16"/>
        </w:rPr>
        <w:t>r</w:t>
      </w:r>
      <w:r w:rsidR="005F2CEE">
        <w:rPr>
          <w:color w:val="auto"/>
          <w:sz w:val="16"/>
          <w:szCs w:val="16"/>
        </w:rPr>
        <w:t>den</w:t>
      </w:r>
      <w:r w:rsidR="00626587">
        <w:rPr>
          <w:color w:val="auto"/>
          <w:sz w:val="16"/>
          <w:szCs w:val="16"/>
        </w:rPr>
        <w:t xml:space="preserve"> kunnen wij de huur niet </w:t>
      </w:r>
      <w:r w:rsidR="00561353">
        <w:rPr>
          <w:color w:val="auto"/>
          <w:sz w:val="16"/>
          <w:szCs w:val="16"/>
        </w:rPr>
        <w:t xml:space="preserve">tussentijds </w:t>
      </w:r>
      <w:r w:rsidR="00225128">
        <w:rPr>
          <w:color w:val="auto"/>
          <w:sz w:val="16"/>
          <w:szCs w:val="16"/>
        </w:rPr>
        <w:t>opzeggen</w:t>
      </w:r>
      <w:r w:rsidRPr="00B82A1A">
        <w:rPr>
          <w:color w:val="auto"/>
          <w:sz w:val="16"/>
          <w:szCs w:val="16"/>
        </w:rPr>
        <w:t>;</w:t>
      </w:r>
    </w:p>
    <w:p w14:paraId="58815937" w14:textId="0C6BA422" w:rsidR="00DC14C3" w:rsidRDefault="00DC14C3" w:rsidP="0039496F">
      <w:pPr>
        <w:pStyle w:val="Default"/>
        <w:tabs>
          <w:tab w:val="left" w:pos="567"/>
        </w:tabs>
        <w:spacing w:line="284" w:lineRule="exact"/>
        <w:ind w:left="1134" w:hanging="567"/>
        <w:rPr>
          <w:b/>
          <w:iCs/>
          <w:szCs w:val="16"/>
        </w:rPr>
      </w:pPr>
      <w:r w:rsidRPr="00B82A1A">
        <w:rPr>
          <w:color w:val="auto"/>
          <w:sz w:val="16"/>
          <w:szCs w:val="16"/>
        </w:rPr>
        <w:t xml:space="preserve">- </w:t>
      </w:r>
      <w:r>
        <w:rPr>
          <w:color w:val="auto"/>
          <w:sz w:val="16"/>
          <w:szCs w:val="16"/>
        </w:rPr>
        <w:tab/>
      </w:r>
      <w:r w:rsidRPr="00B82A1A">
        <w:rPr>
          <w:color w:val="auto"/>
          <w:sz w:val="16"/>
          <w:szCs w:val="16"/>
        </w:rPr>
        <w:t>.............................................................................</w:t>
      </w:r>
      <w:r>
        <w:rPr>
          <w:color w:val="auto"/>
          <w:sz w:val="16"/>
          <w:szCs w:val="16"/>
        </w:rPr>
        <w:t>.</w:t>
      </w:r>
    </w:p>
    <w:p w14:paraId="754889AA" w14:textId="77777777" w:rsidR="00DC14C3" w:rsidRDefault="00DC14C3" w:rsidP="00DC14C3">
      <w:pPr>
        <w:widowControl/>
        <w:spacing w:line="240" w:lineRule="auto"/>
        <w:rPr>
          <w:b/>
          <w:iCs/>
          <w:szCs w:val="16"/>
        </w:rPr>
      </w:pPr>
    </w:p>
    <w:p w14:paraId="7AD6342B" w14:textId="77777777" w:rsidR="00DC14C3" w:rsidRDefault="00DC14C3" w:rsidP="00DC14C3">
      <w:pPr>
        <w:widowControl/>
        <w:spacing w:line="240" w:lineRule="auto"/>
        <w:rPr>
          <w:b/>
          <w:iCs/>
          <w:szCs w:val="16"/>
        </w:rPr>
      </w:pPr>
    </w:p>
    <w:p w14:paraId="318498E8" w14:textId="77777777" w:rsidR="00666DAF" w:rsidRDefault="00666DAF" w:rsidP="00DC14C3">
      <w:pPr>
        <w:widowControl/>
        <w:spacing w:line="240" w:lineRule="auto"/>
        <w:rPr>
          <w:b/>
          <w:iCs/>
          <w:color w:val="0070C0"/>
          <w:szCs w:val="16"/>
        </w:rPr>
      </w:pPr>
    </w:p>
    <w:p w14:paraId="3B10EA54" w14:textId="77777777" w:rsidR="00666DAF" w:rsidRDefault="00666DAF" w:rsidP="00DC14C3">
      <w:pPr>
        <w:widowControl/>
        <w:spacing w:line="240" w:lineRule="auto"/>
        <w:rPr>
          <w:b/>
          <w:iCs/>
          <w:color w:val="0070C0"/>
          <w:szCs w:val="16"/>
        </w:rPr>
      </w:pPr>
    </w:p>
    <w:p w14:paraId="2E0A52D5" w14:textId="77777777" w:rsidR="00666DAF" w:rsidRDefault="00666DAF" w:rsidP="00DC14C3">
      <w:pPr>
        <w:widowControl/>
        <w:spacing w:line="240" w:lineRule="auto"/>
        <w:rPr>
          <w:b/>
          <w:iCs/>
          <w:color w:val="0070C0"/>
          <w:szCs w:val="16"/>
        </w:rPr>
      </w:pPr>
    </w:p>
    <w:p w14:paraId="12D66209" w14:textId="77777777" w:rsidR="00666DAF" w:rsidRDefault="00666DAF" w:rsidP="00DC14C3">
      <w:pPr>
        <w:widowControl/>
        <w:spacing w:line="240" w:lineRule="auto"/>
        <w:rPr>
          <w:b/>
          <w:iCs/>
          <w:color w:val="0070C0"/>
          <w:szCs w:val="16"/>
        </w:rPr>
      </w:pPr>
    </w:p>
    <w:p w14:paraId="069C47BE" w14:textId="5D189343" w:rsidR="00DC14C3" w:rsidRPr="007514E2" w:rsidRDefault="00DC14C3" w:rsidP="00DC14C3">
      <w:pPr>
        <w:widowControl/>
        <w:spacing w:line="240" w:lineRule="auto"/>
        <w:rPr>
          <w:b/>
          <w:iCs/>
          <w:color w:val="0070C0"/>
          <w:szCs w:val="16"/>
        </w:rPr>
      </w:pPr>
      <w:r w:rsidRPr="007514E2">
        <w:rPr>
          <w:b/>
          <w:iCs/>
          <w:color w:val="0070C0"/>
          <w:szCs w:val="16"/>
        </w:rPr>
        <w:lastRenderedPageBreak/>
        <w:t xml:space="preserve">Artikel 9 </w:t>
      </w:r>
      <w:r w:rsidR="007514E2" w:rsidRPr="007514E2">
        <w:rPr>
          <w:b/>
          <w:iCs/>
          <w:color w:val="0070C0"/>
          <w:szCs w:val="16"/>
        </w:rPr>
        <w:t xml:space="preserve">Welke documenten krijg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00938089"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 xml:space="preserve">e Algemene Huurvoorwaarden woonruimte van </w:t>
      </w:r>
      <w:r w:rsidR="003966F5">
        <w:rPr>
          <w:color w:val="auto"/>
          <w:sz w:val="16"/>
          <w:szCs w:val="16"/>
        </w:rPr>
        <w:t xml:space="preserve">de </w:t>
      </w:r>
      <w:r w:rsidR="00DC14C3" w:rsidRPr="52FF9CA9">
        <w:rPr>
          <w:color w:val="auto"/>
          <w:sz w:val="16"/>
          <w:szCs w:val="16"/>
        </w:rPr>
        <w:t xml:space="preserve">verhuurder </w:t>
      </w:r>
      <w:r w:rsidR="00CA62D4">
        <w:rPr>
          <w:color w:val="auto"/>
          <w:sz w:val="16"/>
          <w:szCs w:val="16"/>
        </w:rPr>
        <w:t>van [datum]</w:t>
      </w:r>
      <w:r w:rsidR="0032411C">
        <w:rPr>
          <w:color w:val="auto"/>
          <w:sz w:val="16"/>
          <w:szCs w:val="16"/>
        </w:rPr>
        <w:t>,</w:t>
      </w:r>
    </w:p>
    <w:p w14:paraId="7D8C6BCA" w14:textId="0EAA183E"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hierin staat hoe u de woning van ons heeft gekregen</w:t>
      </w:r>
      <w:r w:rsidR="0032411C">
        <w:rPr>
          <w:color w:val="auto"/>
          <w:sz w:val="16"/>
          <w:szCs w:val="16"/>
        </w:rPr>
        <w:t>,</w:t>
      </w:r>
    </w:p>
    <w:p w14:paraId="0F10124E" w14:textId="761E5AD3" w:rsidR="00DC14C3" w:rsidRDefault="007E0957"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overzicht van de waardering van de kwaliteit van de woning volgens het wettelijk woningwaarderingsstelsel</w:t>
      </w:r>
      <w:r w:rsidR="0032411C">
        <w:rPr>
          <w:color w:val="auto"/>
          <w:sz w:val="16"/>
          <w:szCs w:val="16"/>
        </w:rPr>
        <w:t>,</w:t>
      </w:r>
    </w:p>
    <w:p w14:paraId="769AFFCB" w14:textId="6DCC7E04" w:rsidR="00DC14C3" w:rsidRPr="005E2D0A" w:rsidRDefault="00DC5AB1" w:rsidP="52FF9CA9">
      <w:pPr>
        <w:pStyle w:val="Default"/>
        <w:numPr>
          <w:ilvl w:val="0"/>
          <w:numId w:val="1"/>
        </w:numPr>
        <w:tabs>
          <w:tab w:val="left" w:pos="567"/>
        </w:tabs>
        <w:spacing w:line="284" w:lineRule="exact"/>
        <w:rPr>
          <w:color w:val="auto"/>
          <w:sz w:val="16"/>
          <w:szCs w:val="16"/>
        </w:rPr>
      </w:pPr>
      <w:r>
        <w:rPr>
          <w:color w:val="auto"/>
          <w:sz w:val="16"/>
          <w:szCs w:val="16"/>
        </w:rPr>
        <w:t>H</w:t>
      </w:r>
      <w:r w:rsidR="00DC14C3" w:rsidRPr="52FF9CA9">
        <w:rPr>
          <w:color w:val="auto"/>
          <w:sz w:val="16"/>
          <w:szCs w:val="16"/>
        </w:rPr>
        <w:t>et splitsingsreglement / het huishoudelijk reglement</w:t>
      </w:r>
      <w:r w:rsidR="0032411C">
        <w:rPr>
          <w:color w:val="auto"/>
          <w:sz w:val="16"/>
          <w:szCs w:val="16"/>
        </w:rPr>
        <w:t>,</w:t>
      </w:r>
    </w:p>
    <w:p w14:paraId="3353F732" w14:textId="58BD94AB"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kopie van het energielabel</w:t>
      </w:r>
      <w:r>
        <w:rPr>
          <w:color w:val="auto"/>
          <w:sz w:val="16"/>
          <w:szCs w:val="16"/>
        </w:rPr>
        <w:t>,</w:t>
      </w:r>
    </w:p>
    <w:p w14:paraId="373F1B19" w14:textId="1F85C1AA"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EPV-overeenkomst</w:t>
      </w:r>
      <w:r>
        <w:rPr>
          <w:color w:val="auto"/>
          <w:sz w:val="16"/>
          <w:szCs w:val="16"/>
        </w:rPr>
        <w:t>,</w:t>
      </w:r>
    </w:p>
    <w:p w14:paraId="0AFF5112" w14:textId="6DC8E27F" w:rsidR="00DC14C3" w:rsidRDefault="6810AA4D" w:rsidP="52FF9CA9">
      <w:pPr>
        <w:pStyle w:val="Default"/>
        <w:numPr>
          <w:ilvl w:val="0"/>
          <w:numId w:val="1"/>
        </w:numPr>
        <w:tabs>
          <w:tab w:val="left" w:pos="567"/>
        </w:tabs>
        <w:spacing w:line="284" w:lineRule="exact"/>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r w:rsidR="00DC14C3" w:rsidRPr="406FFE81">
        <w:rPr>
          <w:color w:val="auto"/>
          <w:sz w:val="16"/>
          <w:szCs w:val="16"/>
        </w:rPr>
        <w:t>…..................................................</w:t>
      </w:r>
    </w:p>
    <w:p w14:paraId="53AB75F2" w14:textId="77777777" w:rsidR="00DC14C3" w:rsidRDefault="00DC14C3" w:rsidP="00DC14C3">
      <w:pPr>
        <w:pStyle w:val="Default"/>
        <w:tabs>
          <w:tab w:val="left" w:pos="567"/>
        </w:tabs>
        <w:spacing w:line="284" w:lineRule="exact"/>
        <w:rPr>
          <w:color w:val="auto"/>
          <w:sz w:val="16"/>
          <w:szCs w:val="16"/>
        </w:rPr>
      </w:pPr>
    </w:p>
    <w:p w14:paraId="2D16FF2F" w14:textId="7E8B100A" w:rsidR="00DC14C3" w:rsidRDefault="00DC14C3" w:rsidP="002D2051">
      <w:pPr>
        <w:pStyle w:val="Default"/>
        <w:pBdr>
          <w:bottom w:val="single" w:sz="6" w:space="1" w:color="auto"/>
        </w:pBdr>
        <w:tabs>
          <w:tab w:val="left" w:pos="567"/>
        </w:tabs>
        <w:spacing w:line="284" w:lineRule="exact"/>
        <w:ind w:left="567" w:hanging="567"/>
        <w:rPr>
          <w:b/>
          <w:bCs/>
          <w:color w:val="auto"/>
          <w:sz w:val="16"/>
          <w:szCs w:val="16"/>
        </w:rPr>
      </w:pPr>
      <w:r>
        <w:rPr>
          <w:color w:val="auto"/>
          <w:sz w:val="16"/>
          <w:szCs w:val="16"/>
        </w:rPr>
        <w:t>9.2</w:t>
      </w:r>
      <w:r>
        <w:rPr>
          <w:color w:val="auto"/>
          <w:sz w:val="16"/>
          <w:szCs w:val="16"/>
        </w:rPr>
        <w:tab/>
      </w:r>
      <w:r w:rsidR="00357ABE" w:rsidRPr="00551364">
        <w:rPr>
          <w:b/>
          <w:bCs/>
          <w:color w:val="auto"/>
          <w:sz w:val="16"/>
          <w:szCs w:val="16"/>
        </w:rPr>
        <w:t>Maken deze documenten deel uit van het contract?</w:t>
      </w:r>
      <w:r w:rsidR="00357ABE" w:rsidRPr="00357ABE">
        <w:rPr>
          <w:color w:val="auto"/>
          <w:sz w:val="16"/>
          <w:szCs w:val="16"/>
        </w:rPr>
        <w:t xml:space="preserve"> </w:t>
      </w:r>
      <w:r w:rsidR="00357ABE">
        <w:rPr>
          <w:color w:val="auto"/>
          <w:sz w:val="16"/>
          <w:szCs w:val="16"/>
        </w:rPr>
        <w:br/>
      </w:r>
      <w:r w:rsidR="00520EA3">
        <w:rPr>
          <w:color w:val="auto"/>
          <w:sz w:val="16"/>
          <w:szCs w:val="16"/>
        </w:rPr>
        <w:t xml:space="preserve">Ja, alle </w:t>
      </w:r>
      <w:r w:rsidR="002D2051" w:rsidRPr="002D2051">
        <w:rPr>
          <w:color w:val="auto"/>
          <w:sz w:val="16"/>
          <w:szCs w:val="16"/>
        </w:rPr>
        <w:t xml:space="preserve">documenten die hierboven staan </w:t>
      </w:r>
      <w:r w:rsidR="00C13EAF">
        <w:rPr>
          <w:color w:val="auto"/>
          <w:sz w:val="16"/>
          <w:szCs w:val="16"/>
        </w:rPr>
        <w:t>horen bij dit</w:t>
      </w:r>
      <w:r w:rsidR="002D2051" w:rsidRPr="002D2051">
        <w:rPr>
          <w:color w:val="auto"/>
          <w:sz w:val="16"/>
          <w:szCs w:val="16"/>
        </w:rPr>
        <w:t xml:space="preserve"> huurcontract.</w:t>
      </w:r>
      <w:r w:rsidR="002D2051">
        <w:rPr>
          <w:color w:val="auto"/>
          <w:sz w:val="16"/>
          <w:szCs w:val="16"/>
        </w:rPr>
        <w:br/>
      </w:r>
    </w:p>
    <w:p w14:paraId="19F7917C" w14:textId="77777777" w:rsidR="005F2BA8" w:rsidRDefault="005F2BA8" w:rsidP="00DC14C3">
      <w:pPr>
        <w:pStyle w:val="Default"/>
        <w:spacing w:line="284" w:lineRule="exact"/>
        <w:rPr>
          <w:color w:val="auto"/>
          <w:sz w:val="16"/>
          <w:szCs w:val="16"/>
        </w:rPr>
      </w:pPr>
    </w:p>
    <w:p w14:paraId="743CB499" w14:textId="77777777" w:rsidR="005F2BA8" w:rsidRDefault="005F2BA8" w:rsidP="00DC14C3">
      <w:pPr>
        <w:pStyle w:val="Default"/>
        <w:spacing w:line="284" w:lineRule="exact"/>
        <w:rPr>
          <w:color w:val="auto"/>
          <w:sz w:val="16"/>
          <w:szCs w:val="16"/>
        </w:rPr>
      </w:pPr>
    </w:p>
    <w:p w14:paraId="66488237" w14:textId="49950063" w:rsidR="00DC14C3" w:rsidRPr="002868A6" w:rsidRDefault="0073759B" w:rsidP="00DC14C3">
      <w:pPr>
        <w:pStyle w:val="Default"/>
        <w:spacing w:line="284" w:lineRule="exact"/>
        <w:rPr>
          <w:color w:val="auto"/>
          <w:sz w:val="16"/>
          <w:szCs w:val="16"/>
        </w:rPr>
      </w:pPr>
      <w:r w:rsidRPr="002868A6">
        <w:rPr>
          <w:color w:val="auto"/>
          <w:sz w:val="16"/>
          <w:szCs w:val="16"/>
        </w:rPr>
        <w:t xml:space="preserve">Dit contract is in tweevoud opgemaakt </w:t>
      </w:r>
      <w:r w:rsidR="002868A6" w:rsidRPr="002868A6">
        <w:rPr>
          <w:color w:val="auto"/>
          <w:sz w:val="16"/>
          <w:szCs w:val="16"/>
        </w:rPr>
        <w:t xml:space="preserve">(één voor </w:t>
      </w:r>
      <w:r w:rsidR="00E05CFE">
        <w:rPr>
          <w:color w:val="auto"/>
          <w:sz w:val="16"/>
          <w:szCs w:val="16"/>
        </w:rPr>
        <w:t>u</w:t>
      </w:r>
      <w:r w:rsidR="002868A6" w:rsidRPr="002868A6">
        <w:rPr>
          <w:color w:val="auto"/>
          <w:sz w:val="16"/>
          <w:szCs w:val="16"/>
        </w:rPr>
        <w:t xml:space="preserve"> en één voor </w:t>
      </w:r>
      <w:r w:rsidR="00E05CFE">
        <w:rPr>
          <w:color w:val="auto"/>
          <w:sz w:val="16"/>
          <w:szCs w:val="16"/>
        </w:rPr>
        <w:t>ons</w:t>
      </w:r>
      <w:r w:rsidR="002868A6" w:rsidRPr="002868A6">
        <w:rPr>
          <w:color w:val="auto"/>
          <w:sz w:val="16"/>
          <w:szCs w:val="16"/>
        </w:rPr>
        <w:t>) en beide exemplaren zijn</w:t>
      </w:r>
      <w:r w:rsidR="00DC14C3" w:rsidRPr="002868A6">
        <w:rPr>
          <w:color w:val="auto"/>
          <w:sz w:val="16"/>
          <w:szCs w:val="16"/>
        </w:rPr>
        <w:t xml:space="preserve"> ondertekend op ……………. 20..</w:t>
      </w:r>
      <w:r w:rsidR="002868A6" w:rsidRPr="002868A6">
        <w:rPr>
          <w:color w:val="auto"/>
          <w:sz w:val="16"/>
          <w:szCs w:val="16"/>
        </w:rPr>
        <w:t xml:space="preserve"> te ………………..</w:t>
      </w:r>
      <w:r w:rsidR="00DC14C3" w:rsidRPr="002868A6">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6DCD95E8" w14:textId="2C521A17" w:rsidR="00DC14C3" w:rsidRDefault="22438626" w:rsidP="00DC14C3">
      <w:pPr>
        <w:pStyle w:val="Default"/>
        <w:tabs>
          <w:tab w:val="left" w:pos="4820"/>
        </w:tabs>
        <w:spacing w:line="284"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02FCE3C4" w14:textId="41A1FC77" w:rsidR="00DC14C3" w:rsidRDefault="00DC14C3" w:rsidP="00DC14C3">
      <w:pPr>
        <w:pStyle w:val="Default"/>
        <w:tabs>
          <w:tab w:val="left" w:pos="4820"/>
        </w:tabs>
        <w:spacing w:line="284" w:lineRule="exact"/>
        <w:rPr>
          <w:color w:val="auto"/>
          <w:sz w:val="16"/>
          <w:szCs w:val="16"/>
        </w:rPr>
      </w:pPr>
      <w:r>
        <w:rPr>
          <w:color w:val="auto"/>
          <w:sz w:val="16"/>
          <w:szCs w:val="16"/>
        </w:rPr>
        <w:t xml:space="preserve">1.  </w:t>
      </w:r>
      <w:r w:rsidR="005F2BA8">
        <w:rPr>
          <w:color w:val="auto"/>
          <w:sz w:val="16"/>
          <w:szCs w:val="16"/>
        </w:rPr>
        <w:t>………………………………………</w:t>
      </w:r>
    </w:p>
    <w:p w14:paraId="49389F86" w14:textId="58C487A9" w:rsidR="008B54C6" w:rsidRDefault="00DC14C3" w:rsidP="008B54C6">
      <w:pPr>
        <w:pStyle w:val="Default"/>
        <w:tabs>
          <w:tab w:val="left" w:pos="4820"/>
        </w:tabs>
        <w:spacing w:line="284" w:lineRule="exact"/>
        <w:rPr>
          <w:color w:val="auto"/>
          <w:sz w:val="16"/>
          <w:szCs w:val="16"/>
        </w:rPr>
      </w:pPr>
      <w:r>
        <w:rPr>
          <w:color w:val="auto"/>
          <w:sz w:val="16"/>
          <w:szCs w:val="16"/>
        </w:rPr>
        <w:t xml:space="preserve">2. </w:t>
      </w:r>
      <w:r w:rsidR="005F2BA8">
        <w:rPr>
          <w:color w:val="auto"/>
          <w:sz w:val="16"/>
          <w:szCs w:val="16"/>
        </w:rPr>
        <w:t xml:space="preserve"> ……………………………………..</w:t>
      </w:r>
      <w:r w:rsidR="005F2BA8">
        <w:rPr>
          <w:color w:val="auto"/>
          <w:sz w:val="16"/>
          <w:szCs w:val="16"/>
        </w:rPr>
        <w:tab/>
        <w:t>………………………………………………</w:t>
      </w:r>
    </w:p>
    <w:p w14:paraId="4E4D88AB" w14:textId="77777777" w:rsidR="008B54C6" w:rsidRDefault="008B54C6">
      <w:pPr>
        <w:widowControl/>
        <w:spacing w:after="160" w:line="259" w:lineRule="auto"/>
        <w:rPr>
          <w:rFonts w:eastAsia="Calibri" w:cs="Verdana"/>
          <w:snapToGrid/>
          <w:w w:val="100"/>
          <w:szCs w:val="16"/>
        </w:rPr>
      </w:pPr>
      <w:r>
        <w:rPr>
          <w:szCs w:val="16"/>
        </w:rPr>
        <w:br w:type="page"/>
      </w:r>
    </w:p>
    <w:p w14:paraId="2AC75A76" w14:textId="77777777" w:rsidR="005A0165" w:rsidRPr="005A0165" w:rsidRDefault="005A0165" w:rsidP="005A0165">
      <w:pPr>
        <w:widowControl/>
        <w:shd w:val="clear" w:color="auto" w:fill="FFFFFF"/>
        <w:spacing w:after="240" w:line="288" w:lineRule="atLeast"/>
        <w:outlineLvl w:val="0"/>
        <w:rPr>
          <w:rFonts w:ascii="Arial" w:hAnsi="Arial" w:cs="Arial"/>
          <w:b/>
          <w:bCs/>
          <w:snapToGrid/>
          <w:color w:val="154273"/>
          <w:w w:val="100"/>
          <w:kern w:val="36"/>
          <w:sz w:val="20"/>
          <w:lang w:eastAsia="en-GB"/>
        </w:rPr>
      </w:pPr>
      <w:r w:rsidRPr="005A0165">
        <w:rPr>
          <w:rFonts w:ascii="Arial" w:hAnsi="Arial" w:cs="Arial"/>
          <w:b/>
          <w:bCs/>
          <w:snapToGrid/>
          <w:color w:val="154273"/>
          <w:w w:val="100"/>
          <w:kern w:val="36"/>
          <w:sz w:val="20"/>
          <w:lang w:eastAsia="en-GB"/>
        </w:rPr>
        <w:lastRenderedPageBreak/>
        <w:t>Besluit van 5 juni 2024, houdende aanwijzing van groepen woningzoekenden met wie een huurovereenkomst voor bepaalde tijd kan worden aangegaan (Besluit specifieke groepen tijdelijke huurovereenkomst)</w:t>
      </w:r>
    </w:p>
    <w:p w14:paraId="3CE62AD3" w14:textId="77777777" w:rsidR="005A0165" w:rsidRPr="005A0165" w:rsidRDefault="005A0165" w:rsidP="005A0165">
      <w:pPr>
        <w:widowControl/>
        <w:shd w:val="clear" w:color="auto" w:fill="FFFFFF"/>
        <w:spacing w:line="240" w:lineRule="auto"/>
        <w:rPr>
          <w:rFonts w:ascii="Arial" w:hAnsi="Arial" w:cs="Arial"/>
          <w:snapToGrid/>
          <w:color w:val="154273"/>
          <w:w w:val="100"/>
          <w:szCs w:val="16"/>
          <w:lang w:eastAsia="en-GB"/>
        </w:rPr>
      </w:pPr>
      <w:bookmarkStart w:id="3" w:name="d17e61"/>
      <w:bookmarkEnd w:id="3"/>
      <w:r w:rsidRPr="005A0165">
        <w:rPr>
          <w:rFonts w:ascii="Arial" w:hAnsi="Arial" w:cs="Arial"/>
          <w:snapToGrid/>
          <w:color w:val="154273"/>
          <w:w w:val="100"/>
          <w:szCs w:val="16"/>
          <w:lang w:eastAsia="en-GB"/>
        </w:rPr>
        <w:t>Wij Willem-Alexander, bij de gratie Gods, Koning der Nederlanden, Prins van Oranje-Nassau, enz. enz. enz.</w:t>
      </w:r>
    </w:p>
    <w:p w14:paraId="6505AA58" w14:textId="77777777" w:rsidR="005A0165" w:rsidRPr="005A0165" w:rsidRDefault="005A0165" w:rsidP="005A0165">
      <w:pPr>
        <w:widowControl/>
        <w:shd w:val="clear" w:color="auto" w:fill="FFFFFF"/>
        <w:spacing w:line="240" w:lineRule="auto"/>
        <w:rPr>
          <w:rFonts w:ascii="Arial" w:hAnsi="Arial" w:cs="Arial"/>
          <w:snapToGrid/>
          <w:color w:val="154273"/>
          <w:w w:val="100"/>
          <w:szCs w:val="16"/>
          <w:lang w:eastAsia="en-GB"/>
        </w:rPr>
      </w:pPr>
      <w:r w:rsidRPr="005A0165">
        <w:rPr>
          <w:rFonts w:ascii="Arial" w:hAnsi="Arial" w:cs="Arial"/>
          <w:snapToGrid/>
          <w:color w:val="154273"/>
          <w:w w:val="100"/>
          <w:szCs w:val="16"/>
          <w:lang w:eastAsia="en-GB"/>
        </w:rPr>
        <w:t>Op de voordracht van Onze Minister van Binnenlandse Zaken en Koninkrijksrelaties van 8 april 2024, nr. 2024-0000159345;</w:t>
      </w:r>
    </w:p>
    <w:p w14:paraId="2564D148" w14:textId="77777777" w:rsidR="005A0165" w:rsidRPr="005A0165" w:rsidRDefault="005A0165" w:rsidP="005A0165">
      <w:pPr>
        <w:widowControl/>
        <w:shd w:val="clear" w:color="auto" w:fill="FFFFFF"/>
        <w:spacing w:line="240" w:lineRule="auto"/>
        <w:rPr>
          <w:rFonts w:ascii="Arial" w:hAnsi="Arial" w:cs="Arial"/>
          <w:snapToGrid/>
          <w:color w:val="154273"/>
          <w:w w:val="100"/>
          <w:szCs w:val="16"/>
          <w:lang w:eastAsia="en-GB"/>
        </w:rPr>
      </w:pPr>
      <w:r w:rsidRPr="005A0165">
        <w:rPr>
          <w:rFonts w:ascii="Arial" w:hAnsi="Arial" w:cs="Arial"/>
          <w:snapToGrid/>
          <w:color w:val="154273"/>
          <w:w w:val="100"/>
          <w:szCs w:val="16"/>
          <w:lang w:eastAsia="en-GB"/>
        </w:rPr>
        <w:t>Gelet op artikel 271, tweede lid, van Boek 7 van het Burgerlijk Wetboek en artikel IV van de Wet vaste huurcontracten;</w:t>
      </w:r>
    </w:p>
    <w:p w14:paraId="27BD6C6F" w14:textId="77777777" w:rsidR="005A0165" w:rsidRPr="005A0165" w:rsidRDefault="005A0165" w:rsidP="005A0165">
      <w:pPr>
        <w:widowControl/>
        <w:shd w:val="clear" w:color="auto" w:fill="FFFFFF"/>
        <w:spacing w:line="240" w:lineRule="auto"/>
        <w:rPr>
          <w:rFonts w:ascii="Arial" w:hAnsi="Arial" w:cs="Arial"/>
          <w:snapToGrid/>
          <w:color w:val="154273"/>
          <w:w w:val="100"/>
          <w:szCs w:val="16"/>
          <w:lang w:eastAsia="en-GB"/>
        </w:rPr>
      </w:pPr>
      <w:r w:rsidRPr="005A0165">
        <w:rPr>
          <w:rFonts w:ascii="Arial" w:hAnsi="Arial" w:cs="Arial"/>
          <w:snapToGrid/>
          <w:color w:val="154273"/>
          <w:w w:val="100"/>
          <w:szCs w:val="16"/>
          <w:lang w:eastAsia="en-GB"/>
        </w:rPr>
        <w:t>De Afdeling advisering van de Raad van State gehoord (advies van 29 mei 2024 nr. W04.24.00067/I);</w:t>
      </w:r>
    </w:p>
    <w:p w14:paraId="28F5976C" w14:textId="77777777" w:rsidR="005A0165" w:rsidRPr="005A0165" w:rsidRDefault="005A0165" w:rsidP="005A0165">
      <w:pPr>
        <w:widowControl/>
        <w:shd w:val="clear" w:color="auto" w:fill="FFFFFF"/>
        <w:spacing w:line="240" w:lineRule="auto"/>
        <w:rPr>
          <w:rFonts w:ascii="Arial" w:hAnsi="Arial" w:cs="Arial"/>
          <w:snapToGrid/>
          <w:color w:val="154273"/>
          <w:w w:val="100"/>
          <w:szCs w:val="16"/>
          <w:lang w:eastAsia="en-GB"/>
        </w:rPr>
      </w:pPr>
      <w:r w:rsidRPr="005A0165">
        <w:rPr>
          <w:rFonts w:ascii="Arial" w:hAnsi="Arial" w:cs="Arial"/>
          <w:snapToGrid/>
          <w:color w:val="154273"/>
          <w:w w:val="100"/>
          <w:szCs w:val="16"/>
          <w:lang w:eastAsia="en-GB"/>
        </w:rPr>
        <w:t>Gezien het nader rapport van Onze Minister van Binnenlandse Zaken en Koninkrijksrelaties van 3 juni 2024, nr. 2024-0000333682;</w:t>
      </w:r>
    </w:p>
    <w:p w14:paraId="70BECD71" w14:textId="77777777" w:rsidR="005A0165" w:rsidRPr="005A0165" w:rsidRDefault="005A0165" w:rsidP="005A0165">
      <w:pPr>
        <w:widowControl/>
        <w:shd w:val="clear" w:color="auto" w:fill="FFFFFF"/>
        <w:spacing w:before="240" w:after="240" w:line="240" w:lineRule="auto"/>
        <w:rPr>
          <w:rFonts w:ascii="Arial" w:hAnsi="Arial" w:cs="Arial"/>
          <w:snapToGrid/>
          <w:color w:val="154273"/>
          <w:w w:val="100"/>
          <w:sz w:val="20"/>
          <w:lang w:eastAsia="en-GB"/>
        </w:rPr>
      </w:pPr>
      <w:r w:rsidRPr="005A0165">
        <w:rPr>
          <w:rFonts w:ascii="Arial" w:hAnsi="Arial" w:cs="Arial"/>
          <w:snapToGrid/>
          <w:color w:val="154273"/>
          <w:w w:val="100"/>
          <w:sz w:val="20"/>
          <w:lang w:eastAsia="en-GB"/>
        </w:rPr>
        <w:t>Hebben goedgevonden en verstaan:</w:t>
      </w:r>
    </w:p>
    <w:p w14:paraId="62DC65A1" w14:textId="77777777" w:rsidR="005A0165" w:rsidRPr="005A0165" w:rsidRDefault="005A0165" w:rsidP="005A0165">
      <w:pPr>
        <w:widowControl/>
        <w:shd w:val="clear" w:color="auto" w:fill="FFFFFF"/>
        <w:spacing w:after="180" w:line="240" w:lineRule="auto"/>
        <w:outlineLvl w:val="2"/>
        <w:rPr>
          <w:rFonts w:ascii="Arial" w:hAnsi="Arial" w:cs="Arial"/>
          <w:b/>
          <w:bCs/>
          <w:snapToGrid/>
          <w:color w:val="154273"/>
          <w:w w:val="100"/>
          <w:sz w:val="20"/>
          <w:lang w:eastAsia="en-GB"/>
        </w:rPr>
      </w:pPr>
      <w:bookmarkStart w:id="4" w:name="d17e77"/>
      <w:bookmarkStart w:id="5" w:name="d17e81"/>
      <w:bookmarkEnd w:id="4"/>
      <w:bookmarkEnd w:id="5"/>
      <w:r w:rsidRPr="005A0165">
        <w:rPr>
          <w:rFonts w:ascii="Arial" w:hAnsi="Arial" w:cs="Arial"/>
          <w:b/>
          <w:bCs/>
          <w:snapToGrid/>
          <w:color w:val="154273"/>
          <w:w w:val="100"/>
          <w:sz w:val="20"/>
          <w:lang w:eastAsia="en-GB"/>
        </w:rPr>
        <w:t>Artikel 1</w:t>
      </w:r>
    </w:p>
    <w:p w14:paraId="3C33BBD0" w14:textId="77777777" w:rsidR="005A0165" w:rsidRPr="005A0165" w:rsidRDefault="005A0165" w:rsidP="005A0165">
      <w:pPr>
        <w:widowControl/>
        <w:shd w:val="clear" w:color="auto" w:fill="FFFFFF"/>
        <w:spacing w:after="240" w:line="240" w:lineRule="auto"/>
        <w:rPr>
          <w:rFonts w:ascii="Arial" w:hAnsi="Arial" w:cs="Arial"/>
          <w:snapToGrid/>
          <w:color w:val="154273"/>
          <w:w w:val="100"/>
          <w:sz w:val="20"/>
          <w:lang w:eastAsia="en-GB"/>
        </w:rPr>
      </w:pPr>
      <w:r w:rsidRPr="005A0165">
        <w:rPr>
          <w:rFonts w:ascii="Arial" w:hAnsi="Arial" w:cs="Arial"/>
          <w:snapToGrid/>
          <w:color w:val="154273"/>
          <w:w w:val="100"/>
          <w:sz w:val="20"/>
          <w:lang w:eastAsia="en-GB"/>
        </w:rPr>
        <w:t>De categorieën van personen, bedoeld in artikel 271, tweede lid, eerste zin, van Boek 7 van het Burgerlijk Wetboek zijn:</w:t>
      </w:r>
    </w:p>
    <w:p w14:paraId="27B8EABD" w14:textId="50149B8A"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personen die voor hun studie tijdelijk in een andere gemeente binnen Nederland willen wonen of afkomstig zijn uit het buitenland en in Nederland studeren;</w:t>
      </w:r>
    </w:p>
    <w:p w14:paraId="7C1215C5" w14:textId="2DBEAC58"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huurders die in verband met dringende werkzaamheden of renovatie als bedoeld in artikel 220, tweede lid, van Boek 7 van het Burgerlijk Wetboek, hun woonruimte moeten verlaten en tijdelijk andere woonruimte moeten betrekken;</w:t>
      </w:r>
    </w:p>
    <w:p w14:paraId="5CDA20D9" w14:textId="5215E57C"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personen afkomstig uit maatschappelijke opvang als bedoeld in artikel 1.1.1 van de Wet maatschappelijke opvang 2015, of in een sociale noodsituatie met een aantoonbaar urgente huisvestingsbehoefte;</w:t>
      </w:r>
    </w:p>
    <w:p w14:paraId="372B0F75" w14:textId="1B90D236"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huurders met wie de verhuurder een tweede-kans-huurovereenkomst aangaat;</w:t>
      </w:r>
    </w:p>
    <w:p w14:paraId="09FCC131" w14:textId="49420011"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personen die als nabestaande van een overleden huurder niet de huur van de woonruimte, waarin zij op het tijdstip van overlijden van die huurder hun hoofdverblijf hadden, kunnen voortzetten op voet van artikel 268 van Boek 7 van het Burgerlijk Wetboek;</w:t>
      </w:r>
    </w:p>
    <w:p w14:paraId="408C256E" w14:textId="779E58FE"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personen met een of meer minderjarige kinderen, die niet langer een duurzame gemeenschappelijke huishouding voeren met de andere ouder van die kinderen en die in de nabijheid van hun kinderen willen blijven wonen;</w:t>
      </w:r>
    </w:p>
    <w:p w14:paraId="5B84C261" w14:textId="0AA7AA09"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personen die voor hun werk tijdelijk op Ameland, Schiermonnikoog, Terschelling, Texel en Vlieland woonruimte behoeven;</w:t>
      </w:r>
    </w:p>
    <w:p w14:paraId="0F21DFC7" w14:textId="00A56D66" w:rsidR="005A0165" w:rsidRPr="005A0165" w:rsidRDefault="005A0165" w:rsidP="005A0165">
      <w:pPr>
        <w:pStyle w:val="Lijstalinea"/>
        <w:widowControl/>
        <w:numPr>
          <w:ilvl w:val="0"/>
          <w:numId w:val="15"/>
        </w:numPr>
        <w:shd w:val="clear" w:color="auto" w:fill="FFFFFF"/>
        <w:spacing w:after="120" w:line="240" w:lineRule="atLeast"/>
        <w:ind w:hanging="357"/>
        <w:contextualSpacing w:val="0"/>
        <w:rPr>
          <w:rFonts w:ascii="Arial" w:hAnsi="Arial" w:cs="Arial"/>
          <w:snapToGrid/>
          <w:color w:val="154273"/>
          <w:w w:val="100"/>
          <w:sz w:val="20"/>
          <w:lang w:eastAsia="en-GB"/>
        </w:rPr>
      </w:pPr>
      <w:r w:rsidRPr="005A0165">
        <w:rPr>
          <w:rFonts w:ascii="Arial" w:hAnsi="Arial" w:cs="Arial"/>
          <w:snapToGrid/>
          <w:color w:val="154273"/>
          <w:w w:val="100"/>
          <w:sz w:val="20"/>
          <w:lang w:eastAsia="en-GB"/>
        </w:rPr>
        <w:t>vergunninghouders als bedoeld in artikel 1 van de Huisvestingswet 2014 die direct voorafgaand aan de huurovereenkomst in een opvangcentrum als bedoeld in artikel 1 van de Wet op het Centraal Orgaan opvang asielzoekers verbleven en woonruimte huren in afwachting van definitieve huisvesting door de betrokken gemeente.</w:t>
      </w:r>
    </w:p>
    <w:p w14:paraId="21929549" w14:textId="77777777" w:rsidR="005A0165" w:rsidRPr="005A0165" w:rsidRDefault="005A0165" w:rsidP="005A0165">
      <w:pPr>
        <w:widowControl/>
        <w:shd w:val="clear" w:color="auto" w:fill="FFFFFF"/>
        <w:spacing w:before="240" w:after="120" w:line="240" w:lineRule="auto"/>
        <w:outlineLvl w:val="2"/>
        <w:rPr>
          <w:rFonts w:ascii="Arial" w:hAnsi="Arial" w:cs="Arial"/>
          <w:b/>
          <w:bCs/>
          <w:snapToGrid/>
          <w:color w:val="154273"/>
          <w:w w:val="100"/>
          <w:sz w:val="20"/>
          <w:lang w:eastAsia="en-GB"/>
        </w:rPr>
      </w:pPr>
      <w:bookmarkStart w:id="6" w:name="d17e127"/>
      <w:bookmarkEnd w:id="6"/>
      <w:r w:rsidRPr="005A0165">
        <w:rPr>
          <w:rFonts w:ascii="Arial" w:hAnsi="Arial" w:cs="Arial"/>
          <w:b/>
          <w:bCs/>
          <w:snapToGrid/>
          <w:color w:val="154273"/>
          <w:w w:val="100"/>
          <w:sz w:val="20"/>
          <w:lang w:eastAsia="en-GB"/>
        </w:rPr>
        <w:t>Artikel 2</w:t>
      </w:r>
    </w:p>
    <w:p w14:paraId="0F75C9A5" w14:textId="77777777" w:rsidR="005A0165" w:rsidRPr="005A0165" w:rsidRDefault="005A0165" w:rsidP="005A0165">
      <w:pPr>
        <w:widowControl/>
        <w:shd w:val="clear" w:color="auto" w:fill="FFFFFF"/>
        <w:spacing w:after="240" w:line="240" w:lineRule="auto"/>
        <w:rPr>
          <w:rFonts w:ascii="Arial" w:hAnsi="Arial" w:cs="Arial"/>
          <w:snapToGrid/>
          <w:color w:val="154273"/>
          <w:w w:val="100"/>
          <w:sz w:val="20"/>
          <w:lang w:eastAsia="en-GB"/>
        </w:rPr>
      </w:pPr>
      <w:r w:rsidRPr="005A0165">
        <w:rPr>
          <w:rFonts w:ascii="Arial" w:hAnsi="Arial" w:cs="Arial"/>
          <w:snapToGrid/>
          <w:color w:val="154273"/>
          <w:w w:val="100"/>
          <w:sz w:val="20"/>
          <w:lang w:eastAsia="en-GB"/>
        </w:rPr>
        <w:t>Artikel 1, onderdeel c, komt te luiden:</w:t>
      </w:r>
    </w:p>
    <w:p w14:paraId="34C5744B" w14:textId="7C994D60" w:rsidR="005A0165" w:rsidRPr="006E4230" w:rsidRDefault="005A0165" w:rsidP="00012B71">
      <w:pPr>
        <w:pStyle w:val="Lijstalinea"/>
        <w:widowControl/>
        <w:numPr>
          <w:ilvl w:val="0"/>
          <w:numId w:val="17"/>
        </w:numPr>
        <w:shd w:val="clear" w:color="auto" w:fill="FFFFFF"/>
        <w:spacing w:after="120" w:line="240" w:lineRule="atLeast"/>
        <w:ind w:hanging="357"/>
        <w:rPr>
          <w:rFonts w:ascii="Arial" w:hAnsi="Arial" w:cs="Arial"/>
          <w:snapToGrid/>
          <w:color w:val="154273"/>
          <w:w w:val="100"/>
          <w:sz w:val="20"/>
          <w:lang w:eastAsia="en-GB"/>
        </w:rPr>
      </w:pPr>
      <w:r w:rsidRPr="006E4230">
        <w:rPr>
          <w:rFonts w:ascii="Arial" w:hAnsi="Arial" w:cs="Arial"/>
          <w:snapToGrid/>
          <w:color w:val="154273"/>
          <w:w w:val="100"/>
          <w:sz w:val="20"/>
          <w:lang w:eastAsia="en-GB"/>
        </w:rPr>
        <w:t>personen die direct voorafgaand aan de ingangsdatum van de huurovereenkomst woningzoekenden als bedoeld in artikel 12, derde lid, van de Huisvestingswet 2014 waren;.</w:t>
      </w:r>
    </w:p>
    <w:p w14:paraId="014EA604" w14:textId="77777777" w:rsidR="00012B71" w:rsidRDefault="00012B71" w:rsidP="005A0165">
      <w:pPr>
        <w:widowControl/>
        <w:shd w:val="clear" w:color="auto" w:fill="FFFFFF"/>
        <w:spacing w:after="180" w:line="240" w:lineRule="auto"/>
        <w:outlineLvl w:val="2"/>
        <w:rPr>
          <w:rFonts w:ascii="Arial" w:hAnsi="Arial" w:cs="Arial"/>
          <w:b/>
          <w:bCs/>
          <w:snapToGrid/>
          <w:color w:val="154273"/>
          <w:w w:val="100"/>
          <w:sz w:val="20"/>
          <w:lang w:eastAsia="en-GB"/>
        </w:rPr>
      </w:pPr>
      <w:bookmarkStart w:id="7" w:name="d17e141"/>
      <w:bookmarkEnd w:id="7"/>
    </w:p>
    <w:p w14:paraId="160B2150" w14:textId="4BBF3485" w:rsidR="005A0165" w:rsidRPr="005A0165" w:rsidRDefault="005A0165" w:rsidP="005A0165">
      <w:pPr>
        <w:widowControl/>
        <w:shd w:val="clear" w:color="auto" w:fill="FFFFFF"/>
        <w:spacing w:after="180" w:line="240" w:lineRule="auto"/>
        <w:outlineLvl w:val="2"/>
        <w:rPr>
          <w:rFonts w:ascii="Arial" w:hAnsi="Arial" w:cs="Arial"/>
          <w:b/>
          <w:bCs/>
          <w:snapToGrid/>
          <w:color w:val="154273"/>
          <w:w w:val="100"/>
          <w:sz w:val="20"/>
          <w:lang w:eastAsia="en-GB"/>
        </w:rPr>
      </w:pPr>
      <w:r w:rsidRPr="005A0165">
        <w:rPr>
          <w:rFonts w:ascii="Arial" w:hAnsi="Arial" w:cs="Arial"/>
          <w:b/>
          <w:bCs/>
          <w:snapToGrid/>
          <w:color w:val="154273"/>
          <w:w w:val="100"/>
          <w:sz w:val="20"/>
          <w:lang w:eastAsia="en-GB"/>
        </w:rPr>
        <w:t>Artikel 3</w:t>
      </w:r>
    </w:p>
    <w:p w14:paraId="4409B927" w14:textId="77777777" w:rsidR="005A0165" w:rsidRPr="005A0165" w:rsidRDefault="005A0165" w:rsidP="005A0165">
      <w:pPr>
        <w:widowControl/>
        <w:shd w:val="clear" w:color="auto" w:fill="FFFFFF"/>
        <w:spacing w:after="240" w:line="240" w:lineRule="auto"/>
        <w:rPr>
          <w:rFonts w:ascii="Arial" w:hAnsi="Arial" w:cs="Arial"/>
          <w:snapToGrid/>
          <w:color w:val="154273"/>
          <w:w w:val="100"/>
          <w:sz w:val="20"/>
          <w:lang w:eastAsia="en-GB"/>
        </w:rPr>
      </w:pPr>
      <w:r w:rsidRPr="005A0165">
        <w:rPr>
          <w:rFonts w:ascii="Arial" w:hAnsi="Arial" w:cs="Arial"/>
          <w:snapToGrid/>
          <w:color w:val="154273"/>
          <w:w w:val="100"/>
          <w:sz w:val="20"/>
          <w:lang w:eastAsia="en-GB"/>
        </w:rPr>
        <w:t>De Wet vaste huurcontracten treedt in werking met ingang van 1 juli 2024.</w:t>
      </w:r>
    </w:p>
    <w:p w14:paraId="4410E4C2" w14:textId="77777777" w:rsidR="005A0165" w:rsidRPr="005A0165" w:rsidRDefault="005A0165" w:rsidP="005A0165">
      <w:pPr>
        <w:widowControl/>
        <w:shd w:val="clear" w:color="auto" w:fill="FFFFFF"/>
        <w:spacing w:after="180" w:line="240" w:lineRule="auto"/>
        <w:outlineLvl w:val="2"/>
        <w:rPr>
          <w:rFonts w:ascii="Arial" w:hAnsi="Arial" w:cs="Arial"/>
          <w:b/>
          <w:bCs/>
          <w:snapToGrid/>
          <w:color w:val="154273"/>
          <w:w w:val="100"/>
          <w:sz w:val="20"/>
          <w:lang w:eastAsia="en-GB"/>
        </w:rPr>
      </w:pPr>
      <w:bookmarkStart w:id="8" w:name="d17e147"/>
      <w:bookmarkEnd w:id="8"/>
      <w:r w:rsidRPr="005A0165">
        <w:rPr>
          <w:rFonts w:ascii="Arial" w:hAnsi="Arial" w:cs="Arial"/>
          <w:b/>
          <w:bCs/>
          <w:snapToGrid/>
          <w:color w:val="154273"/>
          <w:w w:val="100"/>
          <w:sz w:val="20"/>
          <w:lang w:eastAsia="en-GB"/>
        </w:rPr>
        <w:t>Artikel 4</w:t>
      </w:r>
    </w:p>
    <w:p w14:paraId="5724CD47" w14:textId="77777777" w:rsidR="005A0165" w:rsidRPr="005A0165" w:rsidRDefault="005A0165" w:rsidP="005A0165">
      <w:pPr>
        <w:widowControl/>
        <w:shd w:val="clear" w:color="auto" w:fill="FFFFFF"/>
        <w:spacing w:after="240" w:line="240" w:lineRule="auto"/>
        <w:rPr>
          <w:rFonts w:ascii="Arial" w:hAnsi="Arial" w:cs="Arial"/>
          <w:snapToGrid/>
          <w:color w:val="154273"/>
          <w:w w:val="100"/>
          <w:sz w:val="20"/>
          <w:lang w:eastAsia="en-GB"/>
        </w:rPr>
      </w:pPr>
      <w:r w:rsidRPr="005A0165">
        <w:rPr>
          <w:rFonts w:ascii="Arial" w:hAnsi="Arial" w:cs="Arial"/>
          <w:snapToGrid/>
          <w:color w:val="154273"/>
          <w:w w:val="100"/>
          <w:sz w:val="20"/>
          <w:lang w:eastAsia="en-GB"/>
        </w:rPr>
        <w:t>Dit besluit treedt in werking met ingang van 1 juli 2024, met uitzondering van artikel 2 dat in werking treedt op een bij koninklijk besluit te bepalen tijdstip.</w:t>
      </w:r>
    </w:p>
    <w:p w14:paraId="39E3FEBA" w14:textId="77777777" w:rsidR="005A0165" w:rsidRPr="005A0165" w:rsidRDefault="005A0165" w:rsidP="005A0165">
      <w:pPr>
        <w:widowControl/>
        <w:shd w:val="clear" w:color="auto" w:fill="FFFFFF"/>
        <w:spacing w:after="180" w:line="240" w:lineRule="auto"/>
        <w:outlineLvl w:val="2"/>
        <w:rPr>
          <w:rFonts w:ascii="Arial" w:hAnsi="Arial" w:cs="Arial"/>
          <w:b/>
          <w:bCs/>
          <w:snapToGrid/>
          <w:color w:val="154273"/>
          <w:w w:val="100"/>
          <w:sz w:val="20"/>
          <w:lang w:eastAsia="en-GB"/>
        </w:rPr>
      </w:pPr>
      <w:bookmarkStart w:id="9" w:name="d17e153"/>
      <w:bookmarkEnd w:id="9"/>
      <w:r w:rsidRPr="005A0165">
        <w:rPr>
          <w:rFonts w:ascii="Arial" w:hAnsi="Arial" w:cs="Arial"/>
          <w:b/>
          <w:bCs/>
          <w:snapToGrid/>
          <w:color w:val="154273"/>
          <w:w w:val="100"/>
          <w:sz w:val="20"/>
          <w:lang w:eastAsia="en-GB"/>
        </w:rPr>
        <w:t>Artikel 5</w:t>
      </w:r>
    </w:p>
    <w:p w14:paraId="7AAFE88E" w14:textId="77777777" w:rsidR="005A0165" w:rsidRPr="005A0165" w:rsidRDefault="005A0165" w:rsidP="005A0165">
      <w:pPr>
        <w:widowControl/>
        <w:shd w:val="clear" w:color="auto" w:fill="FFFFFF"/>
        <w:spacing w:after="240" w:line="240" w:lineRule="auto"/>
        <w:rPr>
          <w:rFonts w:ascii="Arial" w:hAnsi="Arial" w:cs="Arial"/>
          <w:snapToGrid/>
          <w:color w:val="154273"/>
          <w:w w:val="100"/>
          <w:sz w:val="20"/>
          <w:lang w:eastAsia="en-GB"/>
        </w:rPr>
      </w:pPr>
      <w:r w:rsidRPr="005A0165">
        <w:rPr>
          <w:rFonts w:ascii="Arial" w:hAnsi="Arial" w:cs="Arial"/>
          <w:snapToGrid/>
          <w:color w:val="154273"/>
          <w:w w:val="100"/>
          <w:sz w:val="20"/>
          <w:lang w:eastAsia="en-GB"/>
        </w:rPr>
        <w:t>Dit besluit wordt aangehaald als: Besluit specifieke groepen tijdelijke huurovereenkomst.</w:t>
      </w:r>
    </w:p>
    <w:p w14:paraId="49797843" w14:textId="77777777" w:rsidR="005A0165" w:rsidRPr="005A0165" w:rsidRDefault="005A0165" w:rsidP="005A0165">
      <w:pPr>
        <w:widowControl/>
        <w:shd w:val="clear" w:color="auto" w:fill="FFFFFF"/>
        <w:spacing w:after="240" w:line="240" w:lineRule="auto"/>
        <w:rPr>
          <w:rFonts w:ascii="Arial" w:hAnsi="Arial" w:cs="Arial"/>
          <w:snapToGrid/>
          <w:color w:val="154273"/>
          <w:w w:val="100"/>
          <w:sz w:val="20"/>
          <w:lang w:eastAsia="en-GB"/>
        </w:rPr>
      </w:pPr>
      <w:bookmarkStart w:id="10" w:name="d17e159"/>
      <w:bookmarkEnd w:id="10"/>
      <w:r w:rsidRPr="005A0165">
        <w:rPr>
          <w:rFonts w:ascii="Arial" w:hAnsi="Arial" w:cs="Arial"/>
          <w:snapToGrid/>
          <w:color w:val="154273"/>
          <w:w w:val="100"/>
          <w:sz w:val="20"/>
          <w:lang w:eastAsia="en-GB"/>
        </w:rPr>
        <w:t>Lasten en bevelen dat dit besluit met de daarbij behorende nota van toelichting in het Staatsblad zal worden geplaatst.</w:t>
      </w:r>
    </w:p>
    <w:p w14:paraId="540772BD" w14:textId="77777777" w:rsidR="005A0165" w:rsidRPr="005A0165" w:rsidRDefault="005A0165" w:rsidP="005A0165">
      <w:pPr>
        <w:widowControl/>
        <w:shd w:val="clear" w:color="auto" w:fill="FFFFFF"/>
        <w:spacing w:before="240" w:after="240" w:line="240" w:lineRule="auto"/>
        <w:ind w:right="240"/>
        <w:rPr>
          <w:rFonts w:ascii="Arial" w:hAnsi="Arial" w:cs="Arial"/>
          <w:i/>
          <w:iCs/>
          <w:snapToGrid/>
          <w:color w:val="154273"/>
          <w:w w:val="100"/>
          <w:sz w:val="20"/>
          <w:lang w:eastAsia="en-GB"/>
        </w:rPr>
      </w:pPr>
      <w:r w:rsidRPr="005A0165">
        <w:rPr>
          <w:rFonts w:ascii="Arial" w:hAnsi="Arial" w:cs="Arial"/>
          <w:i/>
          <w:iCs/>
          <w:snapToGrid/>
          <w:color w:val="154273"/>
          <w:w w:val="100"/>
          <w:sz w:val="20"/>
          <w:lang w:eastAsia="en-GB"/>
        </w:rPr>
        <w:t>’s-Gravenhage, 5 juni 2024</w:t>
      </w:r>
    </w:p>
    <w:p w14:paraId="3CC992AE" w14:textId="77777777" w:rsidR="005A0165" w:rsidRPr="005A0165" w:rsidRDefault="005A0165" w:rsidP="005A0165">
      <w:pPr>
        <w:widowControl/>
        <w:shd w:val="clear" w:color="auto" w:fill="FFFFFF"/>
        <w:spacing w:after="240" w:line="240" w:lineRule="auto"/>
        <w:jc w:val="right"/>
        <w:rPr>
          <w:rFonts w:ascii="Arial" w:hAnsi="Arial" w:cs="Arial"/>
          <w:i/>
          <w:iCs/>
          <w:snapToGrid/>
          <w:color w:val="154273"/>
          <w:w w:val="100"/>
          <w:sz w:val="20"/>
          <w:lang w:eastAsia="en-GB"/>
        </w:rPr>
      </w:pPr>
      <w:r w:rsidRPr="005A0165">
        <w:rPr>
          <w:rFonts w:ascii="Arial" w:hAnsi="Arial" w:cs="Arial"/>
          <w:i/>
          <w:iCs/>
          <w:snapToGrid/>
          <w:color w:val="154273"/>
          <w:w w:val="100"/>
          <w:sz w:val="20"/>
          <w:lang w:eastAsia="en-GB"/>
        </w:rPr>
        <w:t>Willem-Alexander</w:t>
      </w:r>
    </w:p>
    <w:p w14:paraId="1C0CE4C5" w14:textId="77777777" w:rsidR="005A0165" w:rsidRPr="005A0165" w:rsidRDefault="005A0165" w:rsidP="005A0165">
      <w:pPr>
        <w:widowControl/>
        <w:shd w:val="clear" w:color="auto" w:fill="FFFFFF"/>
        <w:spacing w:line="240" w:lineRule="auto"/>
        <w:rPr>
          <w:rFonts w:ascii="Arial" w:hAnsi="Arial" w:cs="Arial"/>
          <w:i/>
          <w:iCs/>
          <w:snapToGrid/>
          <w:color w:val="154273"/>
          <w:w w:val="100"/>
          <w:sz w:val="20"/>
          <w:lang w:eastAsia="en-GB"/>
        </w:rPr>
      </w:pPr>
      <w:r w:rsidRPr="005A0165">
        <w:rPr>
          <w:rFonts w:ascii="Arial" w:hAnsi="Arial" w:cs="Arial"/>
          <w:i/>
          <w:iCs/>
          <w:snapToGrid/>
          <w:color w:val="154273"/>
          <w:w w:val="100"/>
          <w:sz w:val="20"/>
          <w:lang w:eastAsia="en-GB"/>
        </w:rPr>
        <w:t xml:space="preserve">De Minister van Binnenlandse Zaken en </w:t>
      </w:r>
      <w:proofErr w:type="spellStart"/>
      <w:r w:rsidRPr="005A0165">
        <w:rPr>
          <w:rFonts w:ascii="Arial" w:hAnsi="Arial" w:cs="Arial"/>
          <w:i/>
          <w:iCs/>
          <w:snapToGrid/>
          <w:color w:val="154273"/>
          <w:w w:val="100"/>
          <w:sz w:val="20"/>
          <w:lang w:eastAsia="en-GB"/>
        </w:rPr>
        <w:t>Koninkrijksrelaties,H.M</w:t>
      </w:r>
      <w:proofErr w:type="spellEnd"/>
      <w:r w:rsidRPr="005A0165">
        <w:rPr>
          <w:rFonts w:ascii="Arial" w:hAnsi="Arial" w:cs="Arial"/>
          <w:i/>
          <w:iCs/>
          <w:snapToGrid/>
          <w:color w:val="154273"/>
          <w:w w:val="100"/>
          <w:sz w:val="20"/>
          <w:lang w:eastAsia="en-GB"/>
        </w:rPr>
        <w:t>. de Jonge</w:t>
      </w:r>
    </w:p>
    <w:p w14:paraId="35B11EF3" w14:textId="77777777" w:rsidR="005A0165" w:rsidRPr="005A0165" w:rsidRDefault="005A0165" w:rsidP="005A0165">
      <w:pPr>
        <w:widowControl/>
        <w:shd w:val="clear" w:color="auto" w:fill="FFFFFF"/>
        <w:spacing w:after="240" w:line="240" w:lineRule="auto"/>
        <w:jc w:val="right"/>
        <w:rPr>
          <w:rFonts w:ascii="Arial" w:hAnsi="Arial" w:cs="Arial"/>
          <w:i/>
          <w:iCs/>
          <w:snapToGrid/>
          <w:color w:val="154273"/>
          <w:w w:val="100"/>
          <w:sz w:val="20"/>
          <w:lang w:eastAsia="en-GB"/>
        </w:rPr>
      </w:pPr>
      <w:r w:rsidRPr="005A0165">
        <w:rPr>
          <w:rFonts w:ascii="Arial" w:hAnsi="Arial" w:cs="Arial"/>
          <w:i/>
          <w:iCs/>
          <w:snapToGrid/>
          <w:color w:val="154273"/>
          <w:w w:val="100"/>
          <w:sz w:val="20"/>
          <w:lang w:eastAsia="en-GB"/>
        </w:rPr>
        <w:t>Uitgegeven de elfde juni 2024</w:t>
      </w:r>
    </w:p>
    <w:p w14:paraId="66FD31C2" w14:textId="77777777" w:rsidR="005A0165" w:rsidRPr="005A0165" w:rsidRDefault="005A0165" w:rsidP="005A0165">
      <w:pPr>
        <w:widowControl/>
        <w:shd w:val="clear" w:color="auto" w:fill="FFFFFF"/>
        <w:spacing w:line="240" w:lineRule="auto"/>
        <w:jc w:val="right"/>
        <w:rPr>
          <w:rFonts w:ascii="Arial" w:hAnsi="Arial" w:cs="Arial"/>
          <w:i/>
          <w:iCs/>
          <w:snapToGrid/>
          <w:color w:val="154273"/>
          <w:w w:val="100"/>
          <w:sz w:val="20"/>
          <w:lang w:eastAsia="en-GB"/>
        </w:rPr>
      </w:pPr>
      <w:r w:rsidRPr="005A0165">
        <w:rPr>
          <w:rFonts w:ascii="Arial" w:hAnsi="Arial" w:cs="Arial"/>
          <w:i/>
          <w:iCs/>
          <w:snapToGrid/>
          <w:color w:val="154273"/>
          <w:w w:val="100"/>
          <w:sz w:val="20"/>
          <w:lang w:eastAsia="en-GB"/>
        </w:rPr>
        <w:t xml:space="preserve">De Minister van Justitie en </w:t>
      </w:r>
      <w:proofErr w:type="spellStart"/>
      <w:r w:rsidRPr="005A0165">
        <w:rPr>
          <w:rFonts w:ascii="Arial" w:hAnsi="Arial" w:cs="Arial"/>
          <w:i/>
          <w:iCs/>
          <w:snapToGrid/>
          <w:color w:val="154273"/>
          <w:w w:val="100"/>
          <w:sz w:val="20"/>
          <w:lang w:eastAsia="en-GB"/>
        </w:rPr>
        <w:t>Veiligheid,D</w:t>
      </w:r>
      <w:proofErr w:type="spellEnd"/>
      <w:r w:rsidRPr="005A0165">
        <w:rPr>
          <w:rFonts w:ascii="Arial" w:hAnsi="Arial" w:cs="Arial"/>
          <w:i/>
          <w:iCs/>
          <w:snapToGrid/>
          <w:color w:val="154273"/>
          <w:w w:val="100"/>
          <w:sz w:val="20"/>
          <w:lang w:eastAsia="en-GB"/>
        </w:rPr>
        <w:t>. </w:t>
      </w:r>
      <w:proofErr w:type="spellStart"/>
      <w:r w:rsidRPr="005A0165">
        <w:rPr>
          <w:rFonts w:ascii="Arial" w:hAnsi="Arial" w:cs="Arial"/>
          <w:i/>
          <w:iCs/>
          <w:snapToGrid/>
          <w:color w:val="154273"/>
          <w:w w:val="100"/>
          <w:sz w:val="20"/>
          <w:lang w:eastAsia="en-GB"/>
        </w:rPr>
        <w:t>Yeşilgöz-Zegerius</w:t>
      </w:r>
      <w:proofErr w:type="spellEnd"/>
    </w:p>
    <w:p w14:paraId="022594E5" w14:textId="77777777" w:rsidR="00695FAE" w:rsidRPr="005A0165" w:rsidRDefault="00695FAE" w:rsidP="008B54C6">
      <w:pPr>
        <w:pStyle w:val="Default"/>
        <w:tabs>
          <w:tab w:val="left" w:pos="4820"/>
        </w:tabs>
        <w:spacing w:line="284" w:lineRule="exact"/>
        <w:rPr>
          <w:sz w:val="20"/>
          <w:szCs w:val="20"/>
        </w:rPr>
      </w:pPr>
    </w:p>
    <w:sectPr w:rsidR="00695FAE" w:rsidRPr="005A0165" w:rsidSect="00DC14C3">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83D3" w14:textId="77777777" w:rsidR="009D4916" w:rsidRDefault="009D4916" w:rsidP="00DC14C3">
      <w:pPr>
        <w:spacing w:line="240" w:lineRule="auto"/>
      </w:pPr>
      <w:r>
        <w:separator/>
      </w:r>
    </w:p>
  </w:endnote>
  <w:endnote w:type="continuationSeparator" w:id="0">
    <w:p w14:paraId="6F1081A8" w14:textId="77777777" w:rsidR="009D4916" w:rsidRDefault="009D4916"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BB55" w14:textId="77777777" w:rsidR="009D4916" w:rsidRDefault="009D4916" w:rsidP="00DC14C3">
      <w:pPr>
        <w:spacing w:line="240" w:lineRule="auto"/>
      </w:pPr>
      <w:r>
        <w:separator/>
      </w:r>
    </w:p>
  </w:footnote>
  <w:footnote w:type="continuationSeparator" w:id="0">
    <w:p w14:paraId="0D68D589" w14:textId="77777777" w:rsidR="009D4916" w:rsidRDefault="009D4916" w:rsidP="00DC14C3">
      <w:pPr>
        <w:spacing w:line="240" w:lineRule="auto"/>
      </w:pPr>
      <w:r>
        <w:continuationSeparator/>
      </w:r>
    </w:p>
  </w:footnote>
  <w:footnote w:id="1">
    <w:p w14:paraId="5995A5C7" w14:textId="601FDCD6" w:rsidR="0046407A" w:rsidRPr="00AE5AB2" w:rsidRDefault="0046407A" w:rsidP="00AE5AB2">
      <w:pPr>
        <w:pStyle w:val="Voetnoottekst"/>
        <w:spacing w:after="0"/>
        <w:rPr>
          <w:rFonts w:ascii="Verdana" w:hAnsi="Verdana"/>
          <w:sz w:val="14"/>
          <w:szCs w:val="14"/>
        </w:rPr>
      </w:pPr>
      <w:r>
        <w:rPr>
          <w:rStyle w:val="Voetnootmarkering"/>
        </w:rPr>
        <w:footnoteRef/>
      </w:r>
      <w:r>
        <w:t xml:space="preserve"> </w:t>
      </w:r>
      <w:r>
        <w:rPr>
          <w:rFonts w:ascii="Verdana" w:hAnsi="Verdana"/>
          <w:sz w:val="14"/>
          <w:szCs w:val="14"/>
        </w:rPr>
        <w:t>Besluit van 5 juni 2024, Staatsblad 2024 152</w:t>
      </w:r>
      <w:r w:rsidR="00437C40">
        <w:rPr>
          <w:rFonts w:ascii="Verdana" w:hAnsi="Verdana"/>
          <w:sz w:val="14"/>
          <w:szCs w:val="14"/>
        </w:rPr>
        <w:t xml:space="preserve"> ( een kopie van dit besluit is aan dit voorbeeld contract toegevoegd) </w:t>
      </w:r>
    </w:p>
  </w:footnote>
  <w:footnote w:id="2">
    <w:p w14:paraId="08D428A6" w14:textId="1B96E86B" w:rsidR="003A5A9A" w:rsidRDefault="003A5A9A" w:rsidP="00AE5AB2">
      <w:pPr>
        <w:pStyle w:val="Voetnoottekst"/>
        <w:spacing w:after="0"/>
      </w:pPr>
      <w:r w:rsidRPr="00AE5AB2">
        <w:rPr>
          <w:rFonts w:ascii="Verdana" w:hAnsi="Verdana"/>
          <w:sz w:val="14"/>
          <w:szCs w:val="14"/>
        </w:rPr>
        <w:footnoteRef/>
      </w:r>
      <w:r w:rsidRPr="00AE5AB2">
        <w:rPr>
          <w:rFonts w:ascii="Verdana" w:hAnsi="Verdana"/>
          <w:sz w:val="14"/>
          <w:szCs w:val="14"/>
        </w:rPr>
        <w:t xml:space="preserve"> </w:t>
      </w:r>
      <w:r w:rsidRPr="007E4B72">
        <w:rPr>
          <w:rFonts w:ascii="Verdana" w:hAnsi="Verdana"/>
          <w:sz w:val="14"/>
          <w:szCs w:val="14"/>
        </w:rPr>
        <w:t xml:space="preserve">Hier aangeven tot welke </w:t>
      </w:r>
      <w:r>
        <w:rPr>
          <w:rFonts w:ascii="Verdana" w:hAnsi="Verdana"/>
          <w:sz w:val="14"/>
          <w:szCs w:val="14"/>
        </w:rPr>
        <w:t xml:space="preserve">specifieke </w:t>
      </w:r>
      <w:r w:rsidRPr="007E4B72">
        <w:rPr>
          <w:rFonts w:ascii="Verdana" w:hAnsi="Verdana"/>
          <w:sz w:val="14"/>
          <w:szCs w:val="14"/>
        </w:rPr>
        <w:t>categorie</w:t>
      </w:r>
      <w:r>
        <w:rPr>
          <w:rFonts w:ascii="Verdana" w:hAnsi="Verdana"/>
          <w:sz w:val="14"/>
          <w:szCs w:val="14"/>
        </w:rPr>
        <w:t xml:space="preserve"> </w:t>
      </w:r>
      <w:r w:rsidR="00576B01">
        <w:rPr>
          <w:rFonts w:ascii="Verdana" w:hAnsi="Verdana"/>
          <w:sz w:val="14"/>
          <w:szCs w:val="14"/>
        </w:rPr>
        <w:t>de huurder</w:t>
      </w:r>
      <w:r>
        <w:rPr>
          <w:rFonts w:ascii="Verdana" w:hAnsi="Verdana"/>
          <w:sz w:val="14"/>
          <w:szCs w:val="14"/>
        </w:rPr>
        <w:t xml:space="preserve"> behoort als bedoeld in artikel 1 en 2 van het Besluit specifieke groepen tijdelijke huurovereenkomst</w:t>
      </w:r>
    </w:p>
  </w:footnote>
  <w:footnote w:id="3">
    <w:p w14:paraId="09720110" w14:textId="77777777" w:rsidR="009D68CE" w:rsidRPr="000F64AA" w:rsidRDefault="009D68CE" w:rsidP="00AE5AB2">
      <w:pPr>
        <w:pStyle w:val="Voetnoottekst"/>
        <w:spacing w:after="0" w:line="180" w:lineRule="exact"/>
      </w:pPr>
      <w:r w:rsidRPr="00B74751">
        <w:rPr>
          <w:rStyle w:val="Voetnootmarkering"/>
          <w:rFonts w:ascii="Verdana" w:hAnsi="Verdana"/>
          <w:sz w:val="14"/>
          <w:szCs w:val="14"/>
        </w:rPr>
        <w:footnoteRef/>
      </w:r>
      <w:r>
        <w:t xml:space="preserve"> </w:t>
      </w:r>
      <w:r w:rsidRPr="00CA013A">
        <w:rPr>
          <w:rFonts w:ascii="Verdana" w:hAnsi="Verdana"/>
          <w:sz w:val="14"/>
          <w:szCs w:val="14"/>
        </w:rPr>
        <w:t>Op grond van de Huisvestingswet 2014 dient de gemeenteraad dit in de huisvestingsverordening te bepalen.</w:t>
      </w:r>
    </w:p>
  </w:footnote>
  <w:footnote w:id="4">
    <w:p w14:paraId="478F3BAC" w14:textId="5B09CD90" w:rsidR="406FFE81" w:rsidRDefault="406FFE81" w:rsidP="00460D02">
      <w:pPr>
        <w:pStyle w:val="Voetnoottekst"/>
        <w:spacing w:after="0"/>
      </w:pPr>
      <w:r w:rsidRPr="00460D02">
        <w:rPr>
          <w:rFonts w:ascii="Verdana" w:hAnsi="Verdana"/>
          <w:sz w:val="14"/>
          <w:szCs w:val="14"/>
        </w:rPr>
        <w:footnoteRef/>
      </w:r>
      <w:r w:rsidRPr="00460D02">
        <w:rPr>
          <w:rFonts w:ascii="Verdana" w:hAnsi="Verdana"/>
          <w:sz w:val="14"/>
          <w:szCs w:val="14"/>
        </w:rPr>
        <w:t xml:space="preserve"> Per 1 januari 2027 vallen de kosten voor nutsvoorzieningen met een eigen meter onder het begrip ‘servicekosten’.</w:t>
      </w:r>
    </w:p>
  </w:footnote>
  <w:footnote w:id="5">
    <w:p w14:paraId="0A8535C8" w14:textId="7C714A91" w:rsidR="00812C9C" w:rsidRPr="00460D02" w:rsidRDefault="00812C9C"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Als er geen maximum in de wet meer geldt, geldt alleen het contract. Daarom moet er uitdrukkelijk een huurverhogingsbeding in het contract worden opgenomen. Anders zijn huurverhogingen </w:t>
      </w:r>
      <w:r w:rsidR="009B3B55" w:rsidRPr="00460D02">
        <w:rPr>
          <w:rFonts w:ascii="Verdana" w:hAnsi="Verdana"/>
          <w:sz w:val="14"/>
          <w:szCs w:val="14"/>
        </w:rPr>
        <w:t xml:space="preserve">na het wegvallen van een wettelijke regeling </w:t>
      </w:r>
      <w:r w:rsidRPr="00460D02">
        <w:rPr>
          <w:rFonts w:ascii="Verdana" w:hAnsi="Verdana"/>
          <w:sz w:val="14"/>
          <w:szCs w:val="14"/>
        </w:rPr>
        <w:t xml:space="preserve">niet (meer) mogelijk. </w:t>
      </w:r>
    </w:p>
  </w:footnote>
  <w:footnote w:id="6">
    <w:p w14:paraId="12C2AE39" w14:textId="2647063E" w:rsidR="0052668F" w:rsidRPr="00460D02" w:rsidRDefault="0052668F"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w:t>
      </w:r>
      <w:r w:rsidR="002700D5" w:rsidRPr="00460D02">
        <w:rPr>
          <w:rFonts w:ascii="Verdana" w:hAnsi="Verdana"/>
          <w:sz w:val="14"/>
          <w:szCs w:val="14"/>
        </w:rPr>
        <w:t xml:space="preserve">De kern van </w:t>
      </w:r>
      <w:r w:rsidR="00F160D7" w:rsidRPr="00460D02">
        <w:rPr>
          <w:rFonts w:ascii="Verdana" w:hAnsi="Verdana"/>
          <w:sz w:val="14"/>
          <w:szCs w:val="14"/>
        </w:rPr>
        <w:t>dit voorbeeld</w:t>
      </w:r>
      <w:r w:rsidR="002700D5" w:rsidRPr="00460D02">
        <w:rPr>
          <w:rFonts w:ascii="Verdana" w:hAnsi="Verdana"/>
          <w:sz w:val="14"/>
          <w:szCs w:val="14"/>
        </w:rPr>
        <w:t xml:space="preserve"> is dat de huurverhoging worden gebaseerd op het gemiddelde van de inflatie van de voorgaande 3 jaren</w:t>
      </w:r>
      <w:r w:rsidR="00DA33D7" w:rsidRPr="00460D02">
        <w:rPr>
          <w:rFonts w:ascii="Verdana" w:hAnsi="Verdana"/>
          <w:sz w:val="14"/>
          <w:szCs w:val="14"/>
        </w:rPr>
        <w:t xml:space="preserve"> vermeerderd met 1%</w:t>
      </w:r>
      <w:r w:rsidR="002700D5" w:rsidRPr="00460D02">
        <w:rPr>
          <w:rFonts w:ascii="Verdana" w:hAnsi="Verdana"/>
          <w:sz w:val="14"/>
          <w:szCs w:val="14"/>
        </w:rPr>
        <w:t xml:space="preserve">. </w:t>
      </w:r>
      <w:r w:rsidR="00732377" w:rsidRPr="00460D02">
        <w:rPr>
          <w:rFonts w:ascii="Verdana" w:hAnsi="Verdana"/>
          <w:sz w:val="14"/>
          <w:szCs w:val="14"/>
        </w:rPr>
        <w:t xml:space="preserve">Het is noodzakelijk om exact </w:t>
      </w:r>
      <w:r w:rsidR="00666DAF">
        <w:rPr>
          <w:rFonts w:ascii="Verdana" w:hAnsi="Verdana"/>
          <w:sz w:val="14"/>
          <w:szCs w:val="14"/>
        </w:rPr>
        <w:t xml:space="preserve">te </w:t>
      </w:r>
      <w:r w:rsidR="00732377" w:rsidRPr="00460D02">
        <w:rPr>
          <w:rFonts w:ascii="Verdana" w:hAnsi="Verdana"/>
          <w:sz w:val="14"/>
          <w:szCs w:val="14"/>
        </w:rPr>
        <w:t xml:space="preserve">vermelden hoe en over welke maanden wordt gerekend en welke prijsindexcijfers worden gebruikt. </w:t>
      </w:r>
      <w:r w:rsidR="007938C9" w:rsidRPr="00460D02">
        <w:rPr>
          <w:rFonts w:ascii="Verdana" w:hAnsi="Verdana"/>
          <w:sz w:val="14"/>
          <w:szCs w:val="14"/>
        </w:rPr>
        <w:t>Daaro</w:t>
      </w:r>
      <w:r w:rsidR="00653A98" w:rsidRPr="00460D02">
        <w:rPr>
          <w:rFonts w:ascii="Verdana" w:hAnsi="Verdana"/>
          <w:sz w:val="14"/>
          <w:szCs w:val="14"/>
        </w:rPr>
        <w:t xml:space="preserve">m is </w:t>
      </w:r>
      <w:r w:rsidR="009A4D38" w:rsidRPr="00460D02">
        <w:rPr>
          <w:rFonts w:ascii="Verdana" w:hAnsi="Verdana"/>
          <w:sz w:val="14"/>
          <w:szCs w:val="14"/>
        </w:rPr>
        <w:t>in</w:t>
      </w:r>
      <w:r w:rsidR="00460A24" w:rsidRPr="00460D02">
        <w:rPr>
          <w:rFonts w:ascii="Verdana" w:hAnsi="Verdana"/>
          <w:sz w:val="14"/>
          <w:szCs w:val="14"/>
        </w:rPr>
        <w:t xml:space="preserve"> dit voorbeeld </w:t>
      </w:r>
      <w:r w:rsidR="00276054" w:rsidRPr="00460D02">
        <w:rPr>
          <w:rFonts w:ascii="Verdana" w:hAnsi="Verdana"/>
          <w:sz w:val="14"/>
          <w:szCs w:val="14"/>
        </w:rPr>
        <w:t xml:space="preserve">de exacte formulering </w:t>
      </w:r>
      <w:r w:rsidR="00811561" w:rsidRPr="00460D02">
        <w:rPr>
          <w:rFonts w:ascii="Verdana" w:hAnsi="Verdana"/>
          <w:sz w:val="14"/>
          <w:szCs w:val="14"/>
        </w:rPr>
        <w:t>van</w:t>
      </w:r>
      <w:r w:rsidR="00FA5507" w:rsidRPr="00460D02">
        <w:rPr>
          <w:rFonts w:ascii="Verdana" w:hAnsi="Verdana"/>
          <w:sz w:val="14"/>
          <w:szCs w:val="14"/>
        </w:rPr>
        <w:t xml:space="preserve"> het </w:t>
      </w:r>
      <w:r w:rsidR="00390607" w:rsidRPr="00460D02">
        <w:rPr>
          <w:rFonts w:ascii="Verdana" w:hAnsi="Verdana"/>
          <w:sz w:val="14"/>
          <w:szCs w:val="14"/>
        </w:rPr>
        <w:t xml:space="preserve">wetsvoorstel </w:t>
      </w:r>
      <w:r w:rsidR="0089097E" w:rsidRPr="00460D02">
        <w:rPr>
          <w:rFonts w:ascii="Verdana" w:hAnsi="Verdana"/>
          <w:sz w:val="14"/>
          <w:szCs w:val="14"/>
        </w:rPr>
        <w:t xml:space="preserve">tot </w:t>
      </w:r>
      <w:r w:rsidR="009E473F" w:rsidRPr="00460D02">
        <w:rPr>
          <w:rFonts w:ascii="Verdana" w:hAnsi="Verdana"/>
          <w:sz w:val="14"/>
          <w:szCs w:val="14"/>
        </w:rPr>
        <w:t>w</w:t>
      </w:r>
      <w:r w:rsidR="0089097E" w:rsidRPr="00460D02">
        <w:rPr>
          <w:rFonts w:ascii="Verdana" w:hAnsi="Verdana"/>
          <w:sz w:val="14"/>
          <w:szCs w:val="14"/>
        </w:rPr>
        <w:t>ijziging van</w:t>
      </w:r>
      <w:r w:rsidR="00777FF5" w:rsidRPr="00460D02">
        <w:rPr>
          <w:rFonts w:ascii="Verdana" w:hAnsi="Verdana"/>
          <w:sz w:val="14"/>
          <w:szCs w:val="14"/>
        </w:rPr>
        <w:t xml:space="preserve"> de Woningwet</w:t>
      </w:r>
      <w:r w:rsidR="00C740E0" w:rsidRPr="00460D02">
        <w:rPr>
          <w:rFonts w:ascii="Verdana" w:hAnsi="Verdana"/>
          <w:sz w:val="14"/>
          <w:szCs w:val="14"/>
        </w:rPr>
        <w:t xml:space="preserve"> </w:t>
      </w:r>
      <w:r w:rsidR="00811561" w:rsidRPr="00460D02">
        <w:rPr>
          <w:rFonts w:ascii="Verdana" w:hAnsi="Verdana"/>
          <w:sz w:val="14"/>
          <w:szCs w:val="14"/>
        </w:rPr>
        <w:t xml:space="preserve"> gevolgd </w:t>
      </w:r>
      <w:r w:rsidR="0038768D" w:rsidRPr="00460D02">
        <w:rPr>
          <w:rFonts w:ascii="Verdana" w:hAnsi="Verdana"/>
          <w:sz w:val="14"/>
          <w:szCs w:val="14"/>
        </w:rPr>
        <w:t>(</w:t>
      </w:r>
      <w:hyperlink r:id="rId1" w:history="1">
        <w:r w:rsidR="00CC401D" w:rsidRPr="00460D02">
          <w:rPr>
            <w:rFonts w:ascii="Verdana" w:hAnsi="Verdana"/>
            <w:sz w:val="14"/>
            <w:szCs w:val="14"/>
          </w:rPr>
          <w:t>Overheid.nl | Consultatie Wijziging Woningwet n.a.v. de Nationale Prestatieafspraken 2025-2035</w:t>
        </w:r>
      </w:hyperlink>
      <w:r w:rsidR="0038768D" w:rsidRPr="00460D02">
        <w:rPr>
          <w:rFonts w:ascii="Verdana" w:hAnsi="Verdana"/>
          <w:sz w:val="14"/>
          <w:szCs w:val="14"/>
        </w:rPr>
        <w:t>)</w:t>
      </w:r>
      <w:r w:rsidR="00800A62" w:rsidRPr="00460D02">
        <w:rPr>
          <w:rFonts w:ascii="Verdana" w:hAnsi="Verdana"/>
          <w:sz w:val="14"/>
          <w:szCs w:val="14"/>
        </w:rPr>
        <w:t>.</w:t>
      </w:r>
      <w:r w:rsidR="00C740E0" w:rsidRPr="00460D02">
        <w:rPr>
          <w:rFonts w:ascii="Verdana" w:hAnsi="Verdana"/>
          <w:sz w:val="14"/>
          <w:szCs w:val="14"/>
        </w:rPr>
        <w:t xml:space="preserve"> </w:t>
      </w:r>
      <w:r w:rsidR="00DD059F" w:rsidRPr="00460D02">
        <w:rPr>
          <w:rFonts w:ascii="Verdana" w:hAnsi="Verdana"/>
          <w:sz w:val="14"/>
          <w:szCs w:val="14"/>
        </w:rPr>
        <w:t>Ook in het huurakkoord tusse</w:t>
      </w:r>
      <w:r w:rsidR="00D30458" w:rsidRPr="00460D02">
        <w:rPr>
          <w:rFonts w:ascii="Verdana" w:hAnsi="Verdana"/>
          <w:sz w:val="14"/>
          <w:szCs w:val="14"/>
        </w:rPr>
        <w:t xml:space="preserve">n </w:t>
      </w:r>
      <w:r w:rsidR="001D62C6" w:rsidRPr="00460D02">
        <w:rPr>
          <w:rFonts w:ascii="Verdana" w:hAnsi="Verdana"/>
          <w:sz w:val="14"/>
          <w:szCs w:val="14"/>
        </w:rPr>
        <w:t xml:space="preserve">Aedes en de Woonbond </w:t>
      </w:r>
      <w:r w:rsidR="00D30458" w:rsidRPr="00460D02">
        <w:rPr>
          <w:rFonts w:ascii="Verdana" w:hAnsi="Verdana"/>
          <w:sz w:val="14"/>
          <w:szCs w:val="14"/>
        </w:rPr>
        <w:t xml:space="preserve">van november </w:t>
      </w:r>
      <w:r w:rsidR="001F4A02" w:rsidRPr="00460D02">
        <w:rPr>
          <w:rFonts w:ascii="Verdana" w:hAnsi="Verdana"/>
          <w:sz w:val="14"/>
          <w:szCs w:val="14"/>
        </w:rPr>
        <w:t xml:space="preserve">2025 is </w:t>
      </w:r>
      <w:r w:rsidR="001D62C6" w:rsidRPr="00460D02">
        <w:rPr>
          <w:rFonts w:ascii="Verdana" w:hAnsi="Verdana"/>
          <w:sz w:val="14"/>
          <w:szCs w:val="14"/>
        </w:rPr>
        <w:t xml:space="preserve">voor de sociale huur </w:t>
      </w:r>
      <w:r w:rsidR="00FF5546" w:rsidRPr="00460D02">
        <w:rPr>
          <w:rFonts w:ascii="Verdana" w:hAnsi="Verdana"/>
          <w:sz w:val="14"/>
          <w:szCs w:val="14"/>
        </w:rPr>
        <w:t>uitgegaan</w:t>
      </w:r>
      <w:r w:rsidR="001F4A02" w:rsidRPr="00460D02">
        <w:rPr>
          <w:rFonts w:ascii="Verdana" w:hAnsi="Verdana"/>
          <w:sz w:val="14"/>
          <w:szCs w:val="14"/>
        </w:rPr>
        <w:t xml:space="preserve"> van </w:t>
      </w:r>
      <w:r w:rsidR="00FF5546" w:rsidRPr="00460D02">
        <w:rPr>
          <w:rFonts w:ascii="Verdana" w:hAnsi="Verdana"/>
          <w:sz w:val="14"/>
          <w:szCs w:val="14"/>
        </w:rPr>
        <w:t>een drie-jaars gemiddelde.</w:t>
      </w:r>
      <w:r w:rsidR="006F5341">
        <w:t xml:space="preserve"> </w:t>
      </w:r>
    </w:p>
  </w:footnote>
  <w:footnote w:id="7">
    <w:p w14:paraId="4F52D2AB" w14:textId="18994554" w:rsidR="00075690" w:rsidRDefault="00075690">
      <w:pPr>
        <w:pStyle w:val="Voetnoottekst"/>
      </w:pPr>
      <w:r w:rsidRPr="00460D02">
        <w:rPr>
          <w:rFonts w:ascii="Verdana" w:hAnsi="Verdana"/>
          <w:sz w:val="14"/>
          <w:szCs w:val="14"/>
        </w:rPr>
        <w:footnoteRef/>
      </w:r>
      <w:r w:rsidRPr="00460D02">
        <w:rPr>
          <w:rFonts w:ascii="Verdana" w:hAnsi="Verdana"/>
          <w:sz w:val="14"/>
          <w:szCs w:val="14"/>
        </w:rPr>
        <w:t xml:space="preserve"> In dit voorbeeld </w:t>
      </w:r>
      <w:r w:rsidR="00DC3763" w:rsidRPr="00460D02">
        <w:rPr>
          <w:rFonts w:ascii="Verdana" w:hAnsi="Verdana"/>
          <w:sz w:val="14"/>
          <w:szCs w:val="14"/>
        </w:rPr>
        <w:t xml:space="preserve">geldt </w:t>
      </w:r>
      <w:r w:rsidRPr="00460D02">
        <w:rPr>
          <w:rFonts w:ascii="Verdana" w:hAnsi="Verdana"/>
          <w:sz w:val="14"/>
          <w:szCs w:val="14"/>
        </w:rPr>
        <w:t xml:space="preserve">een opslag van 1%. Het opslagbeding is bedoeld om de huurprijs in de pas te laten lopen met kostenstijgingen en met de waardestijging van de woning. De Hoge Raad heeft geoordeeld dat een huurverhogingsbeding met inflatie plus een opslag van 1- 3% over het algemeen </w:t>
      </w:r>
      <w:r w:rsidR="001537A7" w:rsidRPr="00460D02">
        <w:rPr>
          <w:rFonts w:ascii="Verdana" w:hAnsi="Verdana"/>
          <w:sz w:val="14"/>
          <w:szCs w:val="14"/>
        </w:rPr>
        <w:t>niet oneerlijk is.</w:t>
      </w:r>
      <w:r w:rsidRPr="00460D02">
        <w:rPr>
          <w:rFonts w:ascii="Verdana" w:hAnsi="Verdana"/>
          <w:sz w:val="14"/>
          <w:szCs w:val="14"/>
        </w:rPr>
        <w:t xml:space="preserve"> (ECLI:NL:HR:2024:1780).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74626862"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58241"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3F7588">
      <w:rPr>
        <w:snapToGrid/>
        <w:w w:val="100"/>
        <w:sz w:val="15"/>
        <w:szCs w:val="15"/>
      </w:rPr>
      <w:t xml:space="preserve"> </w:t>
    </w:r>
    <w:r w:rsidR="78427CD7" w:rsidRPr="003F7588">
      <w:rPr>
        <w:noProof/>
        <w:snapToGrid/>
        <w:w w:val="100"/>
        <w:sz w:val="15"/>
        <w:szCs w:val="15"/>
      </w:rPr>
      <w:t>voor</w:t>
    </w:r>
    <w:r w:rsidR="78427CD7" w:rsidRPr="78427CD7">
      <w:rPr>
        <w:rStyle w:val="Paginanummer"/>
        <w:sz w:val="15"/>
        <w:szCs w:val="15"/>
      </w:rPr>
      <w:t xml:space="preserve"> tijdelijke verhuur aan </w:t>
    </w:r>
    <w:r>
      <w:br/>
    </w:r>
    <w:r w:rsidR="78427CD7" w:rsidRPr="78427CD7">
      <w:rPr>
        <w:rStyle w:val="Paginanummer"/>
        <w:sz w:val="15"/>
        <w:szCs w:val="15"/>
      </w:rPr>
      <w:t xml:space="preserve">specifieke </w:t>
    </w:r>
    <w:r w:rsidR="00773889">
      <w:rPr>
        <w:rStyle w:val="Paginanummer"/>
        <w:sz w:val="15"/>
        <w:szCs w:val="15"/>
      </w:rPr>
      <w:t>categorieën</w:t>
    </w:r>
    <w:r w:rsidR="78427CD7" w:rsidRPr="78427CD7">
      <w:rPr>
        <w:rStyle w:val="Paginanummer"/>
        <w:sz w:val="15"/>
        <w:szCs w:val="15"/>
      </w:rPr>
      <w:t xml:space="preserve"> woningzoekenden</w:t>
    </w:r>
    <w:r w:rsidR="7DCFFC4B">
      <w:rPr>
        <w:rStyle w:val="Paginanummer"/>
        <w:sz w:val="15"/>
        <w:szCs w:val="15"/>
      </w:rPr>
      <w:t xml:space="preserv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828"/>
    <w:multiLevelType w:val="multilevel"/>
    <w:tmpl w:val="A08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631952"/>
    <w:multiLevelType w:val="hybridMultilevel"/>
    <w:tmpl w:val="406CFC04"/>
    <w:lvl w:ilvl="0" w:tplc="0413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2355273A"/>
    <w:multiLevelType w:val="hybridMultilevel"/>
    <w:tmpl w:val="C6E82400"/>
    <w:lvl w:ilvl="0" w:tplc="04130019">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5"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641829"/>
    <w:multiLevelType w:val="hybridMultilevel"/>
    <w:tmpl w:val="194A83FC"/>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10" w15:restartNumberingAfterBreak="0">
    <w:nsid w:val="44192DB7"/>
    <w:multiLevelType w:val="multilevel"/>
    <w:tmpl w:val="E87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22347A"/>
    <w:multiLevelType w:val="hybridMultilevel"/>
    <w:tmpl w:val="EA429AF4"/>
    <w:lvl w:ilvl="0" w:tplc="E0444E70">
      <w:start w:val="3"/>
      <w:numFmt w:val="lowerLetter"/>
      <w:lvlText w:val="%1."/>
      <w:lvlJc w:val="left"/>
      <w:pPr>
        <w:ind w:left="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75D0716C"/>
    <w:multiLevelType w:val="hybridMultilevel"/>
    <w:tmpl w:val="FAC86FA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074909"/>
    <w:multiLevelType w:val="hybridMultilevel"/>
    <w:tmpl w:val="60AABF02"/>
    <w:lvl w:ilvl="0" w:tplc="0E88CDB2">
      <w:start w:val="3"/>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460982">
    <w:abstractNumId w:val="9"/>
  </w:num>
  <w:num w:numId="2" w16cid:durableId="1055083205">
    <w:abstractNumId w:val="4"/>
  </w:num>
  <w:num w:numId="3" w16cid:durableId="2073383423">
    <w:abstractNumId w:val="5"/>
  </w:num>
  <w:num w:numId="4" w16cid:durableId="95057172">
    <w:abstractNumId w:val="6"/>
  </w:num>
  <w:num w:numId="5" w16cid:durableId="1848859802">
    <w:abstractNumId w:val="7"/>
  </w:num>
  <w:num w:numId="6" w16cid:durableId="1117406961">
    <w:abstractNumId w:val="11"/>
  </w:num>
  <w:num w:numId="7" w16cid:durableId="1492404225">
    <w:abstractNumId w:val="1"/>
  </w:num>
  <w:num w:numId="8" w16cid:durableId="140190742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66754">
    <w:abstractNumId w:val="12"/>
  </w:num>
  <w:num w:numId="10" w16cid:durableId="1443765029">
    <w:abstractNumId w:val="14"/>
  </w:num>
  <w:num w:numId="11" w16cid:durableId="1189685002">
    <w:abstractNumId w:val="15"/>
  </w:num>
  <w:num w:numId="12" w16cid:durableId="653223794">
    <w:abstractNumId w:val="0"/>
  </w:num>
  <w:num w:numId="13" w16cid:durableId="855465862">
    <w:abstractNumId w:val="10"/>
  </w:num>
  <w:num w:numId="14" w16cid:durableId="65566681">
    <w:abstractNumId w:val="2"/>
  </w:num>
  <w:num w:numId="15" w16cid:durableId="291524845">
    <w:abstractNumId w:val="3"/>
  </w:num>
  <w:num w:numId="16" w16cid:durableId="625309595">
    <w:abstractNumId w:val="8"/>
  </w:num>
  <w:num w:numId="17" w16cid:durableId="1004357602">
    <w:abstractNumId w:val="13"/>
  </w:num>
  <w:num w:numId="18" w16cid:durableId="1736513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104D5"/>
    <w:rsid w:val="0001286D"/>
    <w:rsid w:val="00012B71"/>
    <w:rsid w:val="00014376"/>
    <w:rsid w:val="00015B3A"/>
    <w:rsid w:val="00017C9E"/>
    <w:rsid w:val="00022E20"/>
    <w:rsid w:val="00023BD5"/>
    <w:rsid w:val="00023D34"/>
    <w:rsid w:val="00024094"/>
    <w:rsid w:val="000259FD"/>
    <w:rsid w:val="00027190"/>
    <w:rsid w:val="00027A9D"/>
    <w:rsid w:val="00033310"/>
    <w:rsid w:val="000429D8"/>
    <w:rsid w:val="0004632F"/>
    <w:rsid w:val="00046710"/>
    <w:rsid w:val="00046A96"/>
    <w:rsid w:val="00050E50"/>
    <w:rsid w:val="000515F0"/>
    <w:rsid w:val="00055591"/>
    <w:rsid w:val="000610C3"/>
    <w:rsid w:val="00062479"/>
    <w:rsid w:val="00063E9E"/>
    <w:rsid w:val="0006550D"/>
    <w:rsid w:val="000712E3"/>
    <w:rsid w:val="00073FDE"/>
    <w:rsid w:val="0007460F"/>
    <w:rsid w:val="00075690"/>
    <w:rsid w:val="00076E90"/>
    <w:rsid w:val="00081CDA"/>
    <w:rsid w:val="00083C7F"/>
    <w:rsid w:val="000A117C"/>
    <w:rsid w:val="000A1B1D"/>
    <w:rsid w:val="000A766D"/>
    <w:rsid w:val="000B1981"/>
    <w:rsid w:val="000B409D"/>
    <w:rsid w:val="000B4AA6"/>
    <w:rsid w:val="000B59D3"/>
    <w:rsid w:val="000B5F42"/>
    <w:rsid w:val="000C014F"/>
    <w:rsid w:val="000C0ABF"/>
    <w:rsid w:val="000C4979"/>
    <w:rsid w:val="000D0F0C"/>
    <w:rsid w:val="000D1BFC"/>
    <w:rsid w:val="000D1F5E"/>
    <w:rsid w:val="000D3251"/>
    <w:rsid w:val="000D33A3"/>
    <w:rsid w:val="000D57FA"/>
    <w:rsid w:val="000D614E"/>
    <w:rsid w:val="000D6569"/>
    <w:rsid w:val="000D6E88"/>
    <w:rsid w:val="000D7E44"/>
    <w:rsid w:val="000E0214"/>
    <w:rsid w:val="000E26B1"/>
    <w:rsid w:val="000F0E57"/>
    <w:rsid w:val="000F26A0"/>
    <w:rsid w:val="000F2D3C"/>
    <w:rsid w:val="000F4CA5"/>
    <w:rsid w:val="001074C9"/>
    <w:rsid w:val="00111014"/>
    <w:rsid w:val="00111FB5"/>
    <w:rsid w:val="00112A5F"/>
    <w:rsid w:val="00114119"/>
    <w:rsid w:val="00121C24"/>
    <w:rsid w:val="0012297B"/>
    <w:rsid w:val="00122B98"/>
    <w:rsid w:val="0012335D"/>
    <w:rsid w:val="0012426E"/>
    <w:rsid w:val="00124F5E"/>
    <w:rsid w:val="00126FF2"/>
    <w:rsid w:val="0012702E"/>
    <w:rsid w:val="001326EF"/>
    <w:rsid w:val="001357D4"/>
    <w:rsid w:val="00135E5C"/>
    <w:rsid w:val="001374A1"/>
    <w:rsid w:val="00147ABB"/>
    <w:rsid w:val="001537A7"/>
    <w:rsid w:val="00153B68"/>
    <w:rsid w:val="001541D9"/>
    <w:rsid w:val="00156292"/>
    <w:rsid w:val="00160B42"/>
    <w:rsid w:val="00160CC4"/>
    <w:rsid w:val="001648F3"/>
    <w:rsid w:val="00165AF1"/>
    <w:rsid w:val="00180916"/>
    <w:rsid w:val="00181E1F"/>
    <w:rsid w:val="00183CB0"/>
    <w:rsid w:val="001848B1"/>
    <w:rsid w:val="00185AE9"/>
    <w:rsid w:val="0019076C"/>
    <w:rsid w:val="00194BB8"/>
    <w:rsid w:val="001A03B7"/>
    <w:rsid w:val="001A3D1E"/>
    <w:rsid w:val="001A485E"/>
    <w:rsid w:val="001A48C7"/>
    <w:rsid w:val="001B0302"/>
    <w:rsid w:val="001B68AE"/>
    <w:rsid w:val="001C1695"/>
    <w:rsid w:val="001C1D8D"/>
    <w:rsid w:val="001C5291"/>
    <w:rsid w:val="001C545A"/>
    <w:rsid w:val="001C7C00"/>
    <w:rsid w:val="001D292F"/>
    <w:rsid w:val="001D32BE"/>
    <w:rsid w:val="001D62C6"/>
    <w:rsid w:val="001D7504"/>
    <w:rsid w:val="001E0BD5"/>
    <w:rsid w:val="001E38A3"/>
    <w:rsid w:val="001E468F"/>
    <w:rsid w:val="001E6DFE"/>
    <w:rsid w:val="001E7E8D"/>
    <w:rsid w:val="001F4A02"/>
    <w:rsid w:val="001F6213"/>
    <w:rsid w:val="001F6E47"/>
    <w:rsid w:val="001F72A4"/>
    <w:rsid w:val="002026AB"/>
    <w:rsid w:val="00206C0E"/>
    <w:rsid w:val="002127DF"/>
    <w:rsid w:val="0021328C"/>
    <w:rsid w:val="00216E4E"/>
    <w:rsid w:val="00217CFB"/>
    <w:rsid w:val="00222B8D"/>
    <w:rsid w:val="002232EB"/>
    <w:rsid w:val="002238CD"/>
    <w:rsid w:val="00225128"/>
    <w:rsid w:val="00226E3B"/>
    <w:rsid w:val="00230AFA"/>
    <w:rsid w:val="00232BCE"/>
    <w:rsid w:val="0024094A"/>
    <w:rsid w:val="00242301"/>
    <w:rsid w:val="002429C9"/>
    <w:rsid w:val="00244632"/>
    <w:rsid w:val="00246D48"/>
    <w:rsid w:val="00247402"/>
    <w:rsid w:val="0025011E"/>
    <w:rsid w:val="0025118B"/>
    <w:rsid w:val="002535CC"/>
    <w:rsid w:val="0025736A"/>
    <w:rsid w:val="00257AE2"/>
    <w:rsid w:val="00257DBD"/>
    <w:rsid w:val="00260298"/>
    <w:rsid w:val="00260368"/>
    <w:rsid w:val="00260A48"/>
    <w:rsid w:val="00261DB8"/>
    <w:rsid w:val="00261F10"/>
    <w:rsid w:val="00263175"/>
    <w:rsid w:val="002644B1"/>
    <w:rsid w:val="00264931"/>
    <w:rsid w:val="00265716"/>
    <w:rsid w:val="002659C3"/>
    <w:rsid w:val="00266699"/>
    <w:rsid w:val="002700D5"/>
    <w:rsid w:val="00271BD8"/>
    <w:rsid w:val="00273A45"/>
    <w:rsid w:val="00274DDA"/>
    <w:rsid w:val="00276054"/>
    <w:rsid w:val="00276489"/>
    <w:rsid w:val="00277FA4"/>
    <w:rsid w:val="0028165B"/>
    <w:rsid w:val="0028340B"/>
    <w:rsid w:val="002868A6"/>
    <w:rsid w:val="002921FD"/>
    <w:rsid w:val="00292216"/>
    <w:rsid w:val="00293634"/>
    <w:rsid w:val="00293A09"/>
    <w:rsid w:val="00295166"/>
    <w:rsid w:val="00296D25"/>
    <w:rsid w:val="00297988"/>
    <w:rsid w:val="00297B64"/>
    <w:rsid w:val="002A2976"/>
    <w:rsid w:val="002A335D"/>
    <w:rsid w:val="002A4904"/>
    <w:rsid w:val="002A582B"/>
    <w:rsid w:val="002A5BB0"/>
    <w:rsid w:val="002A7079"/>
    <w:rsid w:val="002A72AC"/>
    <w:rsid w:val="002B37FF"/>
    <w:rsid w:val="002B41BB"/>
    <w:rsid w:val="002B45A9"/>
    <w:rsid w:val="002C09FA"/>
    <w:rsid w:val="002C3CAC"/>
    <w:rsid w:val="002C5AF1"/>
    <w:rsid w:val="002D2051"/>
    <w:rsid w:val="002D217E"/>
    <w:rsid w:val="002D23C7"/>
    <w:rsid w:val="002D300E"/>
    <w:rsid w:val="002D30B1"/>
    <w:rsid w:val="002E1EFB"/>
    <w:rsid w:val="002E7469"/>
    <w:rsid w:val="002F06F9"/>
    <w:rsid w:val="002F0A16"/>
    <w:rsid w:val="002F23F8"/>
    <w:rsid w:val="002F2B8C"/>
    <w:rsid w:val="002F48A2"/>
    <w:rsid w:val="00301931"/>
    <w:rsid w:val="00302AD6"/>
    <w:rsid w:val="003040B2"/>
    <w:rsid w:val="0030506D"/>
    <w:rsid w:val="003053A4"/>
    <w:rsid w:val="00305AC6"/>
    <w:rsid w:val="00305ADB"/>
    <w:rsid w:val="003077E5"/>
    <w:rsid w:val="00307B70"/>
    <w:rsid w:val="003109C9"/>
    <w:rsid w:val="00312B2C"/>
    <w:rsid w:val="00313B71"/>
    <w:rsid w:val="003202E7"/>
    <w:rsid w:val="0032411C"/>
    <w:rsid w:val="003243DE"/>
    <w:rsid w:val="003256A6"/>
    <w:rsid w:val="00330015"/>
    <w:rsid w:val="003302A5"/>
    <w:rsid w:val="00330470"/>
    <w:rsid w:val="00340A86"/>
    <w:rsid w:val="00343AB5"/>
    <w:rsid w:val="00344762"/>
    <w:rsid w:val="003463D2"/>
    <w:rsid w:val="0034C62E"/>
    <w:rsid w:val="00350D7B"/>
    <w:rsid w:val="003559B5"/>
    <w:rsid w:val="00356177"/>
    <w:rsid w:val="00357972"/>
    <w:rsid w:val="00357ABE"/>
    <w:rsid w:val="003609EA"/>
    <w:rsid w:val="0036160E"/>
    <w:rsid w:val="00363910"/>
    <w:rsid w:val="00364F81"/>
    <w:rsid w:val="00370062"/>
    <w:rsid w:val="0037058A"/>
    <w:rsid w:val="00371B08"/>
    <w:rsid w:val="00377C38"/>
    <w:rsid w:val="00383CC9"/>
    <w:rsid w:val="00383CDC"/>
    <w:rsid w:val="003863A9"/>
    <w:rsid w:val="003863CE"/>
    <w:rsid w:val="00386F90"/>
    <w:rsid w:val="00387004"/>
    <w:rsid w:val="003872FB"/>
    <w:rsid w:val="0038768D"/>
    <w:rsid w:val="0039004B"/>
    <w:rsid w:val="00390607"/>
    <w:rsid w:val="0039496F"/>
    <w:rsid w:val="00394B93"/>
    <w:rsid w:val="003966F5"/>
    <w:rsid w:val="003A0E75"/>
    <w:rsid w:val="003A15A0"/>
    <w:rsid w:val="003A3711"/>
    <w:rsid w:val="003A375A"/>
    <w:rsid w:val="003A4EA4"/>
    <w:rsid w:val="003A51DB"/>
    <w:rsid w:val="003A5A9A"/>
    <w:rsid w:val="003A6C8C"/>
    <w:rsid w:val="003A744C"/>
    <w:rsid w:val="003B1D10"/>
    <w:rsid w:val="003B484E"/>
    <w:rsid w:val="003B650A"/>
    <w:rsid w:val="003C0894"/>
    <w:rsid w:val="003C0909"/>
    <w:rsid w:val="003C0EE4"/>
    <w:rsid w:val="003C1222"/>
    <w:rsid w:val="003C227E"/>
    <w:rsid w:val="003C3C7F"/>
    <w:rsid w:val="003C6EA0"/>
    <w:rsid w:val="003D04E8"/>
    <w:rsid w:val="003D5EEC"/>
    <w:rsid w:val="003D7535"/>
    <w:rsid w:val="003D7A6A"/>
    <w:rsid w:val="003E00C5"/>
    <w:rsid w:val="003F0833"/>
    <w:rsid w:val="003F6564"/>
    <w:rsid w:val="003F7BE6"/>
    <w:rsid w:val="00403026"/>
    <w:rsid w:val="00406BB3"/>
    <w:rsid w:val="00407D51"/>
    <w:rsid w:val="00410179"/>
    <w:rsid w:val="0041038F"/>
    <w:rsid w:val="00422D1D"/>
    <w:rsid w:val="00423ED1"/>
    <w:rsid w:val="00424C01"/>
    <w:rsid w:val="00427951"/>
    <w:rsid w:val="00437B6B"/>
    <w:rsid w:val="00437C40"/>
    <w:rsid w:val="004435BD"/>
    <w:rsid w:val="0044499E"/>
    <w:rsid w:val="00444FD9"/>
    <w:rsid w:val="00446361"/>
    <w:rsid w:val="004501A4"/>
    <w:rsid w:val="004537F7"/>
    <w:rsid w:val="00460A24"/>
    <w:rsid w:val="00460D02"/>
    <w:rsid w:val="00462969"/>
    <w:rsid w:val="0046407A"/>
    <w:rsid w:val="0046538E"/>
    <w:rsid w:val="0046577D"/>
    <w:rsid w:val="00465ABB"/>
    <w:rsid w:val="004665E1"/>
    <w:rsid w:val="00472BCD"/>
    <w:rsid w:val="00472C40"/>
    <w:rsid w:val="00473C79"/>
    <w:rsid w:val="00473D0D"/>
    <w:rsid w:val="004761B3"/>
    <w:rsid w:val="004766B9"/>
    <w:rsid w:val="004828F1"/>
    <w:rsid w:val="004863E8"/>
    <w:rsid w:val="0048669E"/>
    <w:rsid w:val="0048C77B"/>
    <w:rsid w:val="00490370"/>
    <w:rsid w:val="0049237C"/>
    <w:rsid w:val="0049238D"/>
    <w:rsid w:val="00492CC4"/>
    <w:rsid w:val="00493498"/>
    <w:rsid w:val="00494262"/>
    <w:rsid w:val="00495E6A"/>
    <w:rsid w:val="00496C9E"/>
    <w:rsid w:val="00497014"/>
    <w:rsid w:val="004A047F"/>
    <w:rsid w:val="004A149E"/>
    <w:rsid w:val="004A1FF7"/>
    <w:rsid w:val="004A41BB"/>
    <w:rsid w:val="004A579E"/>
    <w:rsid w:val="004A7C5B"/>
    <w:rsid w:val="004B01D1"/>
    <w:rsid w:val="004B0654"/>
    <w:rsid w:val="004B1082"/>
    <w:rsid w:val="004B336A"/>
    <w:rsid w:val="004B382B"/>
    <w:rsid w:val="004C0B1A"/>
    <w:rsid w:val="004C2E18"/>
    <w:rsid w:val="004C2E9F"/>
    <w:rsid w:val="004C4320"/>
    <w:rsid w:val="004C4B3A"/>
    <w:rsid w:val="004D0232"/>
    <w:rsid w:val="004D074E"/>
    <w:rsid w:val="004D59A1"/>
    <w:rsid w:val="004E0E1E"/>
    <w:rsid w:val="004E14E6"/>
    <w:rsid w:val="004E5626"/>
    <w:rsid w:val="004F1161"/>
    <w:rsid w:val="004F17C0"/>
    <w:rsid w:val="004F3673"/>
    <w:rsid w:val="004F77DC"/>
    <w:rsid w:val="005015B0"/>
    <w:rsid w:val="00502E18"/>
    <w:rsid w:val="005032B7"/>
    <w:rsid w:val="0050419C"/>
    <w:rsid w:val="0050566B"/>
    <w:rsid w:val="00505A84"/>
    <w:rsid w:val="00506AA5"/>
    <w:rsid w:val="0051016B"/>
    <w:rsid w:val="00510F5E"/>
    <w:rsid w:val="005153BD"/>
    <w:rsid w:val="00520407"/>
    <w:rsid w:val="00520EA3"/>
    <w:rsid w:val="0052448B"/>
    <w:rsid w:val="00524BDC"/>
    <w:rsid w:val="00525A0E"/>
    <w:rsid w:val="00525BE2"/>
    <w:rsid w:val="00525DB8"/>
    <w:rsid w:val="0052668F"/>
    <w:rsid w:val="005301A9"/>
    <w:rsid w:val="0053123F"/>
    <w:rsid w:val="0053437C"/>
    <w:rsid w:val="005349AF"/>
    <w:rsid w:val="00534ADB"/>
    <w:rsid w:val="00534C62"/>
    <w:rsid w:val="005365EE"/>
    <w:rsid w:val="005409E6"/>
    <w:rsid w:val="00540BFE"/>
    <w:rsid w:val="00542514"/>
    <w:rsid w:val="00547FA8"/>
    <w:rsid w:val="00551364"/>
    <w:rsid w:val="00552302"/>
    <w:rsid w:val="005527B0"/>
    <w:rsid w:val="005559E0"/>
    <w:rsid w:val="005568AB"/>
    <w:rsid w:val="00560002"/>
    <w:rsid w:val="00561353"/>
    <w:rsid w:val="005650B4"/>
    <w:rsid w:val="00565E39"/>
    <w:rsid w:val="005665B7"/>
    <w:rsid w:val="00567EF6"/>
    <w:rsid w:val="00575140"/>
    <w:rsid w:val="00575339"/>
    <w:rsid w:val="00576B01"/>
    <w:rsid w:val="005774CA"/>
    <w:rsid w:val="00580C55"/>
    <w:rsid w:val="00583751"/>
    <w:rsid w:val="00586A83"/>
    <w:rsid w:val="005922F3"/>
    <w:rsid w:val="00593883"/>
    <w:rsid w:val="00594058"/>
    <w:rsid w:val="005941AD"/>
    <w:rsid w:val="005948EA"/>
    <w:rsid w:val="005956E4"/>
    <w:rsid w:val="005957F0"/>
    <w:rsid w:val="00597871"/>
    <w:rsid w:val="005A0165"/>
    <w:rsid w:val="005A04FA"/>
    <w:rsid w:val="005A110B"/>
    <w:rsid w:val="005A11E7"/>
    <w:rsid w:val="005A2FDB"/>
    <w:rsid w:val="005A323F"/>
    <w:rsid w:val="005A3951"/>
    <w:rsid w:val="005A402A"/>
    <w:rsid w:val="005A6354"/>
    <w:rsid w:val="005A77B3"/>
    <w:rsid w:val="005B1C71"/>
    <w:rsid w:val="005B3BC6"/>
    <w:rsid w:val="005B4442"/>
    <w:rsid w:val="005B6FFE"/>
    <w:rsid w:val="005B7FDB"/>
    <w:rsid w:val="005C0ADF"/>
    <w:rsid w:val="005C1165"/>
    <w:rsid w:val="005C1CF4"/>
    <w:rsid w:val="005C26DD"/>
    <w:rsid w:val="005C42B2"/>
    <w:rsid w:val="005C4DDF"/>
    <w:rsid w:val="005C4EAB"/>
    <w:rsid w:val="005C6171"/>
    <w:rsid w:val="005D2B63"/>
    <w:rsid w:val="005D7AC5"/>
    <w:rsid w:val="005E1F8D"/>
    <w:rsid w:val="005E509B"/>
    <w:rsid w:val="005F04ED"/>
    <w:rsid w:val="005F13C4"/>
    <w:rsid w:val="005F18D2"/>
    <w:rsid w:val="005F2BA8"/>
    <w:rsid w:val="005F2CEE"/>
    <w:rsid w:val="005F36B9"/>
    <w:rsid w:val="005F77DE"/>
    <w:rsid w:val="005F7E77"/>
    <w:rsid w:val="0060143F"/>
    <w:rsid w:val="006025E4"/>
    <w:rsid w:val="00606274"/>
    <w:rsid w:val="00613950"/>
    <w:rsid w:val="00622139"/>
    <w:rsid w:val="00622C0B"/>
    <w:rsid w:val="0062463B"/>
    <w:rsid w:val="00626587"/>
    <w:rsid w:val="00626F4D"/>
    <w:rsid w:val="00631E81"/>
    <w:rsid w:val="006336BF"/>
    <w:rsid w:val="006337E4"/>
    <w:rsid w:val="00634D26"/>
    <w:rsid w:val="00635716"/>
    <w:rsid w:val="00635D1C"/>
    <w:rsid w:val="00636791"/>
    <w:rsid w:val="00636B8E"/>
    <w:rsid w:val="00640A53"/>
    <w:rsid w:val="006464F4"/>
    <w:rsid w:val="006513ED"/>
    <w:rsid w:val="00652366"/>
    <w:rsid w:val="00653A98"/>
    <w:rsid w:val="00656A9B"/>
    <w:rsid w:val="006573DC"/>
    <w:rsid w:val="00660DBA"/>
    <w:rsid w:val="006623A3"/>
    <w:rsid w:val="006629F4"/>
    <w:rsid w:val="00666DAF"/>
    <w:rsid w:val="00671369"/>
    <w:rsid w:val="0067141A"/>
    <w:rsid w:val="00671462"/>
    <w:rsid w:val="00673A89"/>
    <w:rsid w:val="00673F26"/>
    <w:rsid w:val="00680DA7"/>
    <w:rsid w:val="00680DEE"/>
    <w:rsid w:val="00682277"/>
    <w:rsid w:val="00685EE4"/>
    <w:rsid w:val="00686C18"/>
    <w:rsid w:val="00687D70"/>
    <w:rsid w:val="00692449"/>
    <w:rsid w:val="00695FAE"/>
    <w:rsid w:val="00696F0D"/>
    <w:rsid w:val="0069728F"/>
    <w:rsid w:val="006A1AF6"/>
    <w:rsid w:val="006A347B"/>
    <w:rsid w:val="006A5038"/>
    <w:rsid w:val="006A583B"/>
    <w:rsid w:val="006A642E"/>
    <w:rsid w:val="006B0FDB"/>
    <w:rsid w:val="006B337E"/>
    <w:rsid w:val="006B4935"/>
    <w:rsid w:val="006B7416"/>
    <w:rsid w:val="006B7712"/>
    <w:rsid w:val="006B7A6E"/>
    <w:rsid w:val="006B7A9B"/>
    <w:rsid w:val="006B7E72"/>
    <w:rsid w:val="006C02AB"/>
    <w:rsid w:val="006C0638"/>
    <w:rsid w:val="006C11D3"/>
    <w:rsid w:val="006C1F8B"/>
    <w:rsid w:val="006C231E"/>
    <w:rsid w:val="006C2D65"/>
    <w:rsid w:val="006C6E9D"/>
    <w:rsid w:val="006C7E48"/>
    <w:rsid w:val="006D0E0F"/>
    <w:rsid w:val="006D131E"/>
    <w:rsid w:val="006D1ED6"/>
    <w:rsid w:val="006D77CE"/>
    <w:rsid w:val="006E4230"/>
    <w:rsid w:val="006E7D06"/>
    <w:rsid w:val="006F3185"/>
    <w:rsid w:val="006F5341"/>
    <w:rsid w:val="00701607"/>
    <w:rsid w:val="00701ED0"/>
    <w:rsid w:val="00704F2D"/>
    <w:rsid w:val="0070510F"/>
    <w:rsid w:val="007102E8"/>
    <w:rsid w:val="00723771"/>
    <w:rsid w:val="00723A10"/>
    <w:rsid w:val="00726513"/>
    <w:rsid w:val="00726D2B"/>
    <w:rsid w:val="007277EC"/>
    <w:rsid w:val="00731395"/>
    <w:rsid w:val="00732377"/>
    <w:rsid w:val="00732929"/>
    <w:rsid w:val="007333D4"/>
    <w:rsid w:val="00733C58"/>
    <w:rsid w:val="007349BE"/>
    <w:rsid w:val="007350DD"/>
    <w:rsid w:val="007357BD"/>
    <w:rsid w:val="00735C1F"/>
    <w:rsid w:val="0073759B"/>
    <w:rsid w:val="00742B14"/>
    <w:rsid w:val="00744C79"/>
    <w:rsid w:val="00745163"/>
    <w:rsid w:val="00745372"/>
    <w:rsid w:val="00750314"/>
    <w:rsid w:val="00751245"/>
    <w:rsid w:val="007513FE"/>
    <w:rsid w:val="007514E2"/>
    <w:rsid w:val="00754384"/>
    <w:rsid w:val="007575F1"/>
    <w:rsid w:val="007624B8"/>
    <w:rsid w:val="007629C0"/>
    <w:rsid w:val="00763910"/>
    <w:rsid w:val="00763DA0"/>
    <w:rsid w:val="00764497"/>
    <w:rsid w:val="00766982"/>
    <w:rsid w:val="00772559"/>
    <w:rsid w:val="00773889"/>
    <w:rsid w:val="00776019"/>
    <w:rsid w:val="0077622B"/>
    <w:rsid w:val="00777FF5"/>
    <w:rsid w:val="007846E9"/>
    <w:rsid w:val="00786221"/>
    <w:rsid w:val="00786C24"/>
    <w:rsid w:val="007931DC"/>
    <w:rsid w:val="007938C9"/>
    <w:rsid w:val="007A068C"/>
    <w:rsid w:val="007A1495"/>
    <w:rsid w:val="007A161A"/>
    <w:rsid w:val="007A2256"/>
    <w:rsid w:val="007A3105"/>
    <w:rsid w:val="007A3384"/>
    <w:rsid w:val="007A49FF"/>
    <w:rsid w:val="007A4FFA"/>
    <w:rsid w:val="007A55D7"/>
    <w:rsid w:val="007A7258"/>
    <w:rsid w:val="007B0F82"/>
    <w:rsid w:val="007B1EE9"/>
    <w:rsid w:val="007B1F8D"/>
    <w:rsid w:val="007B2A50"/>
    <w:rsid w:val="007B3E9C"/>
    <w:rsid w:val="007B64D1"/>
    <w:rsid w:val="007C218F"/>
    <w:rsid w:val="007C275C"/>
    <w:rsid w:val="007C2A23"/>
    <w:rsid w:val="007C2B3E"/>
    <w:rsid w:val="007C4FDF"/>
    <w:rsid w:val="007C601E"/>
    <w:rsid w:val="007D0778"/>
    <w:rsid w:val="007D0CD4"/>
    <w:rsid w:val="007D1F07"/>
    <w:rsid w:val="007D2306"/>
    <w:rsid w:val="007D313D"/>
    <w:rsid w:val="007D5933"/>
    <w:rsid w:val="007D71B6"/>
    <w:rsid w:val="007D7309"/>
    <w:rsid w:val="007E0957"/>
    <w:rsid w:val="007E17A2"/>
    <w:rsid w:val="007E4A87"/>
    <w:rsid w:val="007E5558"/>
    <w:rsid w:val="007F1BC8"/>
    <w:rsid w:val="007F432B"/>
    <w:rsid w:val="007F76FB"/>
    <w:rsid w:val="007F7AB5"/>
    <w:rsid w:val="00800A62"/>
    <w:rsid w:val="00802107"/>
    <w:rsid w:val="00804764"/>
    <w:rsid w:val="0081066A"/>
    <w:rsid w:val="00811561"/>
    <w:rsid w:val="0081208B"/>
    <w:rsid w:val="00812C9C"/>
    <w:rsid w:val="0081348F"/>
    <w:rsid w:val="00814C11"/>
    <w:rsid w:val="00814DA9"/>
    <w:rsid w:val="008153F3"/>
    <w:rsid w:val="00816A21"/>
    <w:rsid w:val="008178C2"/>
    <w:rsid w:val="008219FC"/>
    <w:rsid w:val="00822234"/>
    <w:rsid w:val="008225D1"/>
    <w:rsid w:val="00822AB2"/>
    <w:rsid w:val="0082680B"/>
    <w:rsid w:val="008306C2"/>
    <w:rsid w:val="00832238"/>
    <w:rsid w:val="00832700"/>
    <w:rsid w:val="00834276"/>
    <w:rsid w:val="00834D16"/>
    <w:rsid w:val="00836959"/>
    <w:rsid w:val="00841B78"/>
    <w:rsid w:val="00842196"/>
    <w:rsid w:val="008434BB"/>
    <w:rsid w:val="008434C1"/>
    <w:rsid w:val="00843A9F"/>
    <w:rsid w:val="008442EC"/>
    <w:rsid w:val="00844394"/>
    <w:rsid w:val="008456CE"/>
    <w:rsid w:val="00850271"/>
    <w:rsid w:val="008515DE"/>
    <w:rsid w:val="00854063"/>
    <w:rsid w:val="00856048"/>
    <w:rsid w:val="00856F7E"/>
    <w:rsid w:val="008604D0"/>
    <w:rsid w:val="00860861"/>
    <w:rsid w:val="00860998"/>
    <w:rsid w:val="00860E5B"/>
    <w:rsid w:val="00862043"/>
    <w:rsid w:val="00862109"/>
    <w:rsid w:val="00862315"/>
    <w:rsid w:val="00872739"/>
    <w:rsid w:val="008740BF"/>
    <w:rsid w:val="008755C3"/>
    <w:rsid w:val="00880557"/>
    <w:rsid w:val="00886702"/>
    <w:rsid w:val="00890594"/>
    <w:rsid w:val="00890756"/>
    <w:rsid w:val="0089097E"/>
    <w:rsid w:val="00891D50"/>
    <w:rsid w:val="008931BF"/>
    <w:rsid w:val="008A0F3B"/>
    <w:rsid w:val="008A1103"/>
    <w:rsid w:val="008A1F19"/>
    <w:rsid w:val="008A20F9"/>
    <w:rsid w:val="008A2C12"/>
    <w:rsid w:val="008A3D3D"/>
    <w:rsid w:val="008A45E8"/>
    <w:rsid w:val="008A674A"/>
    <w:rsid w:val="008B0A66"/>
    <w:rsid w:val="008B54C6"/>
    <w:rsid w:val="008B5C1A"/>
    <w:rsid w:val="008C28CE"/>
    <w:rsid w:val="008C2D91"/>
    <w:rsid w:val="008C41B2"/>
    <w:rsid w:val="008D06D1"/>
    <w:rsid w:val="008D46BB"/>
    <w:rsid w:val="008D4DA0"/>
    <w:rsid w:val="008D5BE1"/>
    <w:rsid w:val="008D793F"/>
    <w:rsid w:val="008F0808"/>
    <w:rsid w:val="008F08D9"/>
    <w:rsid w:val="008F0B56"/>
    <w:rsid w:val="008F4549"/>
    <w:rsid w:val="008F70CC"/>
    <w:rsid w:val="008F7983"/>
    <w:rsid w:val="009008FB"/>
    <w:rsid w:val="00902091"/>
    <w:rsid w:val="0090337D"/>
    <w:rsid w:val="009044C8"/>
    <w:rsid w:val="0090494D"/>
    <w:rsid w:val="00905BD6"/>
    <w:rsid w:val="00906490"/>
    <w:rsid w:val="00906650"/>
    <w:rsid w:val="00907603"/>
    <w:rsid w:val="009100CF"/>
    <w:rsid w:val="00910509"/>
    <w:rsid w:val="009106D9"/>
    <w:rsid w:val="009109CC"/>
    <w:rsid w:val="00912EF3"/>
    <w:rsid w:val="00913032"/>
    <w:rsid w:val="009131F7"/>
    <w:rsid w:val="00916AA4"/>
    <w:rsid w:val="009203F0"/>
    <w:rsid w:val="00920AE4"/>
    <w:rsid w:val="0092191E"/>
    <w:rsid w:val="00924CA0"/>
    <w:rsid w:val="009259C0"/>
    <w:rsid w:val="0093059F"/>
    <w:rsid w:val="00933605"/>
    <w:rsid w:val="00933681"/>
    <w:rsid w:val="00937CF7"/>
    <w:rsid w:val="0094080C"/>
    <w:rsid w:val="0094328F"/>
    <w:rsid w:val="00943790"/>
    <w:rsid w:val="00947D9D"/>
    <w:rsid w:val="00952F35"/>
    <w:rsid w:val="0095357A"/>
    <w:rsid w:val="009570DE"/>
    <w:rsid w:val="00957C1E"/>
    <w:rsid w:val="00962170"/>
    <w:rsid w:val="009630CB"/>
    <w:rsid w:val="0096596E"/>
    <w:rsid w:val="00966E9A"/>
    <w:rsid w:val="009674A5"/>
    <w:rsid w:val="00967B9D"/>
    <w:rsid w:val="00967E4F"/>
    <w:rsid w:val="009702F8"/>
    <w:rsid w:val="009756BD"/>
    <w:rsid w:val="00975CDC"/>
    <w:rsid w:val="00976021"/>
    <w:rsid w:val="009768EB"/>
    <w:rsid w:val="00976B71"/>
    <w:rsid w:val="00980279"/>
    <w:rsid w:val="00980C18"/>
    <w:rsid w:val="00982F98"/>
    <w:rsid w:val="00983D2F"/>
    <w:rsid w:val="00984D51"/>
    <w:rsid w:val="00991D7A"/>
    <w:rsid w:val="00991E7F"/>
    <w:rsid w:val="00992DB0"/>
    <w:rsid w:val="00993CCD"/>
    <w:rsid w:val="00994B69"/>
    <w:rsid w:val="009A0DA0"/>
    <w:rsid w:val="009A1C35"/>
    <w:rsid w:val="009A4D38"/>
    <w:rsid w:val="009A7109"/>
    <w:rsid w:val="009A7EB5"/>
    <w:rsid w:val="009B3B55"/>
    <w:rsid w:val="009B5AE0"/>
    <w:rsid w:val="009B5CE7"/>
    <w:rsid w:val="009B7864"/>
    <w:rsid w:val="009C010B"/>
    <w:rsid w:val="009C567D"/>
    <w:rsid w:val="009C7295"/>
    <w:rsid w:val="009C7CAB"/>
    <w:rsid w:val="009D27BB"/>
    <w:rsid w:val="009D4916"/>
    <w:rsid w:val="009D5C6C"/>
    <w:rsid w:val="009D68CE"/>
    <w:rsid w:val="009E473F"/>
    <w:rsid w:val="009F5DA9"/>
    <w:rsid w:val="00A001CC"/>
    <w:rsid w:val="00A01453"/>
    <w:rsid w:val="00A03129"/>
    <w:rsid w:val="00A049D7"/>
    <w:rsid w:val="00A04D83"/>
    <w:rsid w:val="00A0640A"/>
    <w:rsid w:val="00A073DC"/>
    <w:rsid w:val="00A07712"/>
    <w:rsid w:val="00A10DEE"/>
    <w:rsid w:val="00A11851"/>
    <w:rsid w:val="00A13733"/>
    <w:rsid w:val="00A15F29"/>
    <w:rsid w:val="00A22326"/>
    <w:rsid w:val="00A24224"/>
    <w:rsid w:val="00A24B0C"/>
    <w:rsid w:val="00A25EC3"/>
    <w:rsid w:val="00A26D3A"/>
    <w:rsid w:val="00A302A9"/>
    <w:rsid w:val="00A325F1"/>
    <w:rsid w:val="00A34D97"/>
    <w:rsid w:val="00A35F9D"/>
    <w:rsid w:val="00A4391B"/>
    <w:rsid w:val="00A44498"/>
    <w:rsid w:val="00A4462A"/>
    <w:rsid w:val="00A4548F"/>
    <w:rsid w:val="00A45B98"/>
    <w:rsid w:val="00A47CE8"/>
    <w:rsid w:val="00A53D6E"/>
    <w:rsid w:val="00A544C5"/>
    <w:rsid w:val="00A57B21"/>
    <w:rsid w:val="00A61017"/>
    <w:rsid w:val="00A612A8"/>
    <w:rsid w:val="00A61B43"/>
    <w:rsid w:val="00A64146"/>
    <w:rsid w:val="00A6418F"/>
    <w:rsid w:val="00A6437D"/>
    <w:rsid w:val="00A64BDB"/>
    <w:rsid w:val="00A67CE4"/>
    <w:rsid w:val="00A71AC4"/>
    <w:rsid w:val="00A71E0B"/>
    <w:rsid w:val="00A724EE"/>
    <w:rsid w:val="00A7391D"/>
    <w:rsid w:val="00A77105"/>
    <w:rsid w:val="00A7785F"/>
    <w:rsid w:val="00A7787C"/>
    <w:rsid w:val="00A8130D"/>
    <w:rsid w:val="00A819D1"/>
    <w:rsid w:val="00A82DEB"/>
    <w:rsid w:val="00A83F3D"/>
    <w:rsid w:val="00A8402B"/>
    <w:rsid w:val="00A850BB"/>
    <w:rsid w:val="00A86329"/>
    <w:rsid w:val="00A8658A"/>
    <w:rsid w:val="00A86AB3"/>
    <w:rsid w:val="00A872B7"/>
    <w:rsid w:val="00A8760B"/>
    <w:rsid w:val="00A9603A"/>
    <w:rsid w:val="00AA24DA"/>
    <w:rsid w:val="00AA27FA"/>
    <w:rsid w:val="00AA58CB"/>
    <w:rsid w:val="00AA5F4F"/>
    <w:rsid w:val="00AA6A8A"/>
    <w:rsid w:val="00AA7329"/>
    <w:rsid w:val="00AB7550"/>
    <w:rsid w:val="00AC2D9F"/>
    <w:rsid w:val="00AC4087"/>
    <w:rsid w:val="00AC603A"/>
    <w:rsid w:val="00AC6760"/>
    <w:rsid w:val="00AC69E0"/>
    <w:rsid w:val="00AC6BA9"/>
    <w:rsid w:val="00AE08EF"/>
    <w:rsid w:val="00AE5AB2"/>
    <w:rsid w:val="00AE7B9D"/>
    <w:rsid w:val="00AE7E81"/>
    <w:rsid w:val="00AF088F"/>
    <w:rsid w:val="00AF0C12"/>
    <w:rsid w:val="00AF3785"/>
    <w:rsid w:val="00AF4124"/>
    <w:rsid w:val="00AF5A40"/>
    <w:rsid w:val="00AF7CF8"/>
    <w:rsid w:val="00B004E6"/>
    <w:rsid w:val="00B0051F"/>
    <w:rsid w:val="00B02310"/>
    <w:rsid w:val="00B03FA0"/>
    <w:rsid w:val="00B10255"/>
    <w:rsid w:val="00B1194B"/>
    <w:rsid w:val="00B13167"/>
    <w:rsid w:val="00B163DB"/>
    <w:rsid w:val="00B20B06"/>
    <w:rsid w:val="00B2371F"/>
    <w:rsid w:val="00B251F9"/>
    <w:rsid w:val="00B2522B"/>
    <w:rsid w:val="00B26317"/>
    <w:rsid w:val="00B327A9"/>
    <w:rsid w:val="00B36ACA"/>
    <w:rsid w:val="00B40E28"/>
    <w:rsid w:val="00B414FF"/>
    <w:rsid w:val="00B41560"/>
    <w:rsid w:val="00B43D65"/>
    <w:rsid w:val="00B440BB"/>
    <w:rsid w:val="00B47A37"/>
    <w:rsid w:val="00B47B05"/>
    <w:rsid w:val="00B5065F"/>
    <w:rsid w:val="00B60CA4"/>
    <w:rsid w:val="00B61CE0"/>
    <w:rsid w:val="00B6564C"/>
    <w:rsid w:val="00B70D65"/>
    <w:rsid w:val="00B72379"/>
    <w:rsid w:val="00B73321"/>
    <w:rsid w:val="00B7486A"/>
    <w:rsid w:val="00B74F80"/>
    <w:rsid w:val="00B81322"/>
    <w:rsid w:val="00B838CE"/>
    <w:rsid w:val="00B845FE"/>
    <w:rsid w:val="00B85AA7"/>
    <w:rsid w:val="00B9111F"/>
    <w:rsid w:val="00B91750"/>
    <w:rsid w:val="00B92C6F"/>
    <w:rsid w:val="00B931A5"/>
    <w:rsid w:val="00B94BF7"/>
    <w:rsid w:val="00B9635C"/>
    <w:rsid w:val="00BA0A0E"/>
    <w:rsid w:val="00BA12CC"/>
    <w:rsid w:val="00BA3EF2"/>
    <w:rsid w:val="00BA5F38"/>
    <w:rsid w:val="00BA6555"/>
    <w:rsid w:val="00BA69D6"/>
    <w:rsid w:val="00BA6B9B"/>
    <w:rsid w:val="00BA792B"/>
    <w:rsid w:val="00BB1E1B"/>
    <w:rsid w:val="00BB20C9"/>
    <w:rsid w:val="00BB5F59"/>
    <w:rsid w:val="00BC01BF"/>
    <w:rsid w:val="00BC084C"/>
    <w:rsid w:val="00BC266E"/>
    <w:rsid w:val="00BC7D9D"/>
    <w:rsid w:val="00BD0D6D"/>
    <w:rsid w:val="00BD1CA2"/>
    <w:rsid w:val="00BD3F0B"/>
    <w:rsid w:val="00BD55E9"/>
    <w:rsid w:val="00BD7047"/>
    <w:rsid w:val="00BE0F0E"/>
    <w:rsid w:val="00BE0F38"/>
    <w:rsid w:val="00BE119C"/>
    <w:rsid w:val="00BE305E"/>
    <w:rsid w:val="00BE3EAD"/>
    <w:rsid w:val="00BE6C5D"/>
    <w:rsid w:val="00BF232D"/>
    <w:rsid w:val="00BF3C2B"/>
    <w:rsid w:val="00BF5526"/>
    <w:rsid w:val="00BF65CE"/>
    <w:rsid w:val="00C00530"/>
    <w:rsid w:val="00C00CBB"/>
    <w:rsid w:val="00C01386"/>
    <w:rsid w:val="00C023A4"/>
    <w:rsid w:val="00C03F81"/>
    <w:rsid w:val="00C04897"/>
    <w:rsid w:val="00C049CE"/>
    <w:rsid w:val="00C05D60"/>
    <w:rsid w:val="00C065E1"/>
    <w:rsid w:val="00C07E7F"/>
    <w:rsid w:val="00C11AD2"/>
    <w:rsid w:val="00C12A9E"/>
    <w:rsid w:val="00C13EAF"/>
    <w:rsid w:val="00C168BA"/>
    <w:rsid w:val="00C216A3"/>
    <w:rsid w:val="00C234A7"/>
    <w:rsid w:val="00C248B4"/>
    <w:rsid w:val="00C248C8"/>
    <w:rsid w:val="00C254F2"/>
    <w:rsid w:val="00C25ADD"/>
    <w:rsid w:val="00C2734C"/>
    <w:rsid w:val="00C30F79"/>
    <w:rsid w:val="00C452D8"/>
    <w:rsid w:val="00C46335"/>
    <w:rsid w:val="00C50221"/>
    <w:rsid w:val="00C53895"/>
    <w:rsid w:val="00C53B20"/>
    <w:rsid w:val="00C5528A"/>
    <w:rsid w:val="00C56074"/>
    <w:rsid w:val="00C566CB"/>
    <w:rsid w:val="00C57228"/>
    <w:rsid w:val="00C61363"/>
    <w:rsid w:val="00C634FE"/>
    <w:rsid w:val="00C6395B"/>
    <w:rsid w:val="00C63971"/>
    <w:rsid w:val="00C65A11"/>
    <w:rsid w:val="00C67EF7"/>
    <w:rsid w:val="00C70227"/>
    <w:rsid w:val="00C7154B"/>
    <w:rsid w:val="00C717AE"/>
    <w:rsid w:val="00C721D7"/>
    <w:rsid w:val="00C73080"/>
    <w:rsid w:val="00C73B98"/>
    <w:rsid w:val="00C740E0"/>
    <w:rsid w:val="00C74454"/>
    <w:rsid w:val="00C767EA"/>
    <w:rsid w:val="00C81442"/>
    <w:rsid w:val="00C8160C"/>
    <w:rsid w:val="00C81D21"/>
    <w:rsid w:val="00C81F0C"/>
    <w:rsid w:val="00C867BE"/>
    <w:rsid w:val="00C87576"/>
    <w:rsid w:val="00C92A92"/>
    <w:rsid w:val="00C93C6D"/>
    <w:rsid w:val="00C97177"/>
    <w:rsid w:val="00CA1782"/>
    <w:rsid w:val="00CA61EB"/>
    <w:rsid w:val="00CA62D4"/>
    <w:rsid w:val="00CA7C28"/>
    <w:rsid w:val="00CB6688"/>
    <w:rsid w:val="00CC0D6B"/>
    <w:rsid w:val="00CC24E4"/>
    <w:rsid w:val="00CC2AF1"/>
    <w:rsid w:val="00CC401D"/>
    <w:rsid w:val="00CC4F36"/>
    <w:rsid w:val="00CD0145"/>
    <w:rsid w:val="00CD0703"/>
    <w:rsid w:val="00CD0F49"/>
    <w:rsid w:val="00CD11D3"/>
    <w:rsid w:val="00CD1CFE"/>
    <w:rsid w:val="00CD3A68"/>
    <w:rsid w:val="00CD7010"/>
    <w:rsid w:val="00CE2996"/>
    <w:rsid w:val="00CE39E7"/>
    <w:rsid w:val="00CE5908"/>
    <w:rsid w:val="00CE5FB9"/>
    <w:rsid w:val="00CE761D"/>
    <w:rsid w:val="00CE79A1"/>
    <w:rsid w:val="00CF0288"/>
    <w:rsid w:val="00CF0B80"/>
    <w:rsid w:val="00CF4ED5"/>
    <w:rsid w:val="00D013A8"/>
    <w:rsid w:val="00D01609"/>
    <w:rsid w:val="00D02882"/>
    <w:rsid w:val="00D1077D"/>
    <w:rsid w:val="00D108C2"/>
    <w:rsid w:val="00D11AEB"/>
    <w:rsid w:val="00D205EC"/>
    <w:rsid w:val="00D21B2B"/>
    <w:rsid w:val="00D27794"/>
    <w:rsid w:val="00D30458"/>
    <w:rsid w:val="00D318B0"/>
    <w:rsid w:val="00D329C2"/>
    <w:rsid w:val="00D35160"/>
    <w:rsid w:val="00D37637"/>
    <w:rsid w:val="00D37918"/>
    <w:rsid w:val="00D41A97"/>
    <w:rsid w:val="00D4477C"/>
    <w:rsid w:val="00D45AE8"/>
    <w:rsid w:val="00D47FBB"/>
    <w:rsid w:val="00D53A3A"/>
    <w:rsid w:val="00D54C35"/>
    <w:rsid w:val="00D55042"/>
    <w:rsid w:val="00D56FE1"/>
    <w:rsid w:val="00D60F46"/>
    <w:rsid w:val="00D6232D"/>
    <w:rsid w:val="00D7082B"/>
    <w:rsid w:val="00D73DB2"/>
    <w:rsid w:val="00D74334"/>
    <w:rsid w:val="00D756CA"/>
    <w:rsid w:val="00D76800"/>
    <w:rsid w:val="00D76881"/>
    <w:rsid w:val="00D81CB2"/>
    <w:rsid w:val="00D81DED"/>
    <w:rsid w:val="00D83423"/>
    <w:rsid w:val="00D84005"/>
    <w:rsid w:val="00D8422C"/>
    <w:rsid w:val="00D9020B"/>
    <w:rsid w:val="00D91E88"/>
    <w:rsid w:val="00DA33D7"/>
    <w:rsid w:val="00DA3962"/>
    <w:rsid w:val="00DB39CD"/>
    <w:rsid w:val="00DB5A9E"/>
    <w:rsid w:val="00DB681A"/>
    <w:rsid w:val="00DC14C3"/>
    <w:rsid w:val="00DC3763"/>
    <w:rsid w:val="00DC5AB1"/>
    <w:rsid w:val="00DC68C6"/>
    <w:rsid w:val="00DD059F"/>
    <w:rsid w:val="00DD137E"/>
    <w:rsid w:val="00DD349D"/>
    <w:rsid w:val="00DD63DF"/>
    <w:rsid w:val="00DE1B59"/>
    <w:rsid w:val="00DE40E1"/>
    <w:rsid w:val="00DE4107"/>
    <w:rsid w:val="00DE71CC"/>
    <w:rsid w:val="00DF00B3"/>
    <w:rsid w:val="00DF0266"/>
    <w:rsid w:val="00DF11FF"/>
    <w:rsid w:val="00DF2FE4"/>
    <w:rsid w:val="00DF7101"/>
    <w:rsid w:val="00DF713C"/>
    <w:rsid w:val="00DF7F91"/>
    <w:rsid w:val="00E00AEB"/>
    <w:rsid w:val="00E0169F"/>
    <w:rsid w:val="00E03B36"/>
    <w:rsid w:val="00E04BA9"/>
    <w:rsid w:val="00E0576C"/>
    <w:rsid w:val="00E05CFE"/>
    <w:rsid w:val="00E05D70"/>
    <w:rsid w:val="00E250FF"/>
    <w:rsid w:val="00E26575"/>
    <w:rsid w:val="00E2661F"/>
    <w:rsid w:val="00E2696E"/>
    <w:rsid w:val="00E27959"/>
    <w:rsid w:val="00E32B44"/>
    <w:rsid w:val="00E33CDB"/>
    <w:rsid w:val="00E360D0"/>
    <w:rsid w:val="00E36D54"/>
    <w:rsid w:val="00E3744A"/>
    <w:rsid w:val="00E37996"/>
    <w:rsid w:val="00E4426D"/>
    <w:rsid w:val="00E45FB1"/>
    <w:rsid w:val="00E47231"/>
    <w:rsid w:val="00E501F2"/>
    <w:rsid w:val="00E5373C"/>
    <w:rsid w:val="00E65645"/>
    <w:rsid w:val="00E6770B"/>
    <w:rsid w:val="00E713DF"/>
    <w:rsid w:val="00E724BC"/>
    <w:rsid w:val="00E74206"/>
    <w:rsid w:val="00E75EC4"/>
    <w:rsid w:val="00E76439"/>
    <w:rsid w:val="00E81C28"/>
    <w:rsid w:val="00E8376D"/>
    <w:rsid w:val="00E83A84"/>
    <w:rsid w:val="00E87097"/>
    <w:rsid w:val="00E87186"/>
    <w:rsid w:val="00E900D8"/>
    <w:rsid w:val="00E9252A"/>
    <w:rsid w:val="00E95021"/>
    <w:rsid w:val="00E96144"/>
    <w:rsid w:val="00E96B1E"/>
    <w:rsid w:val="00EA0F5D"/>
    <w:rsid w:val="00EA1B06"/>
    <w:rsid w:val="00EA6448"/>
    <w:rsid w:val="00EB2A80"/>
    <w:rsid w:val="00EB4BB6"/>
    <w:rsid w:val="00EB590C"/>
    <w:rsid w:val="00EB7617"/>
    <w:rsid w:val="00EB7D0E"/>
    <w:rsid w:val="00EC1AB2"/>
    <w:rsid w:val="00EC6077"/>
    <w:rsid w:val="00EC6F92"/>
    <w:rsid w:val="00EC7F7A"/>
    <w:rsid w:val="00ED2970"/>
    <w:rsid w:val="00ED40F8"/>
    <w:rsid w:val="00ED68DA"/>
    <w:rsid w:val="00EE1D84"/>
    <w:rsid w:val="00EE4B64"/>
    <w:rsid w:val="00EE6790"/>
    <w:rsid w:val="00EE703A"/>
    <w:rsid w:val="00EE7ACE"/>
    <w:rsid w:val="00EF007D"/>
    <w:rsid w:val="00EF00E1"/>
    <w:rsid w:val="00EF389C"/>
    <w:rsid w:val="00EF3929"/>
    <w:rsid w:val="00EF3B81"/>
    <w:rsid w:val="00EF400B"/>
    <w:rsid w:val="00F01647"/>
    <w:rsid w:val="00F01B98"/>
    <w:rsid w:val="00F03CC5"/>
    <w:rsid w:val="00F10CE6"/>
    <w:rsid w:val="00F11B7D"/>
    <w:rsid w:val="00F14837"/>
    <w:rsid w:val="00F14F83"/>
    <w:rsid w:val="00F160D7"/>
    <w:rsid w:val="00F21236"/>
    <w:rsid w:val="00F270E2"/>
    <w:rsid w:val="00F27332"/>
    <w:rsid w:val="00F27ADE"/>
    <w:rsid w:val="00F30D0E"/>
    <w:rsid w:val="00F32333"/>
    <w:rsid w:val="00F334E4"/>
    <w:rsid w:val="00F364AB"/>
    <w:rsid w:val="00F40977"/>
    <w:rsid w:val="00F40F6F"/>
    <w:rsid w:val="00F42F44"/>
    <w:rsid w:val="00F44E7B"/>
    <w:rsid w:val="00F460F2"/>
    <w:rsid w:val="00F516A5"/>
    <w:rsid w:val="00F52DE6"/>
    <w:rsid w:val="00F54055"/>
    <w:rsid w:val="00F54178"/>
    <w:rsid w:val="00F57017"/>
    <w:rsid w:val="00F61105"/>
    <w:rsid w:val="00F61486"/>
    <w:rsid w:val="00F62123"/>
    <w:rsid w:val="00F63FF4"/>
    <w:rsid w:val="00F70128"/>
    <w:rsid w:val="00F747CF"/>
    <w:rsid w:val="00F75721"/>
    <w:rsid w:val="00F757B3"/>
    <w:rsid w:val="00F8008B"/>
    <w:rsid w:val="00F81FC2"/>
    <w:rsid w:val="00F86B75"/>
    <w:rsid w:val="00F9037C"/>
    <w:rsid w:val="00F92FB1"/>
    <w:rsid w:val="00F97284"/>
    <w:rsid w:val="00FA1622"/>
    <w:rsid w:val="00FA2A72"/>
    <w:rsid w:val="00FA3016"/>
    <w:rsid w:val="00FA3A46"/>
    <w:rsid w:val="00FA5507"/>
    <w:rsid w:val="00FA6E9E"/>
    <w:rsid w:val="00FB01B3"/>
    <w:rsid w:val="00FB162A"/>
    <w:rsid w:val="00FB2497"/>
    <w:rsid w:val="00FC2279"/>
    <w:rsid w:val="00FC22A0"/>
    <w:rsid w:val="00FD10EB"/>
    <w:rsid w:val="00FD37D3"/>
    <w:rsid w:val="00FD6652"/>
    <w:rsid w:val="00FD6F29"/>
    <w:rsid w:val="00FE1175"/>
    <w:rsid w:val="00FE2F0C"/>
    <w:rsid w:val="00FE37A4"/>
    <w:rsid w:val="00FE49F6"/>
    <w:rsid w:val="00FE6FDE"/>
    <w:rsid w:val="00FF0BAC"/>
    <w:rsid w:val="00FF4C9F"/>
    <w:rsid w:val="00FF5546"/>
    <w:rsid w:val="00FF6178"/>
    <w:rsid w:val="00FF73A8"/>
    <w:rsid w:val="00FF7872"/>
    <w:rsid w:val="00FF79E0"/>
    <w:rsid w:val="01D6AD51"/>
    <w:rsid w:val="04D1DF9C"/>
    <w:rsid w:val="04E2BD11"/>
    <w:rsid w:val="0519780F"/>
    <w:rsid w:val="051E9862"/>
    <w:rsid w:val="05E2C6F1"/>
    <w:rsid w:val="05EEA1F2"/>
    <w:rsid w:val="060F3BBA"/>
    <w:rsid w:val="0639C408"/>
    <w:rsid w:val="063FAEC8"/>
    <w:rsid w:val="070BC858"/>
    <w:rsid w:val="0773D927"/>
    <w:rsid w:val="0A1E8AB8"/>
    <w:rsid w:val="0A3F4C2F"/>
    <w:rsid w:val="0A5DADE0"/>
    <w:rsid w:val="0B0E609B"/>
    <w:rsid w:val="0B2C709B"/>
    <w:rsid w:val="0B9ECCCF"/>
    <w:rsid w:val="0BB997DA"/>
    <w:rsid w:val="0C3B5717"/>
    <w:rsid w:val="0C7699EB"/>
    <w:rsid w:val="0C870166"/>
    <w:rsid w:val="0DD95F56"/>
    <w:rsid w:val="0FC9D2D8"/>
    <w:rsid w:val="100A6A0E"/>
    <w:rsid w:val="11721BD8"/>
    <w:rsid w:val="11E7FE02"/>
    <w:rsid w:val="121AB134"/>
    <w:rsid w:val="1285841A"/>
    <w:rsid w:val="1354BB12"/>
    <w:rsid w:val="13F1573D"/>
    <w:rsid w:val="15855262"/>
    <w:rsid w:val="15B40E0C"/>
    <w:rsid w:val="172001FA"/>
    <w:rsid w:val="1728B64C"/>
    <w:rsid w:val="174D55E2"/>
    <w:rsid w:val="1956412E"/>
    <w:rsid w:val="1AB01FB5"/>
    <w:rsid w:val="1D4C549F"/>
    <w:rsid w:val="1D552C9B"/>
    <w:rsid w:val="1D88ECB2"/>
    <w:rsid w:val="213CA9D3"/>
    <w:rsid w:val="217A3A5C"/>
    <w:rsid w:val="217BAFE7"/>
    <w:rsid w:val="22438626"/>
    <w:rsid w:val="22CDB5CA"/>
    <w:rsid w:val="22CFF7A3"/>
    <w:rsid w:val="23041681"/>
    <w:rsid w:val="236D10A1"/>
    <w:rsid w:val="24D46E34"/>
    <w:rsid w:val="25782471"/>
    <w:rsid w:val="25977EDE"/>
    <w:rsid w:val="25AE38D5"/>
    <w:rsid w:val="27224B94"/>
    <w:rsid w:val="2A9BB856"/>
    <w:rsid w:val="2AC2A504"/>
    <w:rsid w:val="2B0DE5A0"/>
    <w:rsid w:val="2B5782C5"/>
    <w:rsid w:val="2BD39E51"/>
    <w:rsid w:val="2D2EA9C0"/>
    <w:rsid w:val="2E1A2CA3"/>
    <w:rsid w:val="2E843228"/>
    <w:rsid w:val="2EE1DA17"/>
    <w:rsid w:val="2F09904E"/>
    <w:rsid w:val="2F41AEF5"/>
    <w:rsid w:val="312CA67E"/>
    <w:rsid w:val="3149AB5B"/>
    <w:rsid w:val="31C0A93E"/>
    <w:rsid w:val="320C487F"/>
    <w:rsid w:val="323E29B4"/>
    <w:rsid w:val="3262C02C"/>
    <w:rsid w:val="32B88E7B"/>
    <w:rsid w:val="33C60DCF"/>
    <w:rsid w:val="343D1137"/>
    <w:rsid w:val="365DA379"/>
    <w:rsid w:val="368529CB"/>
    <w:rsid w:val="36A9540F"/>
    <w:rsid w:val="37E3E7E4"/>
    <w:rsid w:val="3817B313"/>
    <w:rsid w:val="38808C47"/>
    <w:rsid w:val="38A05437"/>
    <w:rsid w:val="38EF4E71"/>
    <w:rsid w:val="3ADFAD4E"/>
    <w:rsid w:val="3BE6EAEB"/>
    <w:rsid w:val="3BF107F7"/>
    <w:rsid w:val="3CBF5C3F"/>
    <w:rsid w:val="3CE1D679"/>
    <w:rsid w:val="3CE275CC"/>
    <w:rsid w:val="3D276BC2"/>
    <w:rsid w:val="3F3AEB20"/>
    <w:rsid w:val="3F3C8FF0"/>
    <w:rsid w:val="3FEA212F"/>
    <w:rsid w:val="406FFE81"/>
    <w:rsid w:val="40C2AB65"/>
    <w:rsid w:val="41677961"/>
    <w:rsid w:val="41EAC2BA"/>
    <w:rsid w:val="4216D8A7"/>
    <w:rsid w:val="4235287B"/>
    <w:rsid w:val="44D9F81E"/>
    <w:rsid w:val="452CD801"/>
    <w:rsid w:val="454CB487"/>
    <w:rsid w:val="469DAA7F"/>
    <w:rsid w:val="470DC2EC"/>
    <w:rsid w:val="47972A28"/>
    <w:rsid w:val="489B0908"/>
    <w:rsid w:val="48D48488"/>
    <w:rsid w:val="48F34FC9"/>
    <w:rsid w:val="4AC0F2D3"/>
    <w:rsid w:val="4AF08F2C"/>
    <w:rsid w:val="4AF6E2D8"/>
    <w:rsid w:val="4CE2BD7C"/>
    <w:rsid w:val="4CF458D3"/>
    <w:rsid w:val="4D29E347"/>
    <w:rsid w:val="50C3015D"/>
    <w:rsid w:val="5189B921"/>
    <w:rsid w:val="521A04A6"/>
    <w:rsid w:val="522A6924"/>
    <w:rsid w:val="52FF9CA9"/>
    <w:rsid w:val="55F4815A"/>
    <w:rsid w:val="5706E2EF"/>
    <w:rsid w:val="574D64F8"/>
    <w:rsid w:val="57674726"/>
    <w:rsid w:val="5768DF31"/>
    <w:rsid w:val="57FAA26D"/>
    <w:rsid w:val="58B47EBF"/>
    <w:rsid w:val="58C9A3A4"/>
    <w:rsid w:val="596B4D67"/>
    <w:rsid w:val="59C499B4"/>
    <w:rsid w:val="5A8257EF"/>
    <w:rsid w:val="5AAAEFC6"/>
    <w:rsid w:val="5ABE0D89"/>
    <w:rsid w:val="5B350004"/>
    <w:rsid w:val="5B5CD0D6"/>
    <w:rsid w:val="5BB57F2C"/>
    <w:rsid w:val="5BBA1A36"/>
    <w:rsid w:val="5D2DBE60"/>
    <w:rsid w:val="5DB82E3B"/>
    <w:rsid w:val="5F395223"/>
    <w:rsid w:val="5F699722"/>
    <w:rsid w:val="60169B46"/>
    <w:rsid w:val="60E43A91"/>
    <w:rsid w:val="611F03D9"/>
    <w:rsid w:val="6291D73A"/>
    <w:rsid w:val="63D1CDE5"/>
    <w:rsid w:val="63E3183B"/>
    <w:rsid w:val="6537D082"/>
    <w:rsid w:val="66D41E86"/>
    <w:rsid w:val="67FBCF81"/>
    <w:rsid w:val="68055125"/>
    <w:rsid w:val="6810AA4D"/>
    <w:rsid w:val="6921C914"/>
    <w:rsid w:val="697821D6"/>
    <w:rsid w:val="69938186"/>
    <w:rsid w:val="6B036980"/>
    <w:rsid w:val="6BED3401"/>
    <w:rsid w:val="6C1D2EE1"/>
    <w:rsid w:val="6CC26A20"/>
    <w:rsid w:val="6D02545E"/>
    <w:rsid w:val="6D07EEEC"/>
    <w:rsid w:val="6DCFC722"/>
    <w:rsid w:val="6DD67B46"/>
    <w:rsid w:val="6E718DD6"/>
    <w:rsid w:val="6F7F31FB"/>
    <w:rsid w:val="6F83AF39"/>
    <w:rsid w:val="6FDCD10F"/>
    <w:rsid w:val="716B25F7"/>
    <w:rsid w:val="71A59055"/>
    <w:rsid w:val="71A8720F"/>
    <w:rsid w:val="71C7EF89"/>
    <w:rsid w:val="72C8345F"/>
    <w:rsid w:val="732B609C"/>
    <w:rsid w:val="73A88F41"/>
    <w:rsid w:val="73E4D6B9"/>
    <w:rsid w:val="742D27F9"/>
    <w:rsid w:val="7464594F"/>
    <w:rsid w:val="746B0632"/>
    <w:rsid w:val="74B29F80"/>
    <w:rsid w:val="776F46D0"/>
    <w:rsid w:val="7770555D"/>
    <w:rsid w:val="77990FD4"/>
    <w:rsid w:val="78427CD7"/>
    <w:rsid w:val="7859B90D"/>
    <w:rsid w:val="78FA31CB"/>
    <w:rsid w:val="78FF2D5C"/>
    <w:rsid w:val="797102CC"/>
    <w:rsid w:val="79F11C4E"/>
    <w:rsid w:val="7B13D6CA"/>
    <w:rsid w:val="7B59B651"/>
    <w:rsid w:val="7C146609"/>
    <w:rsid w:val="7C8A3555"/>
    <w:rsid w:val="7CF8FA78"/>
    <w:rsid w:val="7DCFFC4B"/>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40EBAE59-EF90-406F-B614-E93D8123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semiHidden/>
    <w:unhideWhenUsed/>
    <w:qFormat/>
    <w:rsid w:val="005A0165"/>
    <w:pPr>
      <w:keepNext/>
      <w:keepLines/>
      <w:spacing w:before="40"/>
      <w:outlineLvl w:val="2"/>
    </w:pPr>
    <w:rPr>
      <w:rFonts w:asciiTheme="majorHAnsi" w:eastAsiaTheme="majorEastAsia" w:hAnsiTheme="majorHAnsi" w:cstheme="majorBidi"/>
      <w:color w:val="481346"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9A0DA0"/>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7575F1"/>
    <w:pPr>
      <w:ind w:left="720"/>
      <w:contextualSpacing/>
    </w:pPr>
  </w:style>
  <w:style w:type="character" w:customStyle="1" w:styleId="Kop3Char">
    <w:name w:val="Kop 3 Char"/>
    <w:basedOn w:val="Standaardalinea-lettertype"/>
    <w:link w:val="Kop3"/>
    <w:uiPriority w:val="9"/>
    <w:semiHidden/>
    <w:rsid w:val="005A0165"/>
    <w:rPr>
      <w:rFonts w:asciiTheme="majorHAnsi" w:eastAsiaTheme="majorEastAsia" w:hAnsiTheme="majorHAnsi" w:cstheme="majorBidi"/>
      <w:snapToGrid w:val="0"/>
      <w:color w:val="481346" w:themeColor="accent1" w:themeShade="7F"/>
      <w:w w:val="105"/>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oningwetnp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customXml/itemProps2.xml><?xml version="1.0" encoding="utf-8"?>
<ds:datastoreItem xmlns:ds="http://schemas.openxmlformats.org/officeDocument/2006/customXml" ds:itemID="{61276F94-E3A0-4EA3-96B2-BC8040210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4.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3178</Words>
  <Characters>17897</Characters>
  <Application>Microsoft Office Word</Application>
  <DocSecurity>0</DocSecurity>
  <Lines>416</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2</cp:revision>
  <cp:lastPrinted>2026-03-27T13:25:00Z</cp:lastPrinted>
  <dcterms:created xsi:type="dcterms:W3CDTF">2026-04-28T05:57:00Z</dcterms:created>
  <dcterms:modified xsi:type="dcterms:W3CDTF">2026-04-28T05:57:00Z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