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2566" w14:textId="1B57CA8A" w:rsidR="52C57C3C" w:rsidRDefault="52C57C3C" w:rsidP="52C57C3C">
      <w:pPr>
        <w:pStyle w:val="Default"/>
        <w:spacing w:line="284" w:lineRule="exact"/>
        <w:rPr>
          <w:b/>
          <w:bCs/>
          <w:sz w:val="23"/>
          <w:szCs w:val="23"/>
        </w:rPr>
      </w:pPr>
    </w:p>
    <w:p w14:paraId="47E27DA2" w14:textId="77777777" w:rsidR="0075757E" w:rsidRDefault="0075757E" w:rsidP="0075757E">
      <w:pPr>
        <w:pStyle w:val="Default"/>
        <w:framePr w:w="6164" w:h="983" w:hRule="exact" w:wrap="notBeside" w:vAnchor="page" w:hAnchor="page" w:x="1597" w:y="1413" w:anchorLock="1"/>
        <w:spacing w:line="284" w:lineRule="exact"/>
        <w:rPr>
          <w:b/>
          <w:bCs/>
          <w:sz w:val="18"/>
          <w:szCs w:val="18"/>
        </w:rPr>
      </w:pPr>
    </w:p>
    <w:p w14:paraId="74812AB1" w14:textId="323F77C5" w:rsidR="00C225C9" w:rsidRPr="0075757E" w:rsidRDefault="008042B4" w:rsidP="0075757E">
      <w:pPr>
        <w:pStyle w:val="Default"/>
        <w:framePr w:w="6164" w:h="983" w:hRule="exact" w:wrap="notBeside" w:vAnchor="page" w:hAnchor="page" w:x="1597" w:y="1413" w:anchorLock="1"/>
        <w:spacing w:line="284" w:lineRule="exact"/>
        <w:rPr>
          <w:b/>
          <w:bCs/>
          <w:sz w:val="18"/>
          <w:szCs w:val="18"/>
        </w:rPr>
      </w:pPr>
      <w:r w:rsidRPr="0075757E">
        <w:rPr>
          <w:b/>
          <w:bCs/>
          <w:sz w:val="18"/>
          <w:szCs w:val="18"/>
        </w:rPr>
        <w:t>MODEL</w:t>
      </w:r>
      <w:r w:rsidR="009F555A" w:rsidRPr="0075757E">
        <w:rPr>
          <w:b/>
          <w:bCs/>
          <w:sz w:val="18"/>
          <w:szCs w:val="18"/>
        </w:rPr>
        <w:t xml:space="preserve"> ALGEMENE HUURVOORWAARDEN</w:t>
      </w:r>
      <w:r w:rsidRPr="0075757E">
        <w:rPr>
          <w:b/>
          <w:bCs/>
          <w:sz w:val="18"/>
          <w:szCs w:val="18"/>
        </w:rPr>
        <w:t xml:space="preserve"> WOONRUIMTE </w:t>
      </w:r>
    </w:p>
    <w:p w14:paraId="6453BA09" w14:textId="7E2E0AAE" w:rsidR="00C225C9" w:rsidRDefault="009D46B5" w:rsidP="0075757E">
      <w:pPr>
        <w:pStyle w:val="Default"/>
        <w:framePr w:w="6164" w:h="983" w:hRule="exact" w:wrap="notBeside" w:vAnchor="page" w:hAnchor="page" w:x="1597" w:y="1413" w:anchorLock="1"/>
        <w:spacing w:line="284" w:lineRule="exact"/>
        <w:rPr>
          <w:b/>
          <w:bCs/>
          <w:sz w:val="23"/>
          <w:szCs w:val="23"/>
        </w:rPr>
      </w:pPr>
      <w:r w:rsidRPr="29DDB450">
        <w:rPr>
          <w:b/>
          <w:bCs/>
          <w:sz w:val="23"/>
          <w:szCs w:val="23"/>
        </w:rPr>
        <w:t>(</w:t>
      </w:r>
      <w:r w:rsidR="006E4385" w:rsidRPr="29DDB450">
        <w:rPr>
          <w:b/>
          <w:bCs/>
          <w:sz w:val="18"/>
          <w:szCs w:val="18"/>
        </w:rPr>
        <w:t xml:space="preserve">april </w:t>
      </w:r>
      <w:r w:rsidR="001D58F3" w:rsidRPr="29DDB450">
        <w:rPr>
          <w:b/>
          <w:bCs/>
          <w:sz w:val="18"/>
          <w:szCs w:val="18"/>
        </w:rPr>
        <w:t>202</w:t>
      </w:r>
      <w:r w:rsidR="006E4385" w:rsidRPr="29DDB450">
        <w:rPr>
          <w:b/>
          <w:bCs/>
          <w:sz w:val="18"/>
          <w:szCs w:val="18"/>
        </w:rPr>
        <w:t>6</w:t>
      </w:r>
      <w:r w:rsidRPr="29DDB450">
        <w:rPr>
          <w:b/>
          <w:bCs/>
          <w:sz w:val="23"/>
          <w:szCs w:val="23"/>
        </w:rPr>
        <w:t>)</w:t>
      </w:r>
    </w:p>
    <w:p w14:paraId="05336ACD" w14:textId="77777777" w:rsidR="00D2752A" w:rsidRDefault="00D2752A" w:rsidP="00984DF2">
      <w:pPr>
        <w:pStyle w:val="Default"/>
        <w:spacing w:line="284" w:lineRule="exact"/>
        <w:rPr>
          <w:b/>
          <w:iCs/>
          <w:color w:val="auto"/>
          <w:sz w:val="16"/>
          <w:szCs w:val="16"/>
        </w:rPr>
      </w:pPr>
    </w:p>
    <w:p w14:paraId="2D7D30D3" w14:textId="53024F9E" w:rsidR="00FF406C" w:rsidRDefault="003A1300" w:rsidP="00CD6C3B">
      <w:pPr>
        <w:pStyle w:val="Default"/>
        <w:tabs>
          <w:tab w:val="left" w:pos="993"/>
        </w:tabs>
        <w:spacing w:line="284" w:lineRule="exact"/>
        <w:rPr>
          <w:b/>
          <w:iCs/>
          <w:color w:val="auto"/>
          <w:sz w:val="16"/>
          <w:szCs w:val="16"/>
        </w:rPr>
      </w:pPr>
      <w:r>
        <w:rPr>
          <w:b/>
          <w:iCs/>
          <w:color w:val="auto"/>
          <w:sz w:val="16"/>
          <w:szCs w:val="16"/>
        </w:rPr>
        <w:t>Artikel 1</w:t>
      </w:r>
      <w:r w:rsidR="007C6AB7">
        <w:rPr>
          <w:b/>
          <w:iCs/>
          <w:color w:val="auto"/>
          <w:sz w:val="16"/>
          <w:szCs w:val="16"/>
        </w:rPr>
        <w:t xml:space="preserve"> </w:t>
      </w:r>
      <w:r w:rsidR="00CD6C3B">
        <w:rPr>
          <w:b/>
          <w:iCs/>
          <w:color w:val="auto"/>
          <w:sz w:val="16"/>
          <w:szCs w:val="16"/>
        </w:rPr>
        <w:tab/>
      </w:r>
      <w:r w:rsidR="007C6AB7" w:rsidRPr="007C6AB7">
        <w:rPr>
          <w:b/>
          <w:iCs/>
          <w:color w:val="auto"/>
          <w:sz w:val="16"/>
          <w:szCs w:val="16"/>
        </w:rPr>
        <w:t>Hoe u zich houdt aan deze voorwaarden en uw huurovereenkomst</w:t>
      </w:r>
    </w:p>
    <w:p w14:paraId="58A81D62" w14:textId="521234A4" w:rsidR="00B94A2C" w:rsidRPr="00B94A2C" w:rsidRDefault="00B94A2C" w:rsidP="00984DF2">
      <w:pPr>
        <w:pStyle w:val="Default"/>
        <w:tabs>
          <w:tab w:val="left" w:pos="567"/>
        </w:tabs>
        <w:spacing w:line="284" w:lineRule="exact"/>
        <w:rPr>
          <w:color w:val="auto"/>
          <w:sz w:val="16"/>
          <w:szCs w:val="16"/>
        </w:rPr>
      </w:pPr>
      <w:bookmarkStart w:id="0" w:name="_Hlk51147259"/>
      <w:r w:rsidRPr="001951DF">
        <w:rPr>
          <w:i/>
          <w:iCs/>
          <w:color w:val="auto"/>
          <w:sz w:val="16"/>
          <w:szCs w:val="16"/>
        </w:rPr>
        <w:t>1.1</w:t>
      </w:r>
      <w:r w:rsidRPr="00B94A2C">
        <w:rPr>
          <w:color w:val="auto"/>
          <w:sz w:val="16"/>
          <w:szCs w:val="16"/>
        </w:rPr>
        <w:t xml:space="preserve"> </w:t>
      </w:r>
      <w:r>
        <w:rPr>
          <w:color w:val="auto"/>
          <w:sz w:val="16"/>
          <w:szCs w:val="16"/>
        </w:rPr>
        <w:tab/>
      </w:r>
      <w:r w:rsidRPr="00B94A2C">
        <w:rPr>
          <w:i/>
          <w:iCs/>
          <w:color w:val="auto"/>
          <w:sz w:val="16"/>
          <w:szCs w:val="16"/>
        </w:rPr>
        <w:t>Deze voorwaarden zijn onderdeel van uw huurovereenkomst</w:t>
      </w:r>
      <w:r w:rsidRPr="00B94A2C">
        <w:rPr>
          <w:color w:val="auto"/>
          <w:sz w:val="16"/>
          <w:szCs w:val="16"/>
        </w:rPr>
        <w:t xml:space="preserve"> </w:t>
      </w:r>
    </w:p>
    <w:p w14:paraId="447C28B2" w14:textId="77777777" w:rsidR="00B94A2C" w:rsidRPr="00B94A2C" w:rsidRDefault="00B94A2C" w:rsidP="00984DF2">
      <w:pPr>
        <w:pStyle w:val="Default"/>
        <w:tabs>
          <w:tab w:val="left" w:pos="567"/>
        </w:tabs>
        <w:spacing w:line="284" w:lineRule="exact"/>
        <w:ind w:left="567"/>
        <w:rPr>
          <w:color w:val="auto"/>
          <w:sz w:val="16"/>
          <w:szCs w:val="16"/>
        </w:rPr>
      </w:pPr>
      <w:r w:rsidRPr="00B94A2C">
        <w:rPr>
          <w:color w:val="auto"/>
          <w:sz w:val="16"/>
          <w:szCs w:val="16"/>
        </w:rPr>
        <w:t>Staat er in uw huurovereenkomst iets anders dan in deze voorwaarden? Dan geldt wat er in uw huurovereenkomst staat. En niet wat er in deze algemene huurvoorwaarden staat.</w:t>
      </w:r>
    </w:p>
    <w:p w14:paraId="6A320450" w14:textId="77777777" w:rsidR="00B94A2C" w:rsidRPr="00B94A2C" w:rsidRDefault="00B94A2C" w:rsidP="00B94A2C">
      <w:pPr>
        <w:pStyle w:val="Default"/>
        <w:rPr>
          <w:color w:val="auto"/>
          <w:sz w:val="16"/>
          <w:szCs w:val="16"/>
        </w:rPr>
      </w:pPr>
    </w:p>
    <w:p w14:paraId="1BDC4E20" w14:textId="13BCEE64" w:rsidR="00B94A2C" w:rsidRPr="00B94A2C" w:rsidRDefault="00B94A2C" w:rsidP="00984DF2">
      <w:pPr>
        <w:pStyle w:val="Default"/>
        <w:tabs>
          <w:tab w:val="left" w:pos="567"/>
        </w:tabs>
        <w:spacing w:line="284" w:lineRule="exact"/>
        <w:rPr>
          <w:color w:val="auto"/>
          <w:sz w:val="16"/>
          <w:szCs w:val="16"/>
        </w:rPr>
      </w:pPr>
      <w:r w:rsidRPr="001951DF">
        <w:rPr>
          <w:i/>
          <w:iCs/>
          <w:color w:val="auto"/>
          <w:sz w:val="16"/>
          <w:szCs w:val="16"/>
        </w:rPr>
        <w:t>1.2</w:t>
      </w:r>
      <w:r w:rsidRPr="00B94A2C">
        <w:rPr>
          <w:color w:val="auto"/>
          <w:sz w:val="16"/>
          <w:szCs w:val="16"/>
        </w:rPr>
        <w:t xml:space="preserve"> </w:t>
      </w:r>
      <w:r>
        <w:rPr>
          <w:color w:val="auto"/>
          <w:sz w:val="16"/>
          <w:szCs w:val="16"/>
        </w:rPr>
        <w:tab/>
      </w:r>
      <w:r w:rsidRPr="00B94A2C">
        <w:rPr>
          <w:i/>
          <w:iCs/>
          <w:color w:val="auto"/>
          <w:sz w:val="16"/>
          <w:szCs w:val="16"/>
        </w:rPr>
        <w:t>In bijzondere gevallen kunnen we afwijken van deze voorwaarden</w:t>
      </w:r>
    </w:p>
    <w:p w14:paraId="6C102BFE" w14:textId="4444B08B" w:rsidR="00FF406C" w:rsidRDefault="00B94A2C" w:rsidP="00984DF2">
      <w:pPr>
        <w:pStyle w:val="Default"/>
        <w:spacing w:line="284" w:lineRule="exact"/>
        <w:ind w:left="567"/>
        <w:rPr>
          <w:color w:val="auto"/>
          <w:sz w:val="16"/>
          <w:szCs w:val="16"/>
        </w:rPr>
      </w:pPr>
      <w:r w:rsidRPr="00B94A2C">
        <w:rPr>
          <w:color w:val="auto"/>
          <w:sz w:val="16"/>
          <w:szCs w:val="16"/>
        </w:rPr>
        <w:t>Dit doen we als we het hier samen over eens zijn. We maken hierover een afspraak. En leggen die vast in de huurovereenkomst, een brief of e-mail.</w:t>
      </w:r>
    </w:p>
    <w:p w14:paraId="1A35A2D5" w14:textId="2C41A70D" w:rsidR="00B94A2C" w:rsidRDefault="00B94A2C" w:rsidP="00B94A2C">
      <w:pPr>
        <w:pStyle w:val="Default"/>
        <w:rPr>
          <w:color w:val="auto"/>
          <w:sz w:val="16"/>
          <w:szCs w:val="16"/>
        </w:rPr>
      </w:pPr>
    </w:p>
    <w:bookmarkEnd w:id="0"/>
    <w:p w14:paraId="4919B17C" w14:textId="5786373F" w:rsidR="00FF406C" w:rsidRDefault="00B94A2C" w:rsidP="00CD6C3B">
      <w:pPr>
        <w:pStyle w:val="Default"/>
        <w:tabs>
          <w:tab w:val="left" w:pos="993"/>
        </w:tabs>
        <w:spacing w:line="284" w:lineRule="exact"/>
        <w:rPr>
          <w:b/>
          <w:color w:val="auto"/>
          <w:sz w:val="16"/>
          <w:szCs w:val="16"/>
        </w:rPr>
      </w:pPr>
      <w:r>
        <w:rPr>
          <w:b/>
          <w:iCs/>
          <w:color w:val="auto"/>
          <w:sz w:val="16"/>
          <w:szCs w:val="16"/>
        </w:rPr>
        <w:t>A</w:t>
      </w:r>
      <w:r w:rsidR="003A1300">
        <w:rPr>
          <w:b/>
          <w:iCs/>
          <w:color w:val="auto"/>
          <w:sz w:val="16"/>
          <w:szCs w:val="16"/>
        </w:rPr>
        <w:t xml:space="preserve">rtikel 2 </w:t>
      </w:r>
      <w:r w:rsidR="00CD6C3B">
        <w:rPr>
          <w:b/>
          <w:iCs/>
          <w:color w:val="auto"/>
          <w:sz w:val="16"/>
          <w:szCs w:val="16"/>
        </w:rPr>
        <w:tab/>
      </w:r>
      <w:r w:rsidR="00DC6EB8">
        <w:rPr>
          <w:b/>
          <w:iCs/>
          <w:color w:val="auto"/>
          <w:sz w:val="16"/>
          <w:szCs w:val="16"/>
        </w:rPr>
        <w:t>Als u samen met anderen de woning huurt</w:t>
      </w:r>
    </w:p>
    <w:p w14:paraId="02847320" w14:textId="56B4B9DD" w:rsidR="00DE481E" w:rsidRPr="00DE481E" w:rsidRDefault="00DE481E" w:rsidP="00DE481E">
      <w:pPr>
        <w:pStyle w:val="Default"/>
        <w:tabs>
          <w:tab w:val="left" w:pos="567"/>
        </w:tabs>
        <w:spacing w:line="284" w:lineRule="exact"/>
        <w:rPr>
          <w:color w:val="auto"/>
          <w:sz w:val="16"/>
          <w:szCs w:val="16"/>
        </w:rPr>
      </w:pPr>
      <w:r w:rsidRPr="001951DF">
        <w:rPr>
          <w:i/>
          <w:iCs/>
          <w:color w:val="auto"/>
          <w:sz w:val="16"/>
          <w:szCs w:val="16"/>
        </w:rPr>
        <w:t>2.1</w:t>
      </w:r>
      <w:r w:rsidRPr="00DE481E">
        <w:rPr>
          <w:color w:val="auto"/>
          <w:sz w:val="16"/>
          <w:szCs w:val="16"/>
        </w:rPr>
        <w:t xml:space="preserve"> </w:t>
      </w:r>
      <w:r>
        <w:rPr>
          <w:color w:val="auto"/>
          <w:sz w:val="16"/>
          <w:szCs w:val="16"/>
        </w:rPr>
        <w:tab/>
      </w:r>
      <w:r w:rsidRPr="00DE481E">
        <w:rPr>
          <w:i/>
          <w:iCs/>
          <w:color w:val="auto"/>
          <w:sz w:val="16"/>
          <w:szCs w:val="16"/>
        </w:rPr>
        <w:t>Alle huurders hebben evenveel recht op de woning</w:t>
      </w:r>
    </w:p>
    <w:p w14:paraId="2E4132FF" w14:textId="3DF8804F" w:rsidR="00DE481E" w:rsidRPr="00DE481E" w:rsidRDefault="00DE481E" w:rsidP="29DDB450">
      <w:pPr>
        <w:pStyle w:val="Default"/>
        <w:tabs>
          <w:tab w:val="left" w:pos="567"/>
        </w:tabs>
        <w:spacing w:line="284" w:lineRule="exact"/>
        <w:ind w:firstLine="540"/>
        <w:rPr>
          <w:color w:val="auto"/>
          <w:sz w:val="16"/>
          <w:szCs w:val="16"/>
        </w:rPr>
      </w:pPr>
      <w:r w:rsidRPr="00DE481E">
        <w:rPr>
          <w:color w:val="auto"/>
          <w:sz w:val="16"/>
          <w:szCs w:val="16"/>
        </w:rPr>
        <w:t>In de huurovereenkomst staat vermeld wie de huurders van de woning zijn.</w:t>
      </w:r>
    </w:p>
    <w:p w14:paraId="164E261A" w14:textId="77777777" w:rsidR="00DE481E" w:rsidRPr="00DE481E" w:rsidRDefault="00DE481E" w:rsidP="00DE481E">
      <w:pPr>
        <w:pStyle w:val="Default"/>
        <w:tabs>
          <w:tab w:val="left" w:pos="567"/>
        </w:tabs>
        <w:spacing w:line="284" w:lineRule="exact"/>
        <w:rPr>
          <w:color w:val="auto"/>
          <w:sz w:val="16"/>
          <w:szCs w:val="16"/>
        </w:rPr>
      </w:pPr>
    </w:p>
    <w:p w14:paraId="4F18662C" w14:textId="015F2E85" w:rsidR="00DE481E" w:rsidRPr="00DE481E" w:rsidRDefault="00DE481E" w:rsidP="00DE481E">
      <w:pPr>
        <w:pStyle w:val="Default"/>
        <w:tabs>
          <w:tab w:val="left" w:pos="567"/>
        </w:tabs>
        <w:spacing w:line="284" w:lineRule="exact"/>
        <w:rPr>
          <w:color w:val="auto"/>
          <w:sz w:val="16"/>
          <w:szCs w:val="16"/>
        </w:rPr>
      </w:pPr>
      <w:r w:rsidRPr="001951DF">
        <w:rPr>
          <w:i/>
          <w:iCs/>
          <w:color w:val="auto"/>
          <w:sz w:val="16"/>
          <w:szCs w:val="16"/>
        </w:rPr>
        <w:t>2.2</w:t>
      </w:r>
      <w:r w:rsidRPr="00DE481E">
        <w:rPr>
          <w:color w:val="auto"/>
          <w:sz w:val="16"/>
          <w:szCs w:val="16"/>
        </w:rPr>
        <w:t xml:space="preserve"> </w:t>
      </w:r>
      <w:r>
        <w:rPr>
          <w:color w:val="auto"/>
          <w:sz w:val="16"/>
          <w:szCs w:val="16"/>
        </w:rPr>
        <w:tab/>
      </w:r>
      <w:r w:rsidRPr="00DE481E">
        <w:rPr>
          <w:i/>
          <w:iCs/>
          <w:color w:val="auto"/>
          <w:sz w:val="16"/>
          <w:szCs w:val="16"/>
        </w:rPr>
        <w:t>Elke huurder is verantwoordelijk voor het betalen van alle kosten</w:t>
      </w:r>
    </w:p>
    <w:p w14:paraId="76147EB2" w14:textId="77777777" w:rsidR="00DE481E" w:rsidRPr="00DE481E" w:rsidRDefault="00DE481E" w:rsidP="00DE481E">
      <w:pPr>
        <w:pStyle w:val="Default"/>
        <w:tabs>
          <w:tab w:val="left" w:pos="567"/>
        </w:tabs>
        <w:spacing w:line="284" w:lineRule="exact"/>
        <w:ind w:left="567"/>
        <w:rPr>
          <w:color w:val="auto"/>
          <w:sz w:val="16"/>
          <w:szCs w:val="16"/>
        </w:rPr>
      </w:pPr>
      <w:r w:rsidRPr="00DE481E">
        <w:rPr>
          <w:color w:val="auto"/>
          <w:sz w:val="16"/>
          <w:szCs w:val="16"/>
        </w:rPr>
        <w:t>Dat betekent dat wij aan 1 huurder kunnen vragen om alle kosten te betalen. Huurders bepalen zelf hoe zij de kosten onderling verdelen. Dit heet hoofdelijk aansprakelijk. Stopt onze huurovereenkomst met een van de huurder(s)? Dan blijven de totale kosten voor uw woning hetzelfde. De huurders die overblijven betalen dit.</w:t>
      </w:r>
    </w:p>
    <w:p w14:paraId="0B4D7545" w14:textId="77777777" w:rsidR="00DE481E" w:rsidRPr="00DE481E" w:rsidRDefault="00DE481E" w:rsidP="00DE481E">
      <w:pPr>
        <w:pStyle w:val="Default"/>
        <w:tabs>
          <w:tab w:val="left" w:pos="567"/>
        </w:tabs>
        <w:spacing w:line="284" w:lineRule="exact"/>
        <w:rPr>
          <w:color w:val="auto"/>
          <w:sz w:val="16"/>
          <w:szCs w:val="16"/>
        </w:rPr>
      </w:pPr>
    </w:p>
    <w:p w14:paraId="35987C42" w14:textId="3B88534C" w:rsidR="00DE481E" w:rsidRPr="00DE481E" w:rsidRDefault="00DE481E" w:rsidP="00984DF2">
      <w:pPr>
        <w:pStyle w:val="Default"/>
        <w:tabs>
          <w:tab w:val="left" w:pos="567"/>
        </w:tabs>
        <w:spacing w:line="284" w:lineRule="exact"/>
        <w:rPr>
          <w:color w:val="auto"/>
          <w:sz w:val="16"/>
          <w:szCs w:val="16"/>
        </w:rPr>
      </w:pPr>
      <w:r w:rsidRPr="001951DF">
        <w:rPr>
          <w:i/>
          <w:iCs/>
          <w:color w:val="auto"/>
          <w:sz w:val="16"/>
          <w:szCs w:val="16"/>
        </w:rPr>
        <w:t>2.3</w:t>
      </w:r>
      <w:r w:rsidRPr="00DE481E">
        <w:rPr>
          <w:color w:val="auto"/>
          <w:sz w:val="16"/>
          <w:szCs w:val="16"/>
        </w:rPr>
        <w:t xml:space="preserve"> </w:t>
      </w:r>
      <w:r>
        <w:rPr>
          <w:color w:val="auto"/>
          <w:sz w:val="16"/>
          <w:szCs w:val="16"/>
        </w:rPr>
        <w:tab/>
      </w:r>
      <w:r w:rsidRPr="00DE481E">
        <w:rPr>
          <w:i/>
          <w:iCs/>
          <w:color w:val="auto"/>
          <w:sz w:val="16"/>
          <w:szCs w:val="16"/>
        </w:rPr>
        <w:t>Laat het ons zo snel mogelijk weten als uw situatie verandert</w:t>
      </w:r>
    </w:p>
    <w:p w14:paraId="35E3BF8D" w14:textId="77F0602D" w:rsidR="00DE481E" w:rsidRPr="00DE481E" w:rsidRDefault="00DE481E" w:rsidP="29DDB450">
      <w:pPr>
        <w:pStyle w:val="Default"/>
        <w:tabs>
          <w:tab w:val="left" w:pos="567"/>
        </w:tabs>
        <w:spacing w:line="284" w:lineRule="exact"/>
        <w:ind w:firstLine="540"/>
        <w:rPr>
          <w:color w:val="auto"/>
          <w:sz w:val="16"/>
          <w:szCs w:val="16"/>
        </w:rPr>
      </w:pPr>
      <w:r w:rsidRPr="00DE481E">
        <w:rPr>
          <w:color w:val="auto"/>
          <w:sz w:val="16"/>
          <w:szCs w:val="16"/>
        </w:rPr>
        <w:t>Dit doet u in ieder geval in de volgende gevallen:</w:t>
      </w:r>
    </w:p>
    <w:p w14:paraId="7D385A50" w14:textId="0B12A9D6" w:rsidR="00DE481E" w:rsidRPr="00DE481E" w:rsidRDefault="00DE481E" w:rsidP="003D175A">
      <w:pPr>
        <w:pStyle w:val="Default"/>
        <w:numPr>
          <w:ilvl w:val="0"/>
          <w:numId w:val="16"/>
        </w:numPr>
        <w:tabs>
          <w:tab w:val="left" w:pos="567"/>
        </w:tabs>
        <w:spacing w:line="284" w:lineRule="exact"/>
        <w:ind w:left="993" w:hanging="426"/>
        <w:rPr>
          <w:color w:val="auto"/>
          <w:sz w:val="16"/>
          <w:szCs w:val="16"/>
        </w:rPr>
      </w:pPr>
      <w:r w:rsidRPr="00DE481E">
        <w:rPr>
          <w:color w:val="auto"/>
          <w:sz w:val="16"/>
          <w:szCs w:val="16"/>
        </w:rPr>
        <w:t>U gaat trouwen of u gaat een geregistreerd partnerschap aan.</w:t>
      </w:r>
    </w:p>
    <w:p w14:paraId="75EDA3F3" w14:textId="2E864BB3" w:rsidR="00DE481E" w:rsidRPr="00DE481E" w:rsidRDefault="00DE481E" w:rsidP="003D175A">
      <w:pPr>
        <w:pStyle w:val="Default"/>
        <w:numPr>
          <w:ilvl w:val="0"/>
          <w:numId w:val="16"/>
        </w:numPr>
        <w:tabs>
          <w:tab w:val="left" w:pos="567"/>
        </w:tabs>
        <w:spacing w:line="284" w:lineRule="exact"/>
        <w:ind w:left="993" w:hanging="426"/>
        <w:rPr>
          <w:color w:val="auto"/>
          <w:sz w:val="16"/>
          <w:szCs w:val="16"/>
        </w:rPr>
      </w:pPr>
      <w:r w:rsidRPr="00DE481E">
        <w:rPr>
          <w:color w:val="auto"/>
          <w:sz w:val="16"/>
          <w:szCs w:val="16"/>
        </w:rPr>
        <w:t>U gaat samenwonen.</w:t>
      </w:r>
    </w:p>
    <w:p w14:paraId="38B788E7" w14:textId="7112CF17" w:rsidR="00DE481E" w:rsidRPr="00DE481E" w:rsidRDefault="00DE481E" w:rsidP="003D175A">
      <w:pPr>
        <w:pStyle w:val="Default"/>
        <w:numPr>
          <w:ilvl w:val="0"/>
          <w:numId w:val="16"/>
        </w:numPr>
        <w:tabs>
          <w:tab w:val="left" w:pos="567"/>
        </w:tabs>
        <w:spacing w:line="284" w:lineRule="exact"/>
        <w:ind w:left="993" w:hanging="426"/>
        <w:rPr>
          <w:color w:val="auto"/>
          <w:sz w:val="16"/>
          <w:szCs w:val="16"/>
        </w:rPr>
      </w:pPr>
      <w:r w:rsidRPr="00DE481E">
        <w:rPr>
          <w:color w:val="auto"/>
          <w:sz w:val="16"/>
          <w:szCs w:val="16"/>
        </w:rPr>
        <w:t>Iemand komt bij u inwonen.</w:t>
      </w:r>
    </w:p>
    <w:p w14:paraId="740BE7D9" w14:textId="191B4FFF" w:rsidR="00DE481E" w:rsidRPr="00DE481E" w:rsidRDefault="004D3D7F" w:rsidP="003D175A">
      <w:pPr>
        <w:pStyle w:val="Default"/>
        <w:numPr>
          <w:ilvl w:val="0"/>
          <w:numId w:val="16"/>
        </w:numPr>
        <w:tabs>
          <w:tab w:val="left" w:pos="567"/>
        </w:tabs>
        <w:spacing w:line="284" w:lineRule="exact"/>
        <w:ind w:left="993" w:hanging="426"/>
        <w:rPr>
          <w:color w:val="auto"/>
          <w:sz w:val="16"/>
          <w:szCs w:val="16"/>
        </w:rPr>
      </w:pPr>
      <w:r>
        <w:rPr>
          <w:color w:val="auto"/>
          <w:sz w:val="16"/>
          <w:szCs w:val="16"/>
        </w:rPr>
        <w:t>U, u</w:t>
      </w:r>
      <w:r w:rsidR="00DE481E" w:rsidRPr="00DE481E">
        <w:rPr>
          <w:color w:val="auto"/>
          <w:sz w:val="16"/>
          <w:szCs w:val="16"/>
        </w:rPr>
        <w:t>w partner of een medehuurder verlaat de woning.</w:t>
      </w:r>
    </w:p>
    <w:p w14:paraId="07CA592F" w14:textId="7CD5CE4F" w:rsidR="00DE481E" w:rsidRPr="00DE481E" w:rsidRDefault="00DE481E" w:rsidP="003D175A">
      <w:pPr>
        <w:pStyle w:val="Default"/>
        <w:numPr>
          <w:ilvl w:val="0"/>
          <w:numId w:val="16"/>
        </w:numPr>
        <w:tabs>
          <w:tab w:val="left" w:pos="567"/>
        </w:tabs>
        <w:spacing w:line="284" w:lineRule="exact"/>
        <w:ind w:left="993" w:hanging="426"/>
        <w:rPr>
          <w:color w:val="auto"/>
          <w:sz w:val="16"/>
          <w:szCs w:val="16"/>
        </w:rPr>
      </w:pPr>
      <w:r w:rsidRPr="00DE481E">
        <w:rPr>
          <w:color w:val="auto"/>
          <w:sz w:val="16"/>
          <w:szCs w:val="16"/>
        </w:rPr>
        <w:t>Uw partner of een medehuurder overlijdt.</w:t>
      </w:r>
    </w:p>
    <w:p w14:paraId="78CC2288" w14:textId="3158B8E4" w:rsidR="00DE481E" w:rsidRPr="00DE481E" w:rsidRDefault="00DE481E" w:rsidP="003D175A">
      <w:pPr>
        <w:pStyle w:val="Default"/>
        <w:numPr>
          <w:ilvl w:val="0"/>
          <w:numId w:val="16"/>
        </w:numPr>
        <w:tabs>
          <w:tab w:val="left" w:pos="567"/>
        </w:tabs>
        <w:spacing w:line="284" w:lineRule="exact"/>
        <w:ind w:left="993" w:hanging="426"/>
        <w:rPr>
          <w:color w:val="auto"/>
          <w:sz w:val="16"/>
          <w:szCs w:val="16"/>
        </w:rPr>
      </w:pPr>
      <w:r w:rsidRPr="00DE481E">
        <w:rPr>
          <w:color w:val="auto"/>
          <w:sz w:val="16"/>
          <w:szCs w:val="16"/>
        </w:rPr>
        <w:t>U gaat scheiden.</w:t>
      </w:r>
    </w:p>
    <w:p w14:paraId="14A757CA" w14:textId="4A55C007" w:rsidR="0013799C" w:rsidRDefault="00DE481E" w:rsidP="00984DF2">
      <w:pPr>
        <w:pStyle w:val="Default"/>
        <w:tabs>
          <w:tab w:val="left" w:pos="567"/>
        </w:tabs>
        <w:spacing w:line="284" w:lineRule="exact"/>
        <w:ind w:left="567"/>
        <w:rPr>
          <w:color w:val="auto"/>
          <w:sz w:val="16"/>
          <w:szCs w:val="16"/>
        </w:rPr>
      </w:pPr>
      <w:r w:rsidRPr="00DE481E">
        <w:rPr>
          <w:color w:val="auto"/>
          <w:sz w:val="16"/>
          <w:szCs w:val="16"/>
        </w:rPr>
        <w:t>Wij laten u dan weten wat de wijziging voor u zal betekenen. Zolang u ons niets laat weten, blijven alle voorwaarden voor u én uw partner gelden. Ook als u officieel al bent gescheiden.</w:t>
      </w:r>
    </w:p>
    <w:p w14:paraId="0C86CFF8" w14:textId="77777777" w:rsidR="0013799C" w:rsidRDefault="0013799C" w:rsidP="000775D4">
      <w:pPr>
        <w:pStyle w:val="Default"/>
        <w:spacing w:line="284" w:lineRule="exact"/>
        <w:rPr>
          <w:b/>
          <w:iCs/>
          <w:color w:val="auto"/>
          <w:sz w:val="16"/>
          <w:szCs w:val="16"/>
        </w:rPr>
      </w:pPr>
    </w:p>
    <w:p w14:paraId="6DC26436" w14:textId="6D830C92" w:rsidR="00FF406C" w:rsidRPr="00235F90" w:rsidRDefault="003A1300" w:rsidP="00CD6C3B">
      <w:pPr>
        <w:pStyle w:val="Default"/>
        <w:tabs>
          <w:tab w:val="left" w:pos="993"/>
        </w:tabs>
        <w:spacing w:line="284" w:lineRule="exact"/>
        <w:rPr>
          <w:b/>
          <w:color w:val="auto"/>
          <w:sz w:val="16"/>
          <w:szCs w:val="16"/>
        </w:rPr>
      </w:pPr>
      <w:r>
        <w:rPr>
          <w:b/>
          <w:iCs/>
          <w:color w:val="auto"/>
          <w:sz w:val="16"/>
          <w:szCs w:val="16"/>
        </w:rPr>
        <w:t>Artikel 3</w:t>
      </w:r>
      <w:r w:rsidRPr="00032A78">
        <w:rPr>
          <w:bCs/>
          <w:iCs/>
          <w:color w:val="auto"/>
          <w:sz w:val="16"/>
          <w:szCs w:val="16"/>
        </w:rPr>
        <w:t xml:space="preserve"> </w:t>
      </w:r>
      <w:r w:rsidR="00CD6C3B">
        <w:rPr>
          <w:bCs/>
          <w:iCs/>
          <w:color w:val="auto"/>
          <w:sz w:val="16"/>
          <w:szCs w:val="16"/>
        </w:rPr>
        <w:tab/>
      </w:r>
      <w:r w:rsidR="00235F90" w:rsidRPr="00235F90">
        <w:rPr>
          <w:b/>
          <w:iCs/>
          <w:color w:val="auto"/>
          <w:sz w:val="16"/>
          <w:szCs w:val="16"/>
        </w:rPr>
        <w:t>Hoe u de woning in gebruik neemt</w:t>
      </w:r>
    </w:p>
    <w:p w14:paraId="44F85EE2" w14:textId="28B2891B" w:rsidR="00883CFE" w:rsidRPr="00883CFE" w:rsidRDefault="00883CFE" w:rsidP="00883CFE">
      <w:pPr>
        <w:pStyle w:val="Default"/>
        <w:tabs>
          <w:tab w:val="left" w:pos="567"/>
        </w:tabs>
        <w:spacing w:line="284" w:lineRule="exact"/>
        <w:rPr>
          <w:color w:val="auto"/>
          <w:sz w:val="16"/>
          <w:szCs w:val="16"/>
        </w:rPr>
      </w:pPr>
      <w:r w:rsidRPr="001951DF">
        <w:rPr>
          <w:i/>
          <w:iCs/>
          <w:color w:val="auto"/>
          <w:sz w:val="16"/>
          <w:szCs w:val="16"/>
        </w:rPr>
        <w:t>3.1</w:t>
      </w:r>
      <w:r w:rsidRPr="00883CFE">
        <w:rPr>
          <w:color w:val="auto"/>
          <w:sz w:val="16"/>
          <w:szCs w:val="16"/>
        </w:rPr>
        <w:t xml:space="preserve"> </w:t>
      </w:r>
      <w:r>
        <w:rPr>
          <w:color w:val="auto"/>
          <w:sz w:val="16"/>
          <w:szCs w:val="16"/>
        </w:rPr>
        <w:tab/>
      </w:r>
      <w:r w:rsidRPr="00883CFE">
        <w:rPr>
          <w:i/>
          <w:iCs/>
          <w:color w:val="auto"/>
          <w:sz w:val="16"/>
          <w:szCs w:val="16"/>
        </w:rPr>
        <w:t>U mag de woning vanaf de ingangsdatum van uw huurovereenkomst gebruiken</w:t>
      </w:r>
    </w:p>
    <w:p w14:paraId="075CE00B" w14:textId="77777777" w:rsidR="00883CFE" w:rsidRPr="00883CFE" w:rsidRDefault="00883CFE" w:rsidP="00883CFE">
      <w:pPr>
        <w:pStyle w:val="Default"/>
        <w:spacing w:line="284" w:lineRule="exact"/>
        <w:ind w:firstLine="567"/>
        <w:rPr>
          <w:color w:val="auto"/>
          <w:sz w:val="16"/>
          <w:szCs w:val="16"/>
        </w:rPr>
      </w:pPr>
      <w:r w:rsidRPr="00883CFE">
        <w:rPr>
          <w:color w:val="auto"/>
          <w:sz w:val="16"/>
          <w:szCs w:val="16"/>
        </w:rPr>
        <w:t>De ingangsdatum staat in uw huurovereenkomst.</w:t>
      </w:r>
    </w:p>
    <w:p w14:paraId="110BB49B" w14:textId="77777777" w:rsidR="00883CFE" w:rsidRPr="00883CFE" w:rsidRDefault="00883CFE" w:rsidP="00883CFE">
      <w:pPr>
        <w:pStyle w:val="Default"/>
        <w:spacing w:line="284" w:lineRule="exact"/>
        <w:rPr>
          <w:color w:val="auto"/>
          <w:sz w:val="16"/>
          <w:szCs w:val="16"/>
        </w:rPr>
      </w:pPr>
    </w:p>
    <w:p w14:paraId="091C510A" w14:textId="03E7EF34" w:rsidR="00883CFE" w:rsidRPr="00883CFE" w:rsidRDefault="00883CFE" w:rsidP="00883CFE">
      <w:pPr>
        <w:pStyle w:val="Default"/>
        <w:tabs>
          <w:tab w:val="left" w:pos="567"/>
        </w:tabs>
        <w:spacing w:line="284" w:lineRule="exact"/>
        <w:rPr>
          <w:color w:val="auto"/>
          <w:sz w:val="16"/>
          <w:szCs w:val="16"/>
        </w:rPr>
      </w:pPr>
      <w:r w:rsidRPr="001951DF">
        <w:rPr>
          <w:i/>
          <w:iCs/>
          <w:color w:val="auto"/>
          <w:sz w:val="16"/>
          <w:szCs w:val="16"/>
        </w:rPr>
        <w:t>3.2</w:t>
      </w:r>
      <w:r w:rsidRPr="00883CFE">
        <w:rPr>
          <w:color w:val="auto"/>
          <w:sz w:val="16"/>
          <w:szCs w:val="16"/>
        </w:rPr>
        <w:t xml:space="preserve"> </w:t>
      </w:r>
      <w:r>
        <w:rPr>
          <w:color w:val="auto"/>
          <w:sz w:val="16"/>
          <w:szCs w:val="16"/>
        </w:rPr>
        <w:tab/>
      </w:r>
      <w:r w:rsidRPr="00883CFE">
        <w:rPr>
          <w:i/>
          <w:iCs/>
          <w:color w:val="auto"/>
          <w:sz w:val="16"/>
          <w:szCs w:val="16"/>
        </w:rPr>
        <w:t>U accepteert de woning zoals in de beschrijving staat</w:t>
      </w:r>
    </w:p>
    <w:p w14:paraId="1E5D9EFD" w14:textId="77777777" w:rsidR="00883CFE" w:rsidRPr="00883CFE" w:rsidRDefault="00883CFE" w:rsidP="00883CFE">
      <w:pPr>
        <w:pStyle w:val="Default"/>
        <w:tabs>
          <w:tab w:val="left" w:pos="567"/>
        </w:tabs>
        <w:spacing w:line="284" w:lineRule="exact"/>
        <w:ind w:left="567"/>
        <w:rPr>
          <w:color w:val="auto"/>
          <w:sz w:val="16"/>
          <w:szCs w:val="16"/>
        </w:rPr>
      </w:pPr>
      <w:r w:rsidRPr="00883CFE">
        <w:rPr>
          <w:color w:val="auto"/>
          <w:sz w:val="16"/>
          <w:szCs w:val="16"/>
        </w:rPr>
        <w:t>In deze beschrijving staat hoe de woning er uitziet op het moment dat u de woning accepteert. En welke voorzieningen de woning heeft. U krijgt deze beschrijving wanneer u de huurovereenkomst tekent. Door uw handtekening te zetten, accepteert u ook de beschrijving.</w:t>
      </w:r>
    </w:p>
    <w:p w14:paraId="08A905CA" w14:textId="77777777" w:rsidR="00883CFE" w:rsidRPr="00883CFE" w:rsidRDefault="00883CFE" w:rsidP="00883CFE">
      <w:pPr>
        <w:pStyle w:val="Default"/>
        <w:tabs>
          <w:tab w:val="left" w:pos="567"/>
        </w:tabs>
        <w:spacing w:line="284" w:lineRule="exact"/>
        <w:ind w:left="567"/>
        <w:rPr>
          <w:color w:val="auto"/>
          <w:sz w:val="16"/>
          <w:szCs w:val="16"/>
        </w:rPr>
      </w:pPr>
    </w:p>
    <w:p w14:paraId="4BE83748" w14:textId="56FA8B1D" w:rsidR="00A34E62" w:rsidRDefault="00883CFE" w:rsidP="00883CFE">
      <w:pPr>
        <w:pStyle w:val="Default"/>
        <w:widowControl w:val="0"/>
        <w:tabs>
          <w:tab w:val="left" w:pos="567"/>
        </w:tabs>
        <w:spacing w:line="284" w:lineRule="exact"/>
        <w:ind w:left="567"/>
        <w:rPr>
          <w:color w:val="auto"/>
          <w:sz w:val="16"/>
          <w:szCs w:val="16"/>
        </w:rPr>
      </w:pPr>
      <w:r w:rsidRPr="00883CFE">
        <w:rPr>
          <w:color w:val="auto"/>
          <w:sz w:val="16"/>
          <w:szCs w:val="16"/>
        </w:rPr>
        <w:t>Misschien neemt u spullen of veranderingen over van de vorige huurder. Dan maken we ook een overnameverklaring. Daarin staat precies wat u van de vorige huurder overneemt en welke afspraken we maken over wat u heeft overgenomen.</w:t>
      </w:r>
      <w:r w:rsidR="0075757E">
        <w:rPr>
          <w:color w:val="auto"/>
          <w:sz w:val="16"/>
          <w:szCs w:val="16"/>
        </w:rPr>
        <w:br/>
      </w:r>
    </w:p>
    <w:p w14:paraId="26545EE2" w14:textId="73D04D2B" w:rsidR="00883CFE" w:rsidRDefault="00883CFE" w:rsidP="00883CFE">
      <w:pPr>
        <w:pStyle w:val="Default"/>
        <w:widowControl w:val="0"/>
        <w:spacing w:line="284" w:lineRule="exact"/>
        <w:rPr>
          <w:rFonts w:cs="Times New Roman"/>
          <w:b/>
          <w:bCs/>
          <w:color w:val="auto"/>
          <w:sz w:val="16"/>
          <w:szCs w:val="16"/>
        </w:rPr>
      </w:pPr>
    </w:p>
    <w:p w14:paraId="352CCEDB" w14:textId="64B7BA83" w:rsidR="00FF406C" w:rsidRDefault="0075757E" w:rsidP="00CD6C3B">
      <w:pPr>
        <w:pStyle w:val="Default"/>
        <w:tabs>
          <w:tab w:val="left" w:pos="993"/>
        </w:tabs>
        <w:spacing w:line="284" w:lineRule="exact"/>
        <w:rPr>
          <w:b/>
          <w:color w:val="auto"/>
          <w:sz w:val="16"/>
          <w:szCs w:val="16"/>
        </w:rPr>
      </w:pPr>
      <w:r>
        <w:rPr>
          <w:b/>
          <w:iCs/>
          <w:color w:val="auto"/>
          <w:sz w:val="16"/>
          <w:szCs w:val="16"/>
        </w:rPr>
        <w:lastRenderedPageBreak/>
        <w:br/>
      </w:r>
      <w:r w:rsidR="003A1300">
        <w:rPr>
          <w:b/>
          <w:iCs/>
          <w:color w:val="auto"/>
          <w:sz w:val="16"/>
          <w:szCs w:val="16"/>
        </w:rPr>
        <w:t>Artikel 4</w:t>
      </w:r>
      <w:r w:rsidR="002F5E9E">
        <w:rPr>
          <w:b/>
          <w:iCs/>
          <w:color w:val="auto"/>
          <w:sz w:val="16"/>
          <w:szCs w:val="16"/>
        </w:rPr>
        <w:t xml:space="preserve"> </w:t>
      </w:r>
      <w:r w:rsidR="00CD6C3B">
        <w:rPr>
          <w:b/>
          <w:iCs/>
          <w:color w:val="auto"/>
          <w:sz w:val="16"/>
          <w:szCs w:val="16"/>
        </w:rPr>
        <w:tab/>
      </w:r>
      <w:r w:rsidR="008214BF" w:rsidRPr="008214BF">
        <w:rPr>
          <w:b/>
          <w:iCs/>
          <w:color w:val="auto"/>
          <w:sz w:val="16"/>
          <w:szCs w:val="16"/>
        </w:rPr>
        <w:t xml:space="preserve">Hoe u servicekosten en kosten voor bijvoorbeeld gas, water en </w:t>
      </w:r>
      <w:r w:rsidR="00A40483">
        <w:rPr>
          <w:b/>
          <w:iCs/>
          <w:color w:val="auto"/>
          <w:sz w:val="16"/>
          <w:szCs w:val="16"/>
        </w:rPr>
        <w:t>elektra</w:t>
      </w:r>
      <w:r w:rsidR="00A40483" w:rsidRPr="008214BF">
        <w:rPr>
          <w:b/>
          <w:iCs/>
          <w:color w:val="auto"/>
          <w:sz w:val="16"/>
          <w:szCs w:val="16"/>
        </w:rPr>
        <w:t xml:space="preserve"> </w:t>
      </w:r>
      <w:r w:rsidR="008214BF" w:rsidRPr="008214BF">
        <w:rPr>
          <w:b/>
          <w:iCs/>
          <w:color w:val="auto"/>
          <w:sz w:val="16"/>
          <w:szCs w:val="16"/>
        </w:rPr>
        <w:t>betaalt</w:t>
      </w:r>
    </w:p>
    <w:p w14:paraId="4E509FF4" w14:textId="67D2446C" w:rsidR="00F13A4B" w:rsidRDefault="003A1300" w:rsidP="00383FDE">
      <w:pPr>
        <w:pStyle w:val="Default"/>
        <w:spacing w:line="284" w:lineRule="exact"/>
        <w:ind w:left="567" w:hanging="567"/>
        <w:rPr>
          <w:i/>
          <w:iCs/>
          <w:color w:val="auto"/>
          <w:sz w:val="16"/>
          <w:szCs w:val="16"/>
        </w:rPr>
      </w:pPr>
      <w:r w:rsidRPr="001951DF">
        <w:rPr>
          <w:i/>
          <w:iCs/>
          <w:color w:val="auto"/>
          <w:sz w:val="16"/>
          <w:szCs w:val="16"/>
        </w:rPr>
        <w:t>4.1</w:t>
      </w:r>
      <w:r>
        <w:rPr>
          <w:color w:val="auto"/>
          <w:sz w:val="16"/>
          <w:szCs w:val="16"/>
        </w:rPr>
        <w:tab/>
      </w:r>
      <w:r w:rsidR="00417491" w:rsidRPr="00417491">
        <w:rPr>
          <w:i/>
          <w:iCs/>
          <w:color w:val="auto"/>
          <w:sz w:val="16"/>
          <w:szCs w:val="16"/>
        </w:rPr>
        <w:t xml:space="preserve">U betaalt elke maand </w:t>
      </w:r>
      <w:r w:rsidR="00C9209C">
        <w:rPr>
          <w:i/>
          <w:iCs/>
          <w:color w:val="auto"/>
          <w:sz w:val="16"/>
          <w:szCs w:val="16"/>
        </w:rPr>
        <w:t>naast de huurprijs een vergoeding</w:t>
      </w:r>
      <w:r w:rsidR="00C9209C" w:rsidRPr="00417491">
        <w:rPr>
          <w:i/>
          <w:iCs/>
          <w:color w:val="auto"/>
          <w:sz w:val="16"/>
          <w:szCs w:val="16"/>
        </w:rPr>
        <w:t xml:space="preserve"> </w:t>
      </w:r>
      <w:r w:rsidR="00C9209C">
        <w:rPr>
          <w:i/>
          <w:iCs/>
          <w:color w:val="auto"/>
          <w:sz w:val="16"/>
          <w:szCs w:val="16"/>
        </w:rPr>
        <w:t>voor zaken en diensten die wij aan u leveren.</w:t>
      </w:r>
    </w:p>
    <w:p w14:paraId="087B9B9F" w14:textId="5F86ED6F" w:rsidR="00677E39" w:rsidRPr="00677E39" w:rsidRDefault="00C9209C" w:rsidP="00677E39">
      <w:pPr>
        <w:pStyle w:val="Default"/>
        <w:spacing w:line="284" w:lineRule="exact"/>
        <w:ind w:left="567"/>
        <w:rPr>
          <w:color w:val="auto"/>
          <w:sz w:val="16"/>
          <w:szCs w:val="16"/>
        </w:rPr>
      </w:pPr>
      <w:r w:rsidRPr="00677E39">
        <w:rPr>
          <w:color w:val="auto"/>
          <w:sz w:val="16"/>
          <w:szCs w:val="16"/>
        </w:rPr>
        <w:t xml:space="preserve">U betaalt </w:t>
      </w:r>
      <w:r>
        <w:rPr>
          <w:color w:val="auto"/>
          <w:sz w:val="16"/>
          <w:szCs w:val="16"/>
        </w:rPr>
        <w:t xml:space="preserve">onder andere mee aan </w:t>
      </w:r>
      <w:r w:rsidRPr="00677E39">
        <w:rPr>
          <w:color w:val="auto"/>
          <w:sz w:val="16"/>
          <w:szCs w:val="16"/>
        </w:rPr>
        <w:t>de kosten van de gemeenschappelijke ruimtes van het gebouw</w:t>
      </w:r>
      <w:r w:rsidR="00FE2334">
        <w:rPr>
          <w:color w:val="auto"/>
          <w:sz w:val="16"/>
          <w:szCs w:val="16"/>
        </w:rPr>
        <w:t>.</w:t>
      </w:r>
      <w:r>
        <w:rPr>
          <w:color w:val="auto"/>
          <w:sz w:val="16"/>
          <w:szCs w:val="16"/>
        </w:rPr>
        <w:t xml:space="preserve"> </w:t>
      </w:r>
      <w:r w:rsidR="00FE2334">
        <w:rPr>
          <w:color w:val="auto"/>
          <w:sz w:val="16"/>
          <w:szCs w:val="16"/>
        </w:rPr>
        <w:t>E</w:t>
      </w:r>
      <w:r>
        <w:rPr>
          <w:color w:val="auto"/>
          <w:sz w:val="16"/>
          <w:szCs w:val="16"/>
        </w:rPr>
        <w:t xml:space="preserve">n </w:t>
      </w:r>
      <w:r w:rsidR="00FE2334">
        <w:rPr>
          <w:color w:val="auto"/>
          <w:sz w:val="16"/>
          <w:szCs w:val="16"/>
        </w:rPr>
        <w:t xml:space="preserve">u betaalt mee aan de </w:t>
      </w:r>
      <w:r w:rsidR="00483C30">
        <w:rPr>
          <w:color w:val="auto"/>
          <w:sz w:val="16"/>
          <w:szCs w:val="16"/>
        </w:rPr>
        <w:t>gemeenschappelijke</w:t>
      </w:r>
      <w:r>
        <w:rPr>
          <w:color w:val="auto"/>
          <w:sz w:val="16"/>
          <w:szCs w:val="16"/>
        </w:rPr>
        <w:t xml:space="preserve"> voorzieningen</w:t>
      </w:r>
      <w:r w:rsidR="00FE2334">
        <w:rPr>
          <w:color w:val="auto"/>
          <w:sz w:val="16"/>
          <w:szCs w:val="16"/>
        </w:rPr>
        <w:t>, z</w:t>
      </w:r>
      <w:r w:rsidR="00FE2334" w:rsidRPr="00677E39">
        <w:rPr>
          <w:color w:val="auto"/>
          <w:sz w:val="16"/>
          <w:szCs w:val="16"/>
        </w:rPr>
        <w:t>oals</w:t>
      </w:r>
      <w:r w:rsidR="00FE2334">
        <w:rPr>
          <w:color w:val="auto"/>
          <w:sz w:val="16"/>
          <w:szCs w:val="16"/>
        </w:rPr>
        <w:t xml:space="preserve"> </w:t>
      </w:r>
      <w:r>
        <w:rPr>
          <w:color w:val="auto"/>
          <w:sz w:val="16"/>
          <w:szCs w:val="16"/>
        </w:rPr>
        <w:t>bijvoorbeeld</w:t>
      </w:r>
      <w:r w:rsidR="00677E39" w:rsidRPr="00677E39">
        <w:rPr>
          <w:color w:val="auto"/>
          <w:sz w:val="16"/>
          <w:szCs w:val="16"/>
        </w:rPr>
        <w:t xml:space="preserve"> kosten voor elektriciteitsverbruik van de lift, complexbeheer en schoonmaakkosten.</w:t>
      </w:r>
      <w:r w:rsidRPr="00C9209C">
        <w:rPr>
          <w:color w:val="auto"/>
          <w:sz w:val="16"/>
          <w:szCs w:val="16"/>
        </w:rPr>
        <w:t xml:space="preserve"> </w:t>
      </w:r>
      <w:r w:rsidRPr="00677E39">
        <w:rPr>
          <w:color w:val="auto"/>
          <w:sz w:val="16"/>
          <w:szCs w:val="16"/>
        </w:rPr>
        <w:t>Deze kosten heten servicekosten</w:t>
      </w:r>
      <w:r>
        <w:rPr>
          <w:color w:val="auto"/>
          <w:sz w:val="16"/>
          <w:szCs w:val="16"/>
        </w:rPr>
        <w:t>. In de huurovereenkomst staat welke servicekosten we precies hebben afgesproken.</w:t>
      </w:r>
    </w:p>
    <w:p w14:paraId="090DC66E" w14:textId="77777777" w:rsidR="00677E39" w:rsidRPr="00677E39" w:rsidRDefault="00677E39" w:rsidP="00677E39">
      <w:pPr>
        <w:pStyle w:val="Default"/>
        <w:spacing w:line="284" w:lineRule="exact"/>
        <w:ind w:left="567"/>
        <w:rPr>
          <w:color w:val="auto"/>
          <w:sz w:val="16"/>
          <w:szCs w:val="16"/>
        </w:rPr>
      </w:pPr>
    </w:p>
    <w:p w14:paraId="70822F1E" w14:textId="0A1EB7D9" w:rsidR="00677E39" w:rsidRPr="00677E39" w:rsidRDefault="00677E39" w:rsidP="00677E39">
      <w:pPr>
        <w:pStyle w:val="Default"/>
        <w:spacing w:line="284" w:lineRule="exact"/>
        <w:ind w:left="567"/>
        <w:rPr>
          <w:color w:val="auto"/>
          <w:sz w:val="16"/>
          <w:szCs w:val="16"/>
        </w:rPr>
      </w:pPr>
      <w:r w:rsidRPr="00677E39">
        <w:rPr>
          <w:color w:val="auto"/>
          <w:sz w:val="16"/>
          <w:szCs w:val="16"/>
        </w:rPr>
        <w:t xml:space="preserve">U betaalt </w:t>
      </w:r>
      <w:r w:rsidR="0088124F">
        <w:rPr>
          <w:color w:val="auto"/>
          <w:sz w:val="16"/>
          <w:szCs w:val="16"/>
        </w:rPr>
        <w:t xml:space="preserve">ons ook </w:t>
      </w:r>
      <w:r w:rsidRPr="00677E39">
        <w:rPr>
          <w:color w:val="auto"/>
          <w:sz w:val="16"/>
          <w:szCs w:val="16"/>
        </w:rPr>
        <w:t xml:space="preserve">de kosten voor bijvoorbeeld </w:t>
      </w:r>
      <w:r w:rsidR="0088124F">
        <w:rPr>
          <w:color w:val="auto"/>
          <w:sz w:val="16"/>
          <w:szCs w:val="16"/>
        </w:rPr>
        <w:t xml:space="preserve">warmte en koeling, </w:t>
      </w:r>
      <w:r w:rsidRPr="00677E39">
        <w:rPr>
          <w:color w:val="auto"/>
          <w:sz w:val="16"/>
          <w:szCs w:val="16"/>
        </w:rPr>
        <w:t xml:space="preserve">gas, water en </w:t>
      </w:r>
      <w:r w:rsidR="00432ADC">
        <w:rPr>
          <w:color w:val="auto"/>
          <w:sz w:val="16"/>
          <w:szCs w:val="16"/>
        </w:rPr>
        <w:t>elektra</w:t>
      </w:r>
      <w:r w:rsidR="00432ADC" w:rsidRPr="00677E39">
        <w:rPr>
          <w:color w:val="auto"/>
          <w:sz w:val="16"/>
          <w:szCs w:val="16"/>
        </w:rPr>
        <w:t xml:space="preserve"> </w:t>
      </w:r>
      <w:r w:rsidRPr="00677E39">
        <w:rPr>
          <w:color w:val="auto"/>
          <w:sz w:val="16"/>
          <w:szCs w:val="16"/>
        </w:rPr>
        <w:t>voor uw eigen woning</w:t>
      </w:r>
      <w:r w:rsidR="0088124F">
        <w:rPr>
          <w:color w:val="auto"/>
          <w:sz w:val="16"/>
          <w:szCs w:val="16"/>
        </w:rPr>
        <w:t>, als u dat via ons geleverd krijgt</w:t>
      </w:r>
      <w:r w:rsidRPr="00677E39">
        <w:rPr>
          <w:color w:val="auto"/>
          <w:sz w:val="16"/>
          <w:szCs w:val="16"/>
        </w:rPr>
        <w:t xml:space="preserve">. Meestal heeft u hiervoor zelf een meter in uw woning. Dit noemen we </w:t>
      </w:r>
      <w:r w:rsidR="009E5DD7" w:rsidRPr="00677E39">
        <w:rPr>
          <w:color w:val="auto"/>
          <w:sz w:val="16"/>
          <w:szCs w:val="16"/>
        </w:rPr>
        <w:t xml:space="preserve">nutsvoorzieningen </w:t>
      </w:r>
      <w:r w:rsidR="009E5DD7">
        <w:rPr>
          <w:color w:val="auto"/>
          <w:sz w:val="16"/>
          <w:szCs w:val="16"/>
        </w:rPr>
        <w:t xml:space="preserve">met </w:t>
      </w:r>
      <w:r w:rsidRPr="00677E39">
        <w:rPr>
          <w:color w:val="auto"/>
          <w:sz w:val="16"/>
          <w:szCs w:val="16"/>
        </w:rPr>
        <w:t xml:space="preserve">een individuele meter. </w:t>
      </w:r>
      <w:r w:rsidR="004D3D7F" w:rsidRPr="004D3D7F">
        <w:rPr>
          <w:color w:val="auto"/>
          <w:sz w:val="16"/>
          <w:szCs w:val="16"/>
        </w:rPr>
        <w:t>U moet dan zelf de meterstanden aan de nutsbedrijven doorgeven</w:t>
      </w:r>
      <w:r w:rsidR="004D3D7F">
        <w:rPr>
          <w:color w:val="auto"/>
          <w:sz w:val="16"/>
          <w:szCs w:val="16"/>
        </w:rPr>
        <w:t xml:space="preserve">. </w:t>
      </w:r>
      <w:r w:rsidR="006E06C7">
        <w:rPr>
          <w:color w:val="auto"/>
          <w:sz w:val="16"/>
          <w:szCs w:val="16"/>
        </w:rPr>
        <w:br/>
      </w:r>
      <w:r w:rsidRPr="00677E39">
        <w:rPr>
          <w:color w:val="auto"/>
          <w:sz w:val="16"/>
          <w:szCs w:val="16"/>
        </w:rPr>
        <w:t>Heeft u geen individuele meter? Dan zitten de</w:t>
      </w:r>
      <w:r w:rsidR="0088124F">
        <w:rPr>
          <w:color w:val="auto"/>
          <w:sz w:val="16"/>
          <w:szCs w:val="16"/>
        </w:rPr>
        <w:t>ze</w:t>
      </w:r>
      <w:r w:rsidRPr="00677E39">
        <w:rPr>
          <w:color w:val="auto"/>
          <w:sz w:val="16"/>
          <w:szCs w:val="16"/>
        </w:rPr>
        <w:t xml:space="preserve"> kosten in de servicekosten. </w:t>
      </w:r>
    </w:p>
    <w:p w14:paraId="4D5684D7" w14:textId="77777777" w:rsidR="00677E39" w:rsidRPr="00677E39" w:rsidRDefault="00677E39" w:rsidP="00677E39">
      <w:pPr>
        <w:pStyle w:val="Default"/>
        <w:spacing w:line="284" w:lineRule="exact"/>
        <w:ind w:left="567"/>
        <w:rPr>
          <w:color w:val="auto"/>
          <w:sz w:val="16"/>
          <w:szCs w:val="16"/>
        </w:rPr>
      </w:pPr>
    </w:p>
    <w:p w14:paraId="46E068AB" w14:textId="3D66FE62" w:rsidR="00FF406C" w:rsidRDefault="00677E39" w:rsidP="00677E39">
      <w:pPr>
        <w:pStyle w:val="Default"/>
        <w:spacing w:line="284" w:lineRule="exact"/>
        <w:ind w:left="567"/>
        <w:rPr>
          <w:color w:val="auto"/>
          <w:sz w:val="16"/>
          <w:szCs w:val="16"/>
        </w:rPr>
      </w:pPr>
      <w:r w:rsidRPr="00677E39">
        <w:rPr>
          <w:color w:val="auto"/>
          <w:sz w:val="16"/>
          <w:szCs w:val="16"/>
        </w:rPr>
        <w:t>U betaalt elke maand een voorschot. Dat is een inschatting van de kosten. Ieder jaar wordt opnieuw gekeken of het voorschot voor het komende jaar nog steeds klopt met de kosten die wij verwachten.</w:t>
      </w:r>
    </w:p>
    <w:p w14:paraId="3339C600" w14:textId="77777777" w:rsidR="00677E39" w:rsidRDefault="00677E39" w:rsidP="00677E39">
      <w:pPr>
        <w:pStyle w:val="Default"/>
        <w:spacing w:line="284" w:lineRule="exact"/>
        <w:ind w:left="567"/>
        <w:rPr>
          <w:color w:val="auto"/>
          <w:sz w:val="16"/>
          <w:szCs w:val="16"/>
        </w:rPr>
      </w:pPr>
    </w:p>
    <w:p w14:paraId="332F68E4" w14:textId="508AA231" w:rsidR="00EF24A5" w:rsidRPr="00C1427D" w:rsidRDefault="00C1427D" w:rsidP="003D175A">
      <w:pPr>
        <w:pStyle w:val="Default"/>
        <w:numPr>
          <w:ilvl w:val="0"/>
          <w:numId w:val="6"/>
        </w:numPr>
        <w:spacing w:line="284" w:lineRule="exact"/>
        <w:ind w:left="567" w:hanging="567"/>
        <w:rPr>
          <w:i/>
          <w:iCs/>
          <w:color w:val="auto"/>
          <w:sz w:val="16"/>
          <w:szCs w:val="16"/>
        </w:rPr>
      </w:pPr>
      <w:r w:rsidRPr="00C1427D">
        <w:rPr>
          <w:i/>
          <w:iCs/>
          <w:color w:val="auto"/>
          <w:sz w:val="16"/>
          <w:szCs w:val="16"/>
        </w:rPr>
        <w:t xml:space="preserve">U krijgt elk jaar </w:t>
      </w:r>
      <w:r w:rsidR="0088124F">
        <w:rPr>
          <w:i/>
          <w:iCs/>
          <w:color w:val="auto"/>
          <w:sz w:val="16"/>
          <w:szCs w:val="16"/>
        </w:rPr>
        <w:t xml:space="preserve">vóór 1 juli </w:t>
      </w:r>
      <w:r w:rsidRPr="00C1427D">
        <w:rPr>
          <w:i/>
          <w:iCs/>
          <w:color w:val="auto"/>
          <w:sz w:val="16"/>
          <w:szCs w:val="16"/>
        </w:rPr>
        <w:t>een eindafrekening van deze kosten</w:t>
      </w:r>
    </w:p>
    <w:p w14:paraId="06762D4E" w14:textId="77777777" w:rsidR="002963F5" w:rsidRPr="002963F5" w:rsidRDefault="002963F5" w:rsidP="002963F5">
      <w:pPr>
        <w:pStyle w:val="Default"/>
        <w:spacing w:line="284" w:lineRule="exact"/>
        <w:ind w:left="567"/>
        <w:rPr>
          <w:color w:val="auto"/>
          <w:sz w:val="16"/>
          <w:szCs w:val="16"/>
        </w:rPr>
      </w:pPr>
      <w:r w:rsidRPr="002963F5">
        <w:rPr>
          <w:color w:val="auto"/>
          <w:sz w:val="16"/>
          <w:szCs w:val="16"/>
        </w:rPr>
        <w:t>De eindafrekening is een overzicht. Hierop staat hoeveel u in dat jaar had moeten betalen voor servicekosten. Dit verrekenen wij met de kosten die ook echt zijn gemaakt.</w:t>
      </w:r>
    </w:p>
    <w:p w14:paraId="7EB4AF65" w14:textId="77777777" w:rsidR="002963F5" w:rsidRPr="002963F5" w:rsidRDefault="002963F5" w:rsidP="002963F5">
      <w:pPr>
        <w:pStyle w:val="Default"/>
        <w:spacing w:line="284" w:lineRule="exact"/>
        <w:ind w:left="567"/>
        <w:rPr>
          <w:color w:val="auto"/>
          <w:sz w:val="16"/>
          <w:szCs w:val="16"/>
        </w:rPr>
      </w:pPr>
    </w:p>
    <w:p w14:paraId="33306857" w14:textId="7D23513C" w:rsidR="00EF24A5" w:rsidRDefault="002963F5" w:rsidP="002963F5">
      <w:pPr>
        <w:pStyle w:val="Default"/>
        <w:spacing w:line="284" w:lineRule="exact"/>
        <w:ind w:left="567"/>
        <w:rPr>
          <w:color w:val="auto"/>
          <w:sz w:val="16"/>
          <w:szCs w:val="16"/>
        </w:rPr>
      </w:pPr>
      <w:r w:rsidRPr="002963F5">
        <w:rPr>
          <w:color w:val="auto"/>
          <w:sz w:val="16"/>
          <w:szCs w:val="16"/>
        </w:rPr>
        <w:t>Heeft u te veel betaald? Dan krijgt u het verschil van ons terug. Heeft u te weinig betaald? Dan betaalt u het verschil aan ons.</w:t>
      </w:r>
      <w:r w:rsidR="004A0A8E">
        <w:rPr>
          <w:color w:val="auto"/>
          <w:sz w:val="16"/>
          <w:szCs w:val="16"/>
        </w:rPr>
        <w:t xml:space="preserve"> </w:t>
      </w:r>
      <w:r w:rsidRPr="002963F5">
        <w:rPr>
          <w:color w:val="auto"/>
          <w:sz w:val="16"/>
          <w:szCs w:val="16"/>
        </w:rPr>
        <w:t>Dit geldt niet als u de kosten betaalt voor een fonds dat wij hebben opgericht. Zoals het glasfonds en ontstoppingsfonds. Dan is de afrekening hetzelfde als het voorschot.</w:t>
      </w:r>
    </w:p>
    <w:p w14:paraId="144E3751" w14:textId="77777777" w:rsidR="002963F5" w:rsidRDefault="002963F5" w:rsidP="002963F5">
      <w:pPr>
        <w:pStyle w:val="Default"/>
        <w:spacing w:line="284" w:lineRule="exact"/>
        <w:ind w:left="786"/>
        <w:rPr>
          <w:color w:val="auto"/>
          <w:sz w:val="16"/>
          <w:szCs w:val="16"/>
        </w:rPr>
      </w:pPr>
    </w:p>
    <w:p w14:paraId="63BCA3E5" w14:textId="4EB0B9F3" w:rsidR="002963F5" w:rsidRPr="00EC6F43" w:rsidRDefault="00EC6F43" w:rsidP="003D175A">
      <w:pPr>
        <w:pStyle w:val="Default"/>
        <w:numPr>
          <w:ilvl w:val="0"/>
          <w:numId w:val="6"/>
        </w:numPr>
        <w:spacing w:line="284" w:lineRule="exact"/>
        <w:ind w:left="567" w:hanging="567"/>
        <w:rPr>
          <w:i/>
          <w:iCs/>
          <w:color w:val="auto"/>
          <w:sz w:val="16"/>
          <w:szCs w:val="16"/>
        </w:rPr>
      </w:pPr>
      <w:r w:rsidRPr="00EC6F43">
        <w:rPr>
          <w:i/>
          <w:iCs/>
          <w:color w:val="auto"/>
          <w:sz w:val="16"/>
          <w:szCs w:val="16"/>
        </w:rPr>
        <w:t>In de volgende gevallen mogen wij het voorschot veranderen</w:t>
      </w:r>
    </w:p>
    <w:p w14:paraId="6A7C92A2" w14:textId="0E1DFE89" w:rsidR="000C2D43" w:rsidRDefault="00BB4782" w:rsidP="00607257">
      <w:pPr>
        <w:pStyle w:val="Default"/>
        <w:spacing w:line="284" w:lineRule="exact"/>
        <w:ind w:left="567"/>
        <w:rPr>
          <w:color w:val="auto"/>
          <w:sz w:val="16"/>
          <w:szCs w:val="16"/>
        </w:rPr>
      </w:pPr>
      <w:r>
        <w:rPr>
          <w:color w:val="auto"/>
          <w:sz w:val="16"/>
          <w:szCs w:val="16"/>
        </w:rPr>
        <w:t xml:space="preserve">Is het voorschot te laag of te hoog? </w:t>
      </w:r>
      <w:r w:rsidR="00282FF1">
        <w:rPr>
          <w:color w:val="auto"/>
          <w:sz w:val="16"/>
          <w:szCs w:val="16"/>
        </w:rPr>
        <w:t>Dan stellen wij een nieu</w:t>
      </w:r>
      <w:r w:rsidR="00F61CB3">
        <w:rPr>
          <w:color w:val="auto"/>
          <w:sz w:val="16"/>
          <w:szCs w:val="16"/>
        </w:rPr>
        <w:t xml:space="preserve">w bedrag als voorschot vast. </w:t>
      </w:r>
      <w:r w:rsidR="001951DF" w:rsidRPr="001951DF">
        <w:rPr>
          <w:color w:val="auto"/>
          <w:sz w:val="16"/>
          <w:szCs w:val="16"/>
        </w:rPr>
        <w:t xml:space="preserve">Dit nieuwe bedrag gaat in vanaf de maand nadat u de eindafrekening van ons </w:t>
      </w:r>
      <w:r w:rsidR="00FB7809">
        <w:rPr>
          <w:color w:val="auto"/>
          <w:sz w:val="16"/>
          <w:szCs w:val="16"/>
        </w:rPr>
        <w:t xml:space="preserve">heeft gekregen </w:t>
      </w:r>
      <w:r w:rsidR="00FB7809" w:rsidRPr="001951DF">
        <w:rPr>
          <w:color w:val="auto"/>
          <w:sz w:val="16"/>
          <w:szCs w:val="16"/>
        </w:rPr>
        <w:t>(zie artikel 4.2)</w:t>
      </w:r>
      <w:r w:rsidR="001951DF" w:rsidRPr="001951DF">
        <w:rPr>
          <w:color w:val="auto"/>
          <w:sz w:val="16"/>
          <w:szCs w:val="16"/>
        </w:rPr>
        <w:t xml:space="preserve">. </w:t>
      </w:r>
      <w:r w:rsidR="00BE7185">
        <w:rPr>
          <w:color w:val="auto"/>
          <w:sz w:val="16"/>
          <w:szCs w:val="16"/>
        </w:rPr>
        <w:t>Vanaf dat moment betaalt u</w:t>
      </w:r>
      <w:r w:rsidR="001951DF" w:rsidRPr="001951DF">
        <w:rPr>
          <w:color w:val="auto"/>
          <w:sz w:val="16"/>
          <w:szCs w:val="16"/>
        </w:rPr>
        <w:t xml:space="preserve"> het nieuwe bedrag als voorschot voor servicekosten en kosten voor bijvoorbeeld gas, water en </w:t>
      </w:r>
      <w:r w:rsidR="00432ADC">
        <w:rPr>
          <w:color w:val="auto"/>
          <w:sz w:val="16"/>
          <w:szCs w:val="16"/>
        </w:rPr>
        <w:t>elektra</w:t>
      </w:r>
      <w:r w:rsidR="001951DF" w:rsidRPr="001951DF">
        <w:rPr>
          <w:color w:val="auto"/>
          <w:sz w:val="16"/>
          <w:szCs w:val="16"/>
        </w:rPr>
        <w:t>.</w:t>
      </w:r>
    </w:p>
    <w:p w14:paraId="11C76224" w14:textId="77777777" w:rsidR="001951DF" w:rsidRPr="00607257" w:rsidRDefault="001951DF" w:rsidP="00607257">
      <w:pPr>
        <w:pStyle w:val="Default"/>
        <w:spacing w:line="284" w:lineRule="exact"/>
        <w:ind w:left="567"/>
        <w:rPr>
          <w:color w:val="auto"/>
          <w:sz w:val="16"/>
          <w:szCs w:val="16"/>
        </w:rPr>
      </w:pPr>
    </w:p>
    <w:p w14:paraId="7D1A28A1" w14:textId="25B95FD7" w:rsidR="00067F85" w:rsidRPr="00E67F12" w:rsidRDefault="00067F85" w:rsidP="00067F85">
      <w:pPr>
        <w:pStyle w:val="Default"/>
        <w:tabs>
          <w:tab w:val="left" w:pos="567"/>
        </w:tabs>
        <w:spacing w:line="284" w:lineRule="exact"/>
        <w:rPr>
          <w:bCs/>
          <w:i/>
          <w:color w:val="auto"/>
          <w:sz w:val="16"/>
          <w:szCs w:val="16"/>
        </w:rPr>
      </w:pPr>
      <w:r w:rsidRPr="00E67F12">
        <w:rPr>
          <w:bCs/>
          <w:i/>
          <w:color w:val="auto"/>
          <w:sz w:val="16"/>
          <w:szCs w:val="16"/>
        </w:rPr>
        <w:t>4.4</w:t>
      </w:r>
      <w:r w:rsidRPr="00E67F12">
        <w:rPr>
          <w:bCs/>
          <w:i/>
          <w:color w:val="auto"/>
          <w:sz w:val="16"/>
          <w:szCs w:val="16"/>
        </w:rPr>
        <w:tab/>
      </w:r>
      <w:r w:rsidR="00E67F12" w:rsidRPr="00E67F12">
        <w:rPr>
          <w:bCs/>
          <w:i/>
          <w:color w:val="auto"/>
          <w:sz w:val="16"/>
          <w:szCs w:val="16"/>
        </w:rPr>
        <w:t>Wij mogen zaken en diensten die wij leveren veranderen</w:t>
      </w:r>
    </w:p>
    <w:p w14:paraId="42BD7773" w14:textId="6A8D430D" w:rsidR="006B1DBB" w:rsidRPr="00DF2C1B" w:rsidRDefault="00826674" w:rsidP="006B1DBB">
      <w:pPr>
        <w:pStyle w:val="Default"/>
        <w:spacing w:line="284" w:lineRule="exact"/>
        <w:ind w:left="567"/>
      </w:pPr>
      <w:r w:rsidRPr="00826674">
        <w:rPr>
          <w:bCs/>
          <w:iCs/>
          <w:color w:val="auto"/>
          <w:sz w:val="16"/>
          <w:szCs w:val="16"/>
        </w:rPr>
        <w:t xml:space="preserve">Welke zaken en diensten wij aan u leveren staat in de huurovereenkomst. Soms is het nodig daarin iets te veranderen. Dat gaat dan om zaken of diensten die we alleen aan een aantal huurders samen kunnen leveren. Bijvoorbeeld als het gaat om schoonmaak van algemene ruimten of het aanbrengen van zonnepanelen. Wij sturen u daarover dan een brief of e-mail. Ons voorstel stemmen wij af met de bewonerscommissie. </w:t>
      </w:r>
      <w:r w:rsidR="00FF5C7E">
        <w:rPr>
          <w:bCs/>
          <w:iCs/>
          <w:color w:val="auto"/>
          <w:sz w:val="16"/>
          <w:szCs w:val="16"/>
        </w:rPr>
        <w:t xml:space="preserve">Zo zorgen we ervoor dat we goed letten op wat belangrijk is voor u als huurder </w:t>
      </w:r>
      <w:r w:rsidR="006B1DBB">
        <w:rPr>
          <w:bCs/>
          <w:iCs/>
          <w:color w:val="auto"/>
          <w:sz w:val="16"/>
          <w:szCs w:val="16"/>
        </w:rPr>
        <w:t>én voor ons.</w:t>
      </w:r>
    </w:p>
    <w:p w14:paraId="77410B14" w14:textId="77777777" w:rsidR="00826674" w:rsidRPr="00826674" w:rsidRDefault="00826674" w:rsidP="006B1DBB">
      <w:pPr>
        <w:pStyle w:val="Default"/>
        <w:spacing w:line="284" w:lineRule="exact"/>
        <w:ind w:left="567"/>
        <w:rPr>
          <w:bCs/>
          <w:iCs/>
          <w:color w:val="auto"/>
          <w:sz w:val="16"/>
          <w:szCs w:val="16"/>
        </w:rPr>
      </w:pPr>
    </w:p>
    <w:p w14:paraId="7C014027" w14:textId="43328643" w:rsidR="00C520BC" w:rsidRDefault="00826674" w:rsidP="00826674">
      <w:pPr>
        <w:pStyle w:val="Default"/>
        <w:spacing w:line="284" w:lineRule="exact"/>
        <w:ind w:left="567"/>
        <w:rPr>
          <w:bCs/>
          <w:iCs/>
          <w:color w:val="auto"/>
          <w:sz w:val="16"/>
          <w:szCs w:val="16"/>
        </w:rPr>
      </w:pPr>
      <w:r w:rsidRPr="00826674">
        <w:rPr>
          <w:bCs/>
          <w:iCs/>
          <w:color w:val="auto"/>
          <w:sz w:val="16"/>
          <w:szCs w:val="16"/>
        </w:rPr>
        <w:t xml:space="preserve">Als </w:t>
      </w:r>
      <w:r w:rsidR="004D3D7F">
        <w:rPr>
          <w:bCs/>
          <w:iCs/>
          <w:color w:val="auto"/>
          <w:sz w:val="16"/>
          <w:szCs w:val="16"/>
        </w:rPr>
        <w:t xml:space="preserve">tenminste </w:t>
      </w:r>
      <w:r w:rsidRPr="00826674">
        <w:rPr>
          <w:bCs/>
          <w:iCs/>
          <w:color w:val="auto"/>
          <w:sz w:val="16"/>
          <w:szCs w:val="16"/>
        </w:rPr>
        <w:t>70% van de huurders instemt met  wijziging</w:t>
      </w:r>
      <w:r w:rsidR="00321B04">
        <w:rPr>
          <w:bCs/>
          <w:iCs/>
          <w:color w:val="auto"/>
          <w:sz w:val="16"/>
          <w:szCs w:val="16"/>
        </w:rPr>
        <w:t xml:space="preserve"> van het servicekostenpakket</w:t>
      </w:r>
      <w:r w:rsidR="006B1DBB">
        <w:rPr>
          <w:bCs/>
          <w:iCs/>
          <w:color w:val="auto"/>
          <w:sz w:val="16"/>
          <w:szCs w:val="16"/>
        </w:rPr>
        <w:t>,</w:t>
      </w:r>
      <w:r w:rsidRPr="00826674">
        <w:rPr>
          <w:bCs/>
          <w:iCs/>
          <w:color w:val="auto"/>
          <w:sz w:val="16"/>
          <w:szCs w:val="16"/>
        </w:rPr>
        <w:t xml:space="preserve"> dan laten we u dat weten met een brief of e-mail. De nieuwe afspraken gelden dan ook voor u. Tenzij u binnen 8 weken naar de rechter gaat. Dat kan als u vindt dat u onredelijk benadeeld wordt door de verandering. U kan niet meer naar de rechter als u zelf heeft ingestemd met de verandering.</w:t>
      </w:r>
    </w:p>
    <w:p w14:paraId="6B5B58B4" w14:textId="1243C7DD" w:rsidR="00D2752A" w:rsidRDefault="00D2752A">
      <w:pPr>
        <w:widowControl/>
        <w:spacing w:line="240" w:lineRule="auto"/>
        <w:rPr>
          <w:rFonts w:eastAsia="Calibri" w:cs="Verdana"/>
          <w:bCs/>
          <w:iCs/>
          <w:snapToGrid/>
          <w:w w:val="100"/>
          <w:szCs w:val="16"/>
        </w:rPr>
      </w:pPr>
    </w:p>
    <w:p w14:paraId="47F788E3" w14:textId="101A568B" w:rsidR="00826674" w:rsidRDefault="00E05660" w:rsidP="00711E40">
      <w:pPr>
        <w:pStyle w:val="Default"/>
        <w:tabs>
          <w:tab w:val="left" w:pos="567"/>
        </w:tabs>
        <w:spacing w:line="284" w:lineRule="exact"/>
        <w:ind w:left="567" w:hanging="567"/>
        <w:rPr>
          <w:bCs/>
          <w:iCs/>
          <w:color w:val="auto"/>
          <w:sz w:val="16"/>
          <w:szCs w:val="16"/>
        </w:rPr>
      </w:pPr>
      <w:r w:rsidRPr="00E831B9">
        <w:rPr>
          <w:bCs/>
          <w:i/>
          <w:color w:val="auto"/>
          <w:sz w:val="16"/>
          <w:szCs w:val="16"/>
        </w:rPr>
        <w:lastRenderedPageBreak/>
        <w:t>4.5</w:t>
      </w:r>
      <w:r w:rsidR="00711E40" w:rsidRPr="00711E40">
        <w:rPr>
          <w:bCs/>
          <w:iCs/>
          <w:color w:val="auto"/>
          <w:sz w:val="16"/>
          <w:szCs w:val="16"/>
        </w:rPr>
        <w:tab/>
      </w:r>
      <w:r w:rsidR="00396C5F" w:rsidRPr="00396C5F">
        <w:rPr>
          <w:bCs/>
          <w:i/>
          <w:color w:val="auto"/>
          <w:sz w:val="16"/>
          <w:szCs w:val="16"/>
        </w:rPr>
        <w:t>U mag ons vragen om zaken en diensten die wij leveren te veranderen</w:t>
      </w:r>
    </w:p>
    <w:p w14:paraId="264FFE04" w14:textId="77777777" w:rsidR="00E831B9" w:rsidRPr="00E831B9" w:rsidRDefault="00826674" w:rsidP="00E831B9">
      <w:pPr>
        <w:pStyle w:val="Default"/>
        <w:tabs>
          <w:tab w:val="left" w:pos="567"/>
        </w:tabs>
        <w:spacing w:line="284" w:lineRule="exact"/>
        <w:ind w:left="567" w:hanging="567"/>
        <w:rPr>
          <w:bCs/>
          <w:iCs/>
          <w:color w:val="auto"/>
          <w:sz w:val="16"/>
          <w:szCs w:val="16"/>
        </w:rPr>
      </w:pPr>
      <w:r>
        <w:rPr>
          <w:bCs/>
          <w:iCs/>
          <w:color w:val="auto"/>
          <w:sz w:val="16"/>
          <w:szCs w:val="16"/>
        </w:rPr>
        <w:tab/>
      </w:r>
      <w:r w:rsidR="00E831B9" w:rsidRPr="00E831B9">
        <w:rPr>
          <w:bCs/>
          <w:iCs/>
          <w:color w:val="auto"/>
          <w:sz w:val="16"/>
          <w:szCs w:val="16"/>
        </w:rPr>
        <w:t>Meestal gaan we daarmee akkoord als:</w:t>
      </w:r>
    </w:p>
    <w:p w14:paraId="1B513E14" w14:textId="77777777" w:rsidR="00541282" w:rsidRPr="00FA4509" w:rsidRDefault="00E831B9" w:rsidP="00FA4509">
      <w:pPr>
        <w:pStyle w:val="Default"/>
        <w:numPr>
          <w:ilvl w:val="0"/>
          <w:numId w:val="7"/>
        </w:numPr>
        <w:tabs>
          <w:tab w:val="left" w:pos="567"/>
        </w:tabs>
        <w:spacing w:line="284" w:lineRule="exact"/>
        <w:ind w:left="993" w:hanging="426"/>
        <w:rPr>
          <w:bCs/>
          <w:iCs/>
          <w:color w:val="auto"/>
          <w:sz w:val="16"/>
          <w:szCs w:val="16"/>
        </w:rPr>
      </w:pPr>
      <w:r w:rsidRPr="00541282">
        <w:rPr>
          <w:bCs/>
          <w:iCs/>
          <w:color w:val="auto"/>
          <w:sz w:val="16"/>
          <w:szCs w:val="16"/>
        </w:rPr>
        <w:t>uw belang groot genoeg is om de verandering door te voeren, en</w:t>
      </w:r>
    </w:p>
    <w:p w14:paraId="760C0958" w14:textId="77777777" w:rsidR="00541282" w:rsidRPr="00FA4509" w:rsidRDefault="00E831B9" w:rsidP="00FA4509">
      <w:pPr>
        <w:pStyle w:val="Default"/>
        <w:numPr>
          <w:ilvl w:val="0"/>
          <w:numId w:val="7"/>
        </w:numPr>
        <w:tabs>
          <w:tab w:val="left" w:pos="567"/>
        </w:tabs>
        <w:spacing w:line="284" w:lineRule="exact"/>
        <w:ind w:left="993" w:hanging="426"/>
        <w:rPr>
          <w:bCs/>
          <w:iCs/>
          <w:color w:val="auto"/>
          <w:sz w:val="16"/>
          <w:szCs w:val="16"/>
        </w:rPr>
      </w:pPr>
      <w:r w:rsidRPr="00541282">
        <w:rPr>
          <w:bCs/>
          <w:iCs/>
          <w:color w:val="auto"/>
          <w:sz w:val="16"/>
          <w:szCs w:val="16"/>
        </w:rPr>
        <w:t>de verandering onze belangen niet schaadt op een onredelijke manier, en</w:t>
      </w:r>
    </w:p>
    <w:p w14:paraId="5BE3180B" w14:textId="16C7476E" w:rsidR="00711E40" w:rsidRPr="00FA4509" w:rsidRDefault="00E831B9" w:rsidP="00FA4509">
      <w:pPr>
        <w:pStyle w:val="Default"/>
        <w:numPr>
          <w:ilvl w:val="0"/>
          <w:numId w:val="7"/>
        </w:numPr>
        <w:tabs>
          <w:tab w:val="left" w:pos="567"/>
        </w:tabs>
        <w:spacing w:line="284" w:lineRule="exact"/>
        <w:ind w:left="993" w:hanging="426"/>
        <w:rPr>
          <w:bCs/>
          <w:iCs/>
          <w:color w:val="auto"/>
          <w:sz w:val="16"/>
          <w:szCs w:val="16"/>
        </w:rPr>
      </w:pPr>
      <w:r w:rsidRPr="00541282">
        <w:rPr>
          <w:bCs/>
          <w:iCs/>
          <w:color w:val="auto"/>
          <w:sz w:val="16"/>
          <w:szCs w:val="16"/>
        </w:rPr>
        <w:t xml:space="preserve">de verandering gaat over zaken en diensten die we alleen aan </w:t>
      </w:r>
      <w:r w:rsidR="0090003A" w:rsidRPr="00541282">
        <w:rPr>
          <w:bCs/>
          <w:iCs/>
          <w:color w:val="auto"/>
          <w:sz w:val="16"/>
          <w:szCs w:val="16"/>
        </w:rPr>
        <w:t>meerdere</w:t>
      </w:r>
      <w:r w:rsidRPr="00541282">
        <w:rPr>
          <w:bCs/>
          <w:iCs/>
          <w:color w:val="auto"/>
          <w:sz w:val="16"/>
          <w:szCs w:val="16"/>
        </w:rPr>
        <w:t xml:space="preserve"> huurders samen kunnen leveren. En </w:t>
      </w:r>
      <w:r w:rsidR="00E3688B" w:rsidRPr="00541282">
        <w:rPr>
          <w:bCs/>
          <w:iCs/>
          <w:color w:val="auto"/>
          <w:sz w:val="16"/>
          <w:szCs w:val="16"/>
        </w:rPr>
        <w:t>tenminste</w:t>
      </w:r>
      <w:r w:rsidRPr="00541282">
        <w:rPr>
          <w:bCs/>
          <w:iCs/>
          <w:color w:val="auto"/>
          <w:sz w:val="16"/>
          <w:szCs w:val="16"/>
        </w:rPr>
        <w:t xml:space="preserve"> 70% van deze huurders heeft ingestemd met de verandering.</w:t>
      </w:r>
    </w:p>
    <w:p w14:paraId="4BA0442C" w14:textId="4B0D2839" w:rsidR="00E831B9" w:rsidRDefault="00E831B9" w:rsidP="001F7D02"/>
    <w:p w14:paraId="52CCF53D" w14:textId="729623B3" w:rsidR="00E831B9" w:rsidRDefault="00E831B9" w:rsidP="00E818CF">
      <w:pPr>
        <w:pStyle w:val="Default"/>
        <w:tabs>
          <w:tab w:val="left" w:pos="567"/>
        </w:tabs>
        <w:spacing w:line="284" w:lineRule="exact"/>
        <w:ind w:left="567" w:hanging="567"/>
        <w:rPr>
          <w:bCs/>
          <w:i/>
          <w:color w:val="auto"/>
          <w:sz w:val="16"/>
          <w:szCs w:val="16"/>
        </w:rPr>
      </w:pPr>
      <w:r w:rsidRPr="00BB36FA">
        <w:rPr>
          <w:bCs/>
          <w:i/>
          <w:color w:val="auto"/>
          <w:sz w:val="16"/>
          <w:szCs w:val="16"/>
        </w:rPr>
        <w:t>4.6</w:t>
      </w:r>
      <w:r>
        <w:rPr>
          <w:bCs/>
          <w:iCs/>
          <w:color w:val="auto"/>
          <w:sz w:val="16"/>
          <w:szCs w:val="16"/>
        </w:rPr>
        <w:tab/>
      </w:r>
      <w:r w:rsidR="00E818CF" w:rsidRPr="00E818CF">
        <w:rPr>
          <w:bCs/>
          <w:i/>
          <w:color w:val="auto"/>
          <w:sz w:val="16"/>
          <w:szCs w:val="16"/>
        </w:rPr>
        <w:t>Er zijn heffingen, belastingen of andere kosten die wij aan de overheid betalen. Als die kosten eigenlijk voor u zijn, dan moet u deze kosten aan ons terugbetalen zodra wij u daar om vragen.</w:t>
      </w:r>
    </w:p>
    <w:p w14:paraId="75B267FB" w14:textId="77777777" w:rsidR="00BB36FA" w:rsidRPr="00BB36FA" w:rsidRDefault="00BB36FA" w:rsidP="00BB36FA">
      <w:pPr>
        <w:pStyle w:val="Default"/>
        <w:tabs>
          <w:tab w:val="left" w:pos="567"/>
        </w:tabs>
        <w:spacing w:line="284" w:lineRule="exact"/>
        <w:ind w:left="1134" w:hanging="567"/>
        <w:rPr>
          <w:bCs/>
          <w:iCs/>
          <w:color w:val="auto"/>
          <w:sz w:val="16"/>
          <w:szCs w:val="16"/>
        </w:rPr>
      </w:pPr>
      <w:r w:rsidRPr="00BB36FA">
        <w:rPr>
          <w:bCs/>
          <w:iCs/>
          <w:color w:val="auto"/>
          <w:sz w:val="16"/>
          <w:szCs w:val="16"/>
        </w:rPr>
        <w:t>Denkt u bijvoorbeeld aan:</w:t>
      </w:r>
    </w:p>
    <w:p w14:paraId="584C0503" w14:textId="799BE260" w:rsidR="00BB36FA" w:rsidRPr="00BB36FA" w:rsidRDefault="00BB36FA" w:rsidP="003D175A">
      <w:pPr>
        <w:pStyle w:val="Default"/>
        <w:numPr>
          <w:ilvl w:val="0"/>
          <w:numId w:val="7"/>
        </w:numPr>
        <w:tabs>
          <w:tab w:val="left" w:pos="567"/>
        </w:tabs>
        <w:spacing w:line="284" w:lineRule="exact"/>
        <w:ind w:left="993" w:hanging="426"/>
        <w:rPr>
          <w:bCs/>
          <w:iCs/>
          <w:color w:val="auto"/>
          <w:sz w:val="16"/>
          <w:szCs w:val="16"/>
        </w:rPr>
      </w:pPr>
      <w:r w:rsidRPr="00BB36FA">
        <w:rPr>
          <w:bCs/>
          <w:iCs/>
          <w:color w:val="auto"/>
          <w:sz w:val="16"/>
          <w:szCs w:val="16"/>
        </w:rPr>
        <w:t>de afvalstoffenheffing en waterschaps</w:t>
      </w:r>
      <w:r w:rsidR="00457771">
        <w:rPr>
          <w:bCs/>
          <w:iCs/>
          <w:color w:val="auto"/>
          <w:sz w:val="16"/>
          <w:szCs w:val="16"/>
        </w:rPr>
        <w:t>be</w:t>
      </w:r>
      <w:r w:rsidRPr="00BB36FA">
        <w:rPr>
          <w:bCs/>
          <w:iCs/>
          <w:color w:val="auto"/>
          <w:sz w:val="16"/>
          <w:szCs w:val="16"/>
        </w:rPr>
        <w:t>last</w:t>
      </w:r>
      <w:r w:rsidR="00457771">
        <w:rPr>
          <w:bCs/>
          <w:iCs/>
          <w:color w:val="auto"/>
          <w:sz w:val="16"/>
          <w:szCs w:val="16"/>
        </w:rPr>
        <w:t>ing</w:t>
      </w:r>
      <w:r w:rsidRPr="00BB36FA">
        <w:rPr>
          <w:bCs/>
          <w:iCs/>
          <w:color w:val="auto"/>
          <w:sz w:val="16"/>
          <w:szCs w:val="16"/>
        </w:rPr>
        <w:t xml:space="preserve">, voor zover </w:t>
      </w:r>
      <w:r w:rsidR="00292BD9">
        <w:rPr>
          <w:bCs/>
          <w:iCs/>
          <w:color w:val="auto"/>
          <w:sz w:val="16"/>
          <w:szCs w:val="16"/>
        </w:rPr>
        <w:t>dit kosten zijn voor het</w:t>
      </w:r>
      <w:r w:rsidRPr="00BB36FA">
        <w:rPr>
          <w:bCs/>
          <w:iCs/>
          <w:color w:val="auto"/>
          <w:sz w:val="16"/>
          <w:szCs w:val="16"/>
        </w:rPr>
        <w:t xml:space="preserve"> gebruik van </w:t>
      </w:r>
      <w:r w:rsidR="00292BD9">
        <w:rPr>
          <w:bCs/>
          <w:iCs/>
          <w:color w:val="auto"/>
          <w:sz w:val="16"/>
          <w:szCs w:val="16"/>
        </w:rPr>
        <w:t>uw</w:t>
      </w:r>
      <w:r w:rsidR="00292BD9" w:rsidRPr="00BB36FA">
        <w:rPr>
          <w:bCs/>
          <w:iCs/>
          <w:color w:val="auto"/>
          <w:sz w:val="16"/>
          <w:szCs w:val="16"/>
        </w:rPr>
        <w:t xml:space="preserve"> </w:t>
      </w:r>
      <w:r w:rsidRPr="00BB36FA">
        <w:rPr>
          <w:bCs/>
          <w:iCs/>
          <w:color w:val="auto"/>
          <w:sz w:val="16"/>
          <w:szCs w:val="16"/>
        </w:rPr>
        <w:t xml:space="preserve">woning en gemeenschappelijke ruimtes </w:t>
      </w:r>
    </w:p>
    <w:p w14:paraId="0779D8D1" w14:textId="53D3B947" w:rsidR="00EB140D" w:rsidRDefault="00BB36FA" w:rsidP="003D175A">
      <w:pPr>
        <w:pStyle w:val="Default"/>
        <w:numPr>
          <w:ilvl w:val="0"/>
          <w:numId w:val="7"/>
        </w:numPr>
        <w:tabs>
          <w:tab w:val="left" w:pos="567"/>
        </w:tabs>
        <w:spacing w:line="284" w:lineRule="exact"/>
        <w:ind w:left="993" w:hanging="426"/>
        <w:rPr>
          <w:bCs/>
          <w:iCs/>
          <w:color w:val="auto"/>
          <w:sz w:val="16"/>
          <w:szCs w:val="16"/>
        </w:rPr>
      </w:pPr>
      <w:r w:rsidRPr="00BB36FA">
        <w:rPr>
          <w:bCs/>
          <w:iCs/>
          <w:color w:val="auto"/>
          <w:sz w:val="16"/>
          <w:szCs w:val="16"/>
        </w:rPr>
        <w:t xml:space="preserve">milieuheffingen, zoals rioolheffing en verontreinigingsheffing oppervlaktewateren, de bijdrage zuiveringskosten afvalwater en/of </w:t>
      </w:r>
      <w:r w:rsidR="00AE0487">
        <w:rPr>
          <w:bCs/>
          <w:iCs/>
          <w:color w:val="auto"/>
          <w:sz w:val="16"/>
          <w:szCs w:val="16"/>
        </w:rPr>
        <w:t>andere belastingen die te maken hebben met het milieu</w:t>
      </w:r>
      <w:r w:rsidRPr="00BB36FA">
        <w:rPr>
          <w:bCs/>
          <w:iCs/>
          <w:color w:val="auto"/>
          <w:sz w:val="16"/>
          <w:szCs w:val="16"/>
        </w:rPr>
        <w:t>.</w:t>
      </w:r>
    </w:p>
    <w:p w14:paraId="04E470E8" w14:textId="30F4B5E5" w:rsidR="00E818CF" w:rsidRPr="00EB140D" w:rsidRDefault="00E818CF" w:rsidP="00BB19B7">
      <w:pPr>
        <w:pStyle w:val="Default"/>
        <w:tabs>
          <w:tab w:val="left" w:pos="567"/>
        </w:tabs>
        <w:spacing w:line="284" w:lineRule="exact"/>
        <w:ind w:left="993"/>
      </w:pPr>
    </w:p>
    <w:p w14:paraId="21C7C7A3" w14:textId="518BD13E" w:rsidR="00FF406C" w:rsidRDefault="003A1300" w:rsidP="00CD6C3B">
      <w:pPr>
        <w:pStyle w:val="Default"/>
        <w:tabs>
          <w:tab w:val="left" w:pos="993"/>
        </w:tabs>
        <w:spacing w:line="284" w:lineRule="exact"/>
        <w:rPr>
          <w:b/>
          <w:iCs/>
          <w:color w:val="auto"/>
          <w:sz w:val="16"/>
          <w:szCs w:val="16"/>
        </w:rPr>
      </w:pPr>
      <w:r>
        <w:rPr>
          <w:b/>
          <w:iCs/>
          <w:color w:val="auto"/>
          <w:sz w:val="16"/>
          <w:szCs w:val="16"/>
        </w:rPr>
        <w:t>Artikel 5</w:t>
      </w:r>
      <w:r w:rsidR="004478CC">
        <w:rPr>
          <w:b/>
          <w:iCs/>
          <w:color w:val="auto"/>
          <w:sz w:val="16"/>
          <w:szCs w:val="16"/>
        </w:rPr>
        <w:t xml:space="preserve"> </w:t>
      </w:r>
      <w:r w:rsidR="00CD6C3B">
        <w:rPr>
          <w:b/>
          <w:iCs/>
          <w:color w:val="auto"/>
          <w:sz w:val="16"/>
          <w:szCs w:val="16"/>
        </w:rPr>
        <w:tab/>
      </w:r>
      <w:r w:rsidR="004478CC" w:rsidRPr="004478CC">
        <w:rPr>
          <w:b/>
          <w:iCs/>
          <w:color w:val="auto"/>
          <w:sz w:val="16"/>
          <w:szCs w:val="16"/>
        </w:rPr>
        <w:t>Hoe u uw energieleverancier kiest</w:t>
      </w:r>
    </w:p>
    <w:p w14:paraId="1CD512E3" w14:textId="6EC68AB3" w:rsidR="002B7F48" w:rsidRPr="002B7F48" w:rsidRDefault="004478CC" w:rsidP="002B7F48">
      <w:pPr>
        <w:pStyle w:val="Default"/>
        <w:spacing w:line="284" w:lineRule="exact"/>
        <w:rPr>
          <w:color w:val="auto"/>
          <w:sz w:val="16"/>
          <w:szCs w:val="16"/>
        </w:rPr>
      </w:pPr>
      <w:r>
        <w:rPr>
          <w:color w:val="auto"/>
          <w:sz w:val="16"/>
          <w:szCs w:val="16"/>
        </w:rPr>
        <w:t>Er zijn verschillende mogelijkheden.</w:t>
      </w:r>
    </w:p>
    <w:p w14:paraId="1F3E7C69" w14:textId="77777777" w:rsidR="00022BC7" w:rsidRDefault="00022BC7" w:rsidP="00022BC7">
      <w:pPr>
        <w:pStyle w:val="Default"/>
        <w:spacing w:line="284" w:lineRule="exact"/>
        <w:rPr>
          <w:color w:val="auto"/>
          <w:sz w:val="16"/>
          <w:szCs w:val="16"/>
        </w:rPr>
      </w:pPr>
    </w:p>
    <w:p w14:paraId="7427E8D8" w14:textId="5CCE9786" w:rsidR="00022BC7" w:rsidRPr="00022BC7" w:rsidRDefault="00022BC7" w:rsidP="00022BC7">
      <w:pPr>
        <w:pStyle w:val="Default"/>
        <w:tabs>
          <w:tab w:val="left" w:pos="567"/>
        </w:tabs>
        <w:spacing w:line="284" w:lineRule="exact"/>
        <w:rPr>
          <w:i/>
          <w:iCs/>
          <w:color w:val="auto"/>
          <w:sz w:val="16"/>
          <w:szCs w:val="16"/>
        </w:rPr>
      </w:pPr>
      <w:r w:rsidRPr="00022BC7">
        <w:rPr>
          <w:i/>
          <w:iCs/>
          <w:color w:val="auto"/>
          <w:sz w:val="16"/>
          <w:szCs w:val="16"/>
        </w:rPr>
        <w:t xml:space="preserve">5.1 </w:t>
      </w:r>
      <w:r>
        <w:rPr>
          <w:i/>
          <w:iCs/>
          <w:color w:val="auto"/>
          <w:sz w:val="16"/>
          <w:szCs w:val="16"/>
        </w:rPr>
        <w:tab/>
      </w:r>
      <w:r w:rsidRPr="00022BC7">
        <w:rPr>
          <w:i/>
          <w:iCs/>
          <w:color w:val="auto"/>
          <w:sz w:val="16"/>
          <w:szCs w:val="16"/>
        </w:rPr>
        <w:t>U kiest zelf een energieleverancier</w:t>
      </w:r>
    </w:p>
    <w:p w14:paraId="3A04C81B" w14:textId="6385D625" w:rsidR="00022BC7" w:rsidRPr="00022BC7" w:rsidRDefault="00701329" w:rsidP="00022BC7">
      <w:pPr>
        <w:pStyle w:val="Default"/>
        <w:spacing w:line="284" w:lineRule="exact"/>
        <w:ind w:left="567"/>
        <w:rPr>
          <w:color w:val="auto"/>
          <w:sz w:val="16"/>
          <w:szCs w:val="16"/>
        </w:rPr>
      </w:pPr>
      <w:r>
        <w:rPr>
          <w:color w:val="auto"/>
          <w:sz w:val="16"/>
          <w:szCs w:val="16"/>
        </w:rPr>
        <w:t xml:space="preserve">Is in uw huurovereenkomst niet </w:t>
      </w:r>
      <w:r w:rsidR="00022BC7" w:rsidRPr="00022BC7">
        <w:rPr>
          <w:color w:val="auto"/>
          <w:sz w:val="16"/>
          <w:szCs w:val="16"/>
        </w:rPr>
        <w:t xml:space="preserve">afgesproken dat wij u gas, water of </w:t>
      </w:r>
      <w:r w:rsidR="00432ADC">
        <w:rPr>
          <w:color w:val="auto"/>
          <w:sz w:val="16"/>
          <w:szCs w:val="16"/>
        </w:rPr>
        <w:t>elektra</w:t>
      </w:r>
      <w:r w:rsidR="00022BC7" w:rsidRPr="00022BC7">
        <w:rPr>
          <w:color w:val="auto"/>
          <w:sz w:val="16"/>
          <w:szCs w:val="16"/>
        </w:rPr>
        <w:t xml:space="preserve"> leveren</w:t>
      </w:r>
      <w:r>
        <w:rPr>
          <w:color w:val="auto"/>
          <w:sz w:val="16"/>
          <w:szCs w:val="16"/>
        </w:rPr>
        <w:t>?</w:t>
      </w:r>
      <w:r w:rsidR="00022BC7" w:rsidRPr="00022BC7">
        <w:rPr>
          <w:color w:val="auto"/>
          <w:sz w:val="16"/>
          <w:szCs w:val="16"/>
        </w:rPr>
        <w:t xml:space="preserve"> </w:t>
      </w:r>
      <w:r>
        <w:rPr>
          <w:color w:val="auto"/>
          <w:sz w:val="16"/>
          <w:szCs w:val="16"/>
        </w:rPr>
        <w:t>D</w:t>
      </w:r>
      <w:r w:rsidRPr="00022BC7">
        <w:rPr>
          <w:color w:val="auto"/>
          <w:sz w:val="16"/>
          <w:szCs w:val="16"/>
        </w:rPr>
        <w:t xml:space="preserve">an </w:t>
      </w:r>
      <w:r w:rsidR="00022BC7" w:rsidRPr="00022BC7">
        <w:rPr>
          <w:color w:val="auto"/>
          <w:sz w:val="16"/>
          <w:szCs w:val="16"/>
        </w:rPr>
        <w:t xml:space="preserve">bent u verplicht om zelf een overeenkomst voor energie af te sluiten met een energieleverancier. Dit doet u </w:t>
      </w:r>
      <w:r w:rsidR="005D3046">
        <w:rPr>
          <w:color w:val="auto"/>
          <w:sz w:val="16"/>
          <w:szCs w:val="16"/>
        </w:rPr>
        <w:t xml:space="preserve">direct </w:t>
      </w:r>
      <w:r w:rsidR="00022BC7" w:rsidRPr="00022BC7">
        <w:rPr>
          <w:color w:val="auto"/>
          <w:sz w:val="16"/>
          <w:szCs w:val="16"/>
        </w:rPr>
        <w:t xml:space="preserve">vanaf het </w:t>
      </w:r>
      <w:r w:rsidR="00E151BD">
        <w:rPr>
          <w:color w:val="auto"/>
          <w:sz w:val="16"/>
          <w:szCs w:val="16"/>
        </w:rPr>
        <w:t xml:space="preserve">begin van uw </w:t>
      </w:r>
      <w:r w:rsidR="00022BC7" w:rsidRPr="00022BC7">
        <w:rPr>
          <w:color w:val="auto"/>
          <w:sz w:val="16"/>
          <w:szCs w:val="16"/>
        </w:rPr>
        <w:t xml:space="preserve">huurovereenkomst. </w:t>
      </w:r>
      <w:r w:rsidR="00E73521">
        <w:rPr>
          <w:color w:val="auto"/>
          <w:sz w:val="16"/>
          <w:szCs w:val="16"/>
        </w:rPr>
        <w:br/>
      </w:r>
      <w:r w:rsidR="00022BC7" w:rsidRPr="00022BC7">
        <w:rPr>
          <w:color w:val="auto"/>
          <w:sz w:val="16"/>
          <w:szCs w:val="16"/>
        </w:rPr>
        <w:t>U houdt zich aan de afspraken met de energieleverancier en netbeheerder.</w:t>
      </w:r>
      <w:r w:rsidR="00E73521">
        <w:rPr>
          <w:color w:val="auto"/>
          <w:sz w:val="16"/>
          <w:szCs w:val="16"/>
        </w:rPr>
        <w:t xml:space="preserve"> </w:t>
      </w:r>
      <w:r w:rsidR="00022BC7" w:rsidRPr="00022BC7">
        <w:rPr>
          <w:color w:val="auto"/>
          <w:sz w:val="16"/>
          <w:szCs w:val="16"/>
        </w:rPr>
        <w:t>U betaalt zelf de rekeningen van uw energieleveranciers</w:t>
      </w:r>
      <w:r w:rsidR="004D3D7F">
        <w:rPr>
          <w:color w:val="auto"/>
          <w:sz w:val="16"/>
          <w:szCs w:val="16"/>
        </w:rPr>
        <w:t xml:space="preserve">, waterleverancier </w:t>
      </w:r>
      <w:r w:rsidR="00022BC7" w:rsidRPr="00022BC7">
        <w:rPr>
          <w:color w:val="auto"/>
          <w:sz w:val="16"/>
          <w:szCs w:val="16"/>
        </w:rPr>
        <w:t>of netbeheerders. Wij zijn daarvoor niet aansprakelijk.</w:t>
      </w:r>
    </w:p>
    <w:p w14:paraId="647D918B" w14:textId="77777777" w:rsidR="00022BC7" w:rsidRPr="00022BC7" w:rsidRDefault="00022BC7" w:rsidP="00022BC7">
      <w:pPr>
        <w:pStyle w:val="Default"/>
        <w:spacing w:line="284" w:lineRule="exact"/>
        <w:rPr>
          <w:color w:val="auto"/>
          <w:sz w:val="16"/>
          <w:szCs w:val="16"/>
        </w:rPr>
      </w:pPr>
    </w:p>
    <w:p w14:paraId="40456440" w14:textId="7C97EA1C" w:rsidR="00022BC7" w:rsidRPr="00022BC7" w:rsidRDefault="00022BC7" w:rsidP="00022BC7">
      <w:pPr>
        <w:pStyle w:val="Default"/>
        <w:tabs>
          <w:tab w:val="left" w:pos="567"/>
        </w:tabs>
        <w:spacing w:line="284" w:lineRule="exact"/>
        <w:ind w:left="567" w:hanging="567"/>
        <w:rPr>
          <w:i/>
          <w:iCs/>
          <w:color w:val="auto"/>
          <w:sz w:val="16"/>
          <w:szCs w:val="16"/>
        </w:rPr>
      </w:pPr>
      <w:r w:rsidRPr="00022BC7">
        <w:rPr>
          <w:i/>
          <w:iCs/>
          <w:color w:val="auto"/>
          <w:sz w:val="16"/>
          <w:szCs w:val="16"/>
        </w:rPr>
        <w:t xml:space="preserve">5.2 </w:t>
      </w:r>
      <w:r>
        <w:rPr>
          <w:i/>
          <w:iCs/>
          <w:color w:val="auto"/>
          <w:sz w:val="16"/>
          <w:szCs w:val="16"/>
        </w:rPr>
        <w:tab/>
      </w:r>
      <w:r w:rsidRPr="00022BC7">
        <w:rPr>
          <w:i/>
          <w:iCs/>
          <w:color w:val="auto"/>
          <w:sz w:val="16"/>
          <w:szCs w:val="16"/>
        </w:rPr>
        <w:t>U sluit een overeenkomst af met de leverancier van stadsverwarming of andere collectieve warmtevoorziening</w:t>
      </w:r>
    </w:p>
    <w:p w14:paraId="18399B4A" w14:textId="08365DF9" w:rsidR="00FF406C" w:rsidRDefault="00022BC7" w:rsidP="00022BC7">
      <w:pPr>
        <w:pStyle w:val="Default"/>
        <w:spacing w:line="284" w:lineRule="exact"/>
        <w:ind w:left="567"/>
        <w:rPr>
          <w:b/>
          <w:iCs/>
          <w:color w:val="auto"/>
          <w:sz w:val="16"/>
          <w:szCs w:val="16"/>
        </w:rPr>
      </w:pPr>
      <w:r w:rsidRPr="00022BC7">
        <w:rPr>
          <w:color w:val="auto"/>
          <w:sz w:val="16"/>
          <w:szCs w:val="16"/>
        </w:rPr>
        <w:t>Dit noemen we duurzaam gecertificeerde warmte. Dit geldt alleen als er voor uw woning bijvoorbeeld stadsverwarming, blokverwarming of een WKO</w:t>
      </w:r>
      <w:r w:rsidR="006B0188">
        <w:rPr>
          <w:color w:val="auto"/>
          <w:sz w:val="16"/>
          <w:szCs w:val="16"/>
        </w:rPr>
        <w:t>-</w:t>
      </w:r>
      <w:r w:rsidRPr="00022BC7">
        <w:rPr>
          <w:color w:val="auto"/>
          <w:sz w:val="16"/>
          <w:szCs w:val="16"/>
        </w:rPr>
        <w:t>installatie beschikbaar is. En als uw woning geen gasaansluiting heeft.</w:t>
      </w:r>
    </w:p>
    <w:p w14:paraId="750717EF" w14:textId="0E77D779" w:rsidR="00FF406C" w:rsidRDefault="002425E4" w:rsidP="00602C5F">
      <w:pPr>
        <w:pStyle w:val="Default"/>
        <w:tabs>
          <w:tab w:val="left" w:pos="993"/>
        </w:tabs>
        <w:spacing w:line="284" w:lineRule="exact"/>
        <w:rPr>
          <w:b/>
          <w:color w:val="auto"/>
          <w:sz w:val="16"/>
          <w:szCs w:val="16"/>
        </w:rPr>
      </w:pPr>
      <w:r>
        <w:rPr>
          <w:b/>
          <w:iCs/>
          <w:color w:val="auto"/>
          <w:sz w:val="16"/>
          <w:szCs w:val="16"/>
        </w:rPr>
        <w:br/>
      </w:r>
      <w:r w:rsidR="003A1300">
        <w:rPr>
          <w:b/>
          <w:iCs/>
          <w:color w:val="auto"/>
          <w:sz w:val="16"/>
          <w:szCs w:val="16"/>
        </w:rPr>
        <w:t xml:space="preserve">Artikel 6 </w:t>
      </w:r>
      <w:r w:rsidR="00602C5F">
        <w:rPr>
          <w:b/>
          <w:iCs/>
          <w:color w:val="auto"/>
          <w:sz w:val="16"/>
          <w:szCs w:val="16"/>
        </w:rPr>
        <w:t xml:space="preserve">  </w:t>
      </w:r>
      <w:r w:rsidR="00022BC7">
        <w:rPr>
          <w:b/>
          <w:iCs/>
          <w:color w:val="auto"/>
          <w:sz w:val="16"/>
          <w:szCs w:val="16"/>
        </w:rPr>
        <w:t>Wat onze plichten zijn</w:t>
      </w:r>
    </w:p>
    <w:p w14:paraId="626C68A0" w14:textId="2630CF37" w:rsidR="003C0EE3" w:rsidRPr="003C0EE3" w:rsidRDefault="003C0EE3" w:rsidP="003C0EE3">
      <w:pPr>
        <w:pStyle w:val="Default"/>
        <w:tabs>
          <w:tab w:val="left" w:pos="567"/>
        </w:tabs>
        <w:spacing w:line="284" w:lineRule="exact"/>
        <w:rPr>
          <w:i/>
          <w:iCs/>
          <w:color w:val="auto"/>
          <w:sz w:val="16"/>
          <w:szCs w:val="16"/>
        </w:rPr>
      </w:pPr>
      <w:r w:rsidRPr="003C0EE3">
        <w:rPr>
          <w:i/>
          <w:iCs/>
          <w:color w:val="auto"/>
          <w:sz w:val="16"/>
          <w:szCs w:val="16"/>
        </w:rPr>
        <w:t xml:space="preserve">6.1 </w:t>
      </w:r>
      <w:r w:rsidRPr="003C0EE3">
        <w:rPr>
          <w:i/>
          <w:iCs/>
          <w:color w:val="auto"/>
          <w:sz w:val="16"/>
          <w:szCs w:val="16"/>
        </w:rPr>
        <w:tab/>
        <w:t>Wij nemen maatregelen tegen onze huurders die voor overlast zorgen</w:t>
      </w:r>
    </w:p>
    <w:p w14:paraId="73F6B330" w14:textId="68B77662" w:rsidR="00D2752A" w:rsidRDefault="003C0EE3" w:rsidP="003C0EE3">
      <w:pPr>
        <w:pStyle w:val="Default"/>
        <w:spacing w:line="284" w:lineRule="exact"/>
        <w:ind w:left="567"/>
        <w:rPr>
          <w:color w:val="auto"/>
          <w:sz w:val="16"/>
          <w:szCs w:val="16"/>
        </w:rPr>
      </w:pPr>
      <w:r w:rsidRPr="003C0EE3">
        <w:rPr>
          <w:color w:val="auto"/>
          <w:sz w:val="16"/>
          <w:szCs w:val="16"/>
        </w:rPr>
        <w:t>Wij doen alles wat wij kunnen om ervoor te zorgen dat u rustig en fijn in de woning kunt wonen. Ervaart u ernstige overlast van een van onze andere huurders</w:t>
      </w:r>
      <w:r w:rsidR="00863ADE">
        <w:rPr>
          <w:color w:val="auto"/>
          <w:sz w:val="16"/>
          <w:szCs w:val="16"/>
        </w:rPr>
        <w:t>?</w:t>
      </w:r>
      <w:r w:rsidRPr="003C0EE3">
        <w:rPr>
          <w:color w:val="auto"/>
          <w:sz w:val="16"/>
          <w:szCs w:val="16"/>
        </w:rPr>
        <w:t xml:space="preserve"> </w:t>
      </w:r>
      <w:r w:rsidR="00863ADE">
        <w:rPr>
          <w:color w:val="auto"/>
          <w:sz w:val="16"/>
          <w:szCs w:val="16"/>
        </w:rPr>
        <w:t xml:space="preserve">Overlast </w:t>
      </w:r>
      <w:r w:rsidRPr="003C0EE3">
        <w:rPr>
          <w:color w:val="auto"/>
          <w:sz w:val="16"/>
          <w:szCs w:val="16"/>
        </w:rPr>
        <w:t>die u in redelijkheid niet hoeft te verwachten</w:t>
      </w:r>
      <w:r w:rsidR="00863ADE">
        <w:rPr>
          <w:color w:val="auto"/>
          <w:sz w:val="16"/>
          <w:szCs w:val="16"/>
        </w:rPr>
        <w:t>?</w:t>
      </w:r>
      <w:r w:rsidRPr="003C0EE3">
        <w:rPr>
          <w:color w:val="auto"/>
          <w:sz w:val="16"/>
          <w:szCs w:val="16"/>
        </w:rPr>
        <w:t xml:space="preserve"> </w:t>
      </w:r>
      <w:r w:rsidR="00863ADE">
        <w:rPr>
          <w:color w:val="auto"/>
          <w:sz w:val="16"/>
          <w:szCs w:val="16"/>
        </w:rPr>
        <w:t>D</w:t>
      </w:r>
      <w:r w:rsidRPr="003C0EE3">
        <w:rPr>
          <w:color w:val="auto"/>
          <w:sz w:val="16"/>
          <w:szCs w:val="16"/>
        </w:rPr>
        <w:t xml:space="preserve">an nemen wij passende maatregelen. </w:t>
      </w:r>
      <w:r w:rsidR="00863ADE">
        <w:rPr>
          <w:color w:val="auto"/>
          <w:sz w:val="16"/>
          <w:szCs w:val="16"/>
        </w:rPr>
        <w:t xml:space="preserve">Wij zijn alleen verantwoordelijk voor </w:t>
      </w:r>
      <w:r w:rsidR="00D57B1C">
        <w:rPr>
          <w:color w:val="auto"/>
          <w:sz w:val="16"/>
          <w:szCs w:val="16"/>
        </w:rPr>
        <w:t xml:space="preserve">overlast </w:t>
      </w:r>
      <w:r w:rsidR="00572189">
        <w:rPr>
          <w:color w:val="auto"/>
          <w:sz w:val="16"/>
          <w:szCs w:val="16"/>
        </w:rPr>
        <w:t>door</w:t>
      </w:r>
      <w:r w:rsidR="00D57B1C">
        <w:rPr>
          <w:color w:val="auto"/>
          <w:sz w:val="16"/>
          <w:szCs w:val="16"/>
        </w:rPr>
        <w:t xml:space="preserve"> onze eigen huurders. W</w:t>
      </w:r>
      <w:r w:rsidRPr="003C0EE3">
        <w:rPr>
          <w:color w:val="auto"/>
          <w:sz w:val="16"/>
          <w:szCs w:val="16"/>
        </w:rPr>
        <w:t xml:space="preserve">ij zijn niet verantwoordelijk voor overlast door anderen. Daartegen kunnen wij namelijk niet zo veel doen. </w:t>
      </w:r>
      <w:r w:rsidR="001A2566">
        <w:rPr>
          <w:color w:val="auto"/>
          <w:sz w:val="16"/>
          <w:szCs w:val="16"/>
        </w:rPr>
        <w:br/>
      </w:r>
    </w:p>
    <w:p w14:paraId="24915B2D" w14:textId="77777777" w:rsidR="00D2752A" w:rsidRDefault="00D2752A">
      <w:pPr>
        <w:widowControl/>
        <w:spacing w:line="240" w:lineRule="auto"/>
        <w:rPr>
          <w:rFonts w:eastAsia="Calibri" w:cs="Verdana"/>
          <w:snapToGrid/>
          <w:w w:val="100"/>
          <w:szCs w:val="16"/>
        </w:rPr>
      </w:pPr>
      <w:r>
        <w:rPr>
          <w:szCs w:val="16"/>
        </w:rPr>
        <w:br w:type="page"/>
      </w:r>
    </w:p>
    <w:p w14:paraId="2D2796EA" w14:textId="007BE909" w:rsidR="003C0EE3" w:rsidRPr="00701A12" w:rsidRDefault="003C0EE3" w:rsidP="00701A12">
      <w:pPr>
        <w:pStyle w:val="Default"/>
        <w:spacing w:line="284" w:lineRule="exact"/>
        <w:ind w:left="567" w:hanging="567"/>
        <w:rPr>
          <w:color w:val="auto"/>
          <w:sz w:val="16"/>
          <w:szCs w:val="16"/>
        </w:rPr>
      </w:pPr>
      <w:r w:rsidRPr="00701A12">
        <w:rPr>
          <w:color w:val="auto"/>
          <w:sz w:val="16"/>
          <w:szCs w:val="16"/>
        </w:rPr>
        <w:lastRenderedPageBreak/>
        <w:t xml:space="preserve">6.2 </w:t>
      </w:r>
      <w:r w:rsidRPr="00701A12">
        <w:rPr>
          <w:color w:val="auto"/>
          <w:sz w:val="16"/>
          <w:szCs w:val="16"/>
        </w:rPr>
        <w:tab/>
      </w:r>
      <w:r w:rsidRPr="00DD071B">
        <w:rPr>
          <w:i/>
          <w:iCs/>
          <w:color w:val="auto"/>
          <w:sz w:val="16"/>
          <w:szCs w:val="16"/>
        </w:rPr>
        <w:t xml:space="preserve">Wij </w:t>
      </w:r>
      <w:r w:rsidR="00400265">
        <w:rPr>
          <w:i/>
          <w:iCs/>
          <w:color w:val="auto"/>
          <w:sz w:val="16"/>
          <w:szCs w:val="16"/>
        </w:rPr>
        <w:t>verhelpen</w:t>
      </w:r>
      <w:r w:rsidR="00400265" w:rsidRPr="00DD071B">
        <w:rPr>
          <w:i/>
          <w:iCs/>
          <w:color w:val="auto"/>
          <w:sz w:val="16"/>
          <w:szCs w:val="16"/>
        </w:rPr>
        <w:t xml:space="preserve"> </w:t>
      </w:r>
      <w:r w:rsidRPr="00DD071B">
        <w:rPr>
          <w:i/>
          <w:iCs/>
          <w:color w:val="auto"/>
          <w:sz w:val="16"/>
          <w:szCs w:val="16"/>
        </w:rPr>
        <w:t xml:space="preserve">gebreken aan uw woning als u dat vraagt </w:t>
      </w:r>
      <w:r w:rsidR="00DD071B" w:rsidRPr="00701A12">
        <w:rPr>
          <w:color w:val="auto"/>
          <w:sz w:val="16"/>
          <w:szCs w:val="16"/>
        </w:rPr>
        <w:br/>
        <w:t xml:space="preserve">Een gebrek is iets aan de woning, </w:t>
      </w:r>
      <w:r w:rsidR="00BD0FDC">
        <w:rPr>
          <w:color w:val="auto"/>
          <w:sz w:val="16"/>
          <w:szCs w:val="16"/>
        </w:rPr>
        <w:t xml:space="preserve">dat niet aan u is toe te rekenen, </w:t>
      </w:r>
      <w:r w:rsidR="00DD071B" w:rsidRPr="00701A12">
        <w:rPr>
          <w:color w:val="auto"/>
          <w:sz w:val="16"/>
          <w:szCs w:val="16"/>
        </w:rPr>
        <w:t xml:space="preserve">waardoor u de woning niet kunt gebruiken zoals u dat bij het begin van de huur mocht verwachten. </w:t>
      </w:r>
      <w:r w:rsidR="00DD071B" w:rsidRPr="00DD071B">
        <w:rPr>
          <w:color w:val="auto"/>
          <w:sz w:val="16"/>
          <w:szCs w:val="16"/>
        </w:rPr>
        <w:t>Normale slijtage of kleine ongemakken die horen bij het type en de leeftijd van de woning zijn meestal géén gebrek</w:t>
      </w:r>
      <w:r w:rsidR="00DD071B">
        <w:rPr>
          <w:color w:val="auto"/>
          <w:sz w:val="16"/>
          <w:szCs w:val="16"/>
        </w:rPr>
        <w:t>.</w:t>
      </w:r>
    </w:p>
    <w:p w14:paraId="09B6084C" w14:textId="77777777" w:rsidR="00DD071B" w:rsidRPr="00701A12" w:rsidRDefault="00DD071B" w:rsidP="00701A12">
      <w:pPr>
        <w:pStyle w:val="Default"/>
        <w:spacing w:line="284" w:lineRule="exact"/>
        <w:ind w:left="567"/>
        <w:rPr>
          <w:color w:val="auto"/>
          <w:sz w:val="16"/>
          <w:szCs w:val="16"/>
        </w:rPr>
      </w:pPr>
    </w:p>
    <w:p w14:paraId="62D55E48" w14:textId="7AA0C03E" w:rsidR="003C0EE3" w:rsidRPr="00701A12" w:rsidRDefault="00DD071B" w:rsidP="00701A12">
      <w:pPr>
        <w:pStyle w:val="Default"/>
        <w:spacing w:line="284" w:lineRule="exact"/>
        <w:ind w:left="567" w:hanging="567"/>
        <w:rPr>
          <w:i/>
          <w:iCs/>
          <w:color w:val="auto"/>
          <w:sz w:val="16"/>
          <w:szCs w:val="16"/>
        </w:rPr>
      </w:pPr>
      <w:r>
        <w:rPr>
          <w:color w:val="auto"/>
          <w:sz w:val="16"/>
          <w:szCs w:val="16"/>
        </w:rPr>
        <w:t>6.3</w:t>
      </w:r>
      <w:r>
        <w:rPr>
          <w:color w:val="auto"/>
          <w:sz w:val="16"/>
          <w:szCs w:val="16"/>
        </w:rPr>
        <w:tab/>
      </w:r>
      <w:r w:rsidR="003C0EE3" w:rsidRPr="00701A12">
        <w:rPr>
          <w:i/>
          <w:iCs/>
          <w:color w:val="auto"/>
          <w:sz w:val="16"/>
          <w:szCs w:val="16"/>
        </w:rPr>
        <w:t xml:space="preserve">Wij hoeven </w:t>
      </w:r>
      <w:r w:rsidRPr="00701A12">
        <w:rPr>
          <w:i/>
          <w:iCs/>
          <w:color w:val="auto"/>
          <w:sz w:val="16"/>
          <w:szCs w:val="16"/>
        </w:rPr>
        <w:t xml:space="preserve">geen gebreken te </w:t>
      </w:r>
      <w:r w:rsidR="00437DCF">
        <w:rPr>
          <w:i/>
          <w:iCs/>
          <w:color w:val="auto"/>
          <w:sz w:val="16"/>
          <w:szCs w:val="16"/>
        </w:rPr>
        <w:t>verhelpen</w:t>
      </w:r>
      <w:r w:rsidRPr="00701A12">
        <w:rPr>
          <w:i/>
          <w:iCs/>
          <w:color w:val="auto"/>
          <w:sz w:val="16"/>
          <w:szCs w:val="16"/>
        </w:rPr>
        <w:t xml:space="preserve"> </w:t>
      </w:r>
      <w:r w:rsidR="003C0EE3" w:rsidRPr="00701A12">
        <w:rPr>
          <w:i/>
          <w:iCs/>
          <w:color w:val="auto"/>
          <w:sz w:val="16"/>
          <w:szCs w:val="16"/>
        </w:rPr>
        <w:t>in deze situaties:</w:t>
      </w:r>
    </w:p>
    <w:p w14:paraId="58F2EC6D" w14:textId="6E337D9A" w:rsidR="00DC3A41" w:rsidRDefault="00B523E0" w:rsidP="00DC3A41">
      <w:pPr>
        <w:pStyle w:val="Default"/>
        <w:numPr>
          <w:ilvl w:val="0"/>
          <w:numId w:val="18"/>
        </w:numPr>
        <w:spacing w:line="284" w:lineRule="exact"/>
        <w:ind w:left="993" w:hanging="426"/>
        <w:rPr>
          <w:color w:val="auto"/>
          <w:sz w:val="16"/>
          <w:szCs w:val="16"/>
        </w:rPr>
      </w:pPr>
      <w:r w:rsidRPr="003C0EE3">
        <w:rPr>
          <w:color w:val="auto"/>
          <w:sz w:val="16"/>
          <w:szCs w:val="16"/>
        </w:rPr>
        <w:t>Als het gebrek door uw schuld is ontstaan.</w:t>
      </w:r>
    </w:p>
    <w:p w14:paraId="1AFB2242" w14:textId="03FC0197" w:rsidR="00B523E0" w:rsidRDefault="0072732D" w:rsidP="00DC3A41">
      <w:pPr>
        <w:pStyle w:val="Default"/>
        <w:numPr>
          <w:ilvl w:val="0"/>
          <w:numId w:val="18"/>
        </w:numPr>
        <w:spacing w:line="284" w:lineRule="exact"/>
        <w:ind w:left="993" w:hanging="426"/>
        <w:rPr>
          <w:color w:val="auto"/>
          <w:sz w:val="16"/>
          <w:szCs w:val="16"/>
        </w:rPr>
      </w:pPr>
      <w:r>
        <w:rPr>
          <w:color w:val="auto"/>
          <w:sz w:val="16"/>
          <w:szCs w:val="16"/>
        </w:rPr>
        <w:t>Als h</w:t>
      </w:r>
      <w:r w:rsidR="00B523E0" w:rsidRPr="003C0EE3">
        <w:rPr>
          <w:color w:val="auto"/>
          <w:sz w:val="16"/>
          <w:szCs w:val="16"/>
        </w:rPr>
        <w:t>et gaat om kleine en eenvoudige herstellingen die voor uw rekening komen. Zie artikel 7.6.</w:t>
      </w:r>
    </w:p>
    <w:p w14:paraId="18C0FCF9" w14:textId="6B82BF2A" w:rsidR="00B523E0" w:rsidRDefault="00B523E0" w:rsidP="00DC3A41">
      <w:pPr>
        <w:pStyle w:val="Default"/>
        <w:numPr>
          <w:ilvl w:val="0"/>
          <w:numId w:val="18"/>
        </w:numPr>
        <w:spacing w:line="284" w:lineRule="exact"/>
        <w:ind w:left="993" w:hanging="426"/>
        <w:rPr>
          <w:color w:val="auto"/>
          <w:sz w:val="16"/>
          <w:szCs w:val="16"/>
        </w:rPr>
      </w:pPr>
      <w:r w:rsidRPr="003C0EE3">
        <w:rPr>
          <w:color w:val="auto"/>
          <w:sz w:val="16"/>
          <w:szCs w:val="16"/>
        </w:rPr>
        <w:t>Het is onmogelijk om het gebrek te repareren.</w:t>
      </w:r>
    </w:p>
    <w:p w14:paraId="0240A408" w14:textId="5C09D1AF" w:rsidR="00B523E0" w:rsidRPr="003C0EE3" w:rsidRDefault="00B523E0" w:rsidP="00DC3A41">
      <w:pPr>
        <w:pStyle w:val="Default"/>
        <w:numPr>
          <w:ilvl w:val="0"/>
          <w:numId w:val="18"/>
        </w:numPr>
        <w:spacing w:line="284" w:lineRule="exact"/>
        <w:ind w:left="993" w:hanging="426"/>
        <w:rPr>
          <w:color w:val="auto"/>
          <w:sz w:val="16"/>
          <w:szCs w:val="16"/>
        </w:rPr>
      </w:pPr>
      <w:r w:rsidRPr="003C0EE3">
        <w:rPr>
          <w:color w:val="auto"/>
          <w:sz w:val="16"/>
          <w:szCs w:val="16"/>
        </w:rPr>
        <w:t>De reparatie is te duur. Het is niet redelijk om herstel of vervanging te vragen.</w:t>
      </w:r>
    </w:p>
    <w:p w14:paraId="12188818" w14:textId="77777777" w:rsidR="003C0EE3" w:rsidRPr="003C0EE3" w:rsidRDefault="003C0EE3" w:rsidP="003C0EE3">
      <w:pPr>
        <w:pStyle w:val="Default"/>
        <w:spacing w:line="284" w:lineRule="exact"/>
        <w:ind w:left="567"/>
        <w:rPr>
          <w:color w:val="auto"/>
          <w:sz w:val="16"/>
          <w:szCs w:val="16"/>
        </w:rPr>
      </w:pPr>
    </w:p>
    <w:p w14:paraId="5229BFA8" w14:textId="77777777" w:rsidR="003C0EE3" w:rsidRPr="003C0EE3" w:rsidRDefault="003C0EE3" w:rsidP="003C0EE3">
      <w:pPr>
        <w:pStyle w:val="Default"/>
        <w:spacing w:line="284" w:lineRule="exact"/>
        <w:ind w:left="567"/>
        <w:rPr>
          <w:color w:val="auto"/>
          <w:sz w:val="16"/>
          <w:szCs w:val="16"/>
        </w:rPr>
      </w:pPr>
      <w:r w:rsidRPr="003C0EE3">
        <w:rPr>
          <w:color w:val="auto"/>
          <w:sz w:val="16"/>
          <w:szCs w:val="16"/>
        </w:rPr>
        <w:t>Dit leggen we altijd uit. En we gaan op zoek naar andere oplossingen.</w:t>
      </w:r>
    </w:p>
    <w:p w14:paraId="26AA800D" w14:textId="77777777" w:rsidR="003C0EE3" w:rsidRPr="003C0EE3" w:rsidRDefault="003C0EE3" w:rsidP="003C0EE3">
      <w:pPr>
        <w:pStyle w:val="Default"/>
        <w:spacing w:line="284" w:lineRule="exact"/>
        <w:ind w:left="567"/>
        <w:rPr>
          <w:color w:val="auto"/>
          <w:sz w:val="16"/>
          <w:szCs w:val="16"/>
        </w:rPr>
      </w:pPr>
    </w:p>
    <w:p w14:paraId="75FF3B66" w14:textId="155FE5BD" w:rsidR="003C0EE3" w:rsidRPr="003C0EE3" w:rsidRDefault="003C0EE3" w:rsidP="003C0EE3">
      <w:pPr>
        <w:pStyle w:val="Default"/>
        <w:tabs>
          <w:tab w:val="left" w:pos="567"/>
        </w:tabs>
        <w:spacing w:line="284" w:lineRule="exact"/>
        <w:rPr>
          <w:i/>
          <w:iCs/>
          <w:color w:val="auto"/>
          <w:sz w:val="16"/>
          <w:szCs w:val="16"/>
        </w:rPr>
      </w:pPr>
      <w:r w:rsidRPr="003C0EE3">
        <w:rPr>
          <w:i/>
          <w:iCs/>
          <w:color w:val="auto"/>
          <w:sz w:val="16"/>
          <w:szCs w:val="16"/>
        </w:rPr>
        <w:t>6.</w:t>
      </w:r>
      <w:r w:rsidR="0008207F">
        <w:rPr>
          <w:i/>
          <w:iCs/>
          <w:color w:val="auto"/>
          <w:sz w:val="16"/>
          <w:szCs w:val="16"/>
        </w:rPr>
        <w:t>4</w:t>
      </w:r>
      <w:r w:rsidRPr="003C0EE3">
        <w:rPr>
          <w:i/>
          <w:iCs/>
          <w:color w:val="auto"/>
          <w:sz w:val="16"/>
          <w:szCs w:val="16"/>
        </w:rPr>
        <w:tab/>
        <w:t>In deze gevallen mag u gebreken zelf repareren</w:t>
      </w:r>
    </w:p>
    <w:p w14:paraId="5B96BF99" w14:textId="18E7ADA8" w:rsidR="003C0EE3" w:rsidRPr="003C0EE3" w:rsidRDefault="003C0EE3" w:rsidP="003C0EE3">
      <w:pPr>
        <w:pStyle w:val="Default"/>
        <w:spacing w:line="284" w:lineRule="exact"/>
        <w:ind w:left="567"/>
        <w:rPr>
          <w:color w:val="auto"/>
          <w:sz w:val="16"/>
          <w:szCs w:val="16"/>
        </w:rPr>
      </w:pPr>
      <w:r w:rsidRPr="003C0EE3">
        <w:rPr>
          <w:color w:val="auto"/>
          <w:sz w:val="16"/>
          <w:szCs w:val="16"/>
        </w:rPr>
        <w:t xml:space="preserve">Bijvoorbeeld als u ons vraagt een gebrek te </w:t>
      </w:r>
      <w:r w:rsidR="001075C7">
        <w:rPr>
          <w:color w:val="auto"/>
          <w:sz w:val="16"/>
          <w:szCs w:val="16"/>
        </w:rPr>
        <w:t>repareren</w:t>
      </w:r>
      <w:r w:rsidR="00315BD8">
        <w:rPr>
          <w:color w:val="auto"/>
          <w:sz w:val="16"/>
          <w:szCs w:val="16"/>
        </w:rPr>
        <w:t xml:space="preserve"> </w:t>
      </w:r>
      <w:r w:rsidRPr="003C0EE3">
        <w:rPr>
          <w:color w:val="auto"/>
          <w:sz w:val="16"/>
          <w:szCs w:val="16"/>
        </w:rPr>
        <w:t xml:space="preserve">en wij </w:t>
      </w:r>
      <w:r w:rsidR="002F42C6">
        <w:rPr>
          <w:color w:val="auto"/>
          <w:sz w:val="16"/>
          <w:szCs w:val="16"/>
        </w:rPr>
        <w:t>doen dat</w:t>
      </w:r>
      <w:r w:rsidRPr="003C0EE3">
        <w:rPr>
          <w:color w:val="auto"/>
          <w:sz w:val="16"/>
          <w:szCs w:val="16"/>
        </w:rPr>
        <w:t xml:space="preserve"> niet</w:t>
      </w:r>
      <w:r w:rsidR="00A4253F">
        <w:rPr>
          <w:color w:val="auto"/>
          <w:sz w:val="16"/>
          <w:szCs w:val="16"/>
        </w:rPr>
        <w:t xml:space="preserve"> binnen een redelijke termijn</w:t>
      </w:r>
      <w:r w:rsidRPr="003C0EE3">
        <w:rPr>
          <w:color w:val="auto"/>
          <w:sz w:val="16"/>
          <w:szCs w:val="16"/>
        </w:rPr>
        <w:t>.</w:t>
      </w:r>
      <w:r w:rsidR="00020783">
        <w:rPr>
          <w:color w:val="auto"/>
          <w:sz w:val="16"/>
          <w:szCs w:val="16"/>
        </w:rPr>
        <w:t xml:space="preserve"> </w:t>
      </w:r>
      <w:r w:rsidRPr="003C0EE3">
        <w:rPr>
          <w:color w:val="auto"/>
          <w:sz w:val="16"/>
          <w:szCs w:val="16"/>
        </w:rPr>
        <w:t xml:space="preserve">Heeft u ons hier in een brief of e-mail nog een tweede keer om gevraagd? Dan mag u daarna het gebrek zelf (laten) repareren. De kosten hiervan mag u van de huur aftrekken. Deze kosten moeten wel redelijk zijn. En </w:t>
      </w:r>
      <w:r w:rsidR="001B6FFB" w:rsidRPr="003C0EE3">
        <w:rPr>
          <w:color w:val="auto"/>
          <w:sz w:val="16"/>
          <w:szCs w:val="16"/>
        </w:rPr>
        <w:t xml:space="preserve">u </w:t>
      </w:r>
      <w:r w:rsidRPr="003C0EE3">
        <w:rPr>
          <w:color w:val="auto"/>
          <w:sz w:val="16"/>
          <w:szCs w:val="16"/>
        </w:rPr>
        <w:t xml:space="preserve">moet </w:t>
      </w:r>
      <w:r w:rsidR="00F94E28">
        <w:rPr>
          <w:color w:val="auto"/>
          <w:sz w:val="16"/>
          <w:szCs w:val="16"/>
        </w:rPr>
        <w:t xml:space="preserve">ze </w:t>
      </w:r>
      <w:r w:rsidRPr="003C0EE3">
        <w:rPr>
          <w:color w:val="auto"/>
          <w:sz w:val="16"/>
          <w:szCs w:val="16"/>
        </w:rPr>
        <w:t xml:space="preserve">kunnen bewijzen met een </w:t>
      </w:r>
      <w:r w:rsidR="006C3080">
        <w:rPr>
          <w:color w:val="auto"/>
          <w:sz w:val="16"/>
          <w:szCs w:val="16"/>
        </w:rPr>
        <w:t>factuur</w:t>
      </w:r>
      <w:r w:rsidRPr="003C0EE3">
        <w:rPr>
          <w:color w:val="auto"/>
          <w:sz w:val="16"/>
          <w:szCs w:val="16"/>
        </w:rPr>
        <w:t xml:space="preserve">. Ook moet u de werkzaamheden goed </w:t>
      </w:r>
      <w:r w:rsidR="003B7464">
        <w:rPr>
          <w:color w:val="auto"/>
          <w:sz w:val="16"/>
          <w:szCs w:val="16"/>
        </w:rPr>
        <w:t xml:space="preserve">(laten) </w:t>
      </w:r>
      <w:r w:rsidRPr="003C0EE3">
        <w:rPr>
          <w:color w:val="auto"/>
          <w:sz w:val="16"/>
          <w:szCs w:val="16"/>
        </w:rPr>
        <w:t xml:space="preserve">uitvoeren, volgens de regels en aanwijzingen van vakmensen. </w:t>
      </w:r>
    </w:p>
    <w:p w14:paraId="4141410D" w14:textId="77777777" w:rsidR="003C0EE3" w:rsidRPr="003C0EE3" w:rsidRDefault="003C0EE3" w:rsidP="003C0EE3">
      <w:pPr>
        <w:pStyle w:val="Default"/>
        <w:spacing w:line="284" w:lineRule="exact"/>
        <w:ind w:left="567"/>
        <w:rPr>
          <w:color w:val="auto"/>
          <w:sz w:val="16"/>
          <w:szCs w:val="16"/>
        </w:rPr>
      </w:pPr>
    </w:p>
    <w:p w14:paraId="7F695BD9" w14:textId="20B34469" w:rsidR="003C0EE3" w:rsidRPr="00A13BE4" w:rsidRDefault="00A13BE4" w:rsidP="00A13BE4">
      <w:pPr>
        <w:pStyle w:val="Default"/>
        <w:tabs>
          <w:tab w:val="left" w:pos="567"/>
        </w:tabs>
        <w:spacing w:line="284" w:lineRule="exact"/>
        <w:rPr>
          <w:i/>
          <w:iCs/>
          <w:color w:val="auto"/>
          <w:sz w:val="16"/>
          <w:szCs w:val="16"/>
        </w:rPr>
      </w:pPr>
      <w:r w:rsidRPr="00A13BE4">
        <w:rPr>
          <w:i/>
          <w:iCs/>
          <w:color w:val="auto"/>
          <w:sz w:val="16"/>
          <w:szCs w:val="16"/>
        </w:rPr>
        <w:t>6.</w:t>
      </w:r>
      <w:r w:rsidR="0008207F">
        <w:rPr>
          <w:i/>
          <w:iCs/>
          <w:color w:val="auto"/>
          <w:sz w:val="16"/>
          <w:szCs w:val="16"/>
        </w:rPr>
        <w:t>5</w:t>
      </w:r>
      <w:r w:rsidRPr="00A13BE4">
        <w:rPr>
          <w:i/>
          <w:iCs/>
          <w:color w:val="auto"/>
          <w:sz w:val="16"/>
          <w:szCs w:val="16"/>
        </w:rPr>
        <w:t xml:space="preserve"> </w:t>
      </w:r>
      <w:r w:rsidRPr="00A13BE4">
        <w:rPr>
          <w:i/>
          <w:iCs/>
          <w:color w:val="auto"/>
          <w:sz w:val="16"/>
          <w:szCs w:val="16"/>
        </w:rPr>
        <w:tab/>
      </w:r>
      <w:r w:rsidR="003C0EE3" w:rsidRPr="00A13BE4">
        <w:rPr>
          <w:i/>
          <w:iCs/>
          <w:color w:val="auto"/>
          <w:sz w:val="16"/>
          <w:szCs w:val="16"/>
        </w:rPr>
        <w:t>In deze gevallen kan u ons om vergoeding van uw schade vragen</w:t>
      </w:r>
      <w:r w:rsidR="00FD0D8A">
        <w:rPr>
          <w:i/>
          <w:iCs/>
          <w:color w:val="auto"/>
          <w:sz w:val="16"/>
          <w:szCs w:val="16"/>
        </w:rPr>
        <w:t>:</w:t>
      </w:r>
    </w:p>
    <w:p w14:paraId="07F582A8" w14:textId="06B0288C" w:rsidR="003C0EE3" w:rsidRPr="003C0EE3" w:rsidRDefault="003C0EE3" w:rsidP="003D175A">
      <w:pPr>
        <w:pStyle w:val="Default"/>
        <w:numPr>
          <w:ilvl w:val="0"/>
          <w:numId w:val="18"/>
        </w:numPr>
        <w:spacing w:line="284" w:lineRule="exact"/>
        <w:ind w:left="993" w:hanging="426"/>
        <w:rPr>
          <w:color w:val="auto"/>
          <w:sz w:val="16"/>
          <w:szCs w:val="16"/>
        </w:rPr>
      </w:pPr>
      <w:r w:rsidRPr="003C0EE3">
        <w:rPr>
          <w:color w:val="auto"/>
          <w:sz w:val="16"/>
          <w:szCs w:val="16"/>
        </w:rPr>
        <w:t xml:space="preserve">De schade komt door een gebrek </w:t>
      </w:r>
      <w:r w:rsidR="005C1062">
        <w:rPr>
          <w:color w:val="auto"/>
          <w:sz w:val="16"/>
          <w:szCs w:val="16"/>
        </w:rPr>
        <w:t xml:space="preserve">aan uw woning </w:t>
      </w:r>
      <w:r w:rsidRPr="003C0EE3">
        <w:rPr>
          <w:color w:val="auto"/>
          <w:sz w:val="16"/>
          <w:szCs w:val="16"/>
        </w:rPr>
        <w:t>dat er al was toen u de huurovereenkomst tekende</w:t>
      </w:r>
      <w:r w:rsidR="00886471">
        <w:rPr>
          <w:color w:val="auto"/>
          <w:sz w:val="16"/>
          <w:szCs w:val="16"/>
        </w:rPr>
        <w:t>. En</w:t>
      </w:r>
      <w:r w:rsidRPr="003C0EE3">
        <w:rPr>
          <w:color w:val="auto"/>
          <w:sz w:val="16"/>
          <w:szCs w:val="16"/>
        </w:rPr>
        <w:t xml:space="preserve"> wij wisten toen al van het gebrek of we hadden dat moeten weten. </w:t>
      </w:r>
    </w:p>
    <w:p w14:paraId="70A20D04" w14:textId="12A8D0C6" w:rsidR="003C0EE3" w:rsidRPr="003C0EE3" w:rsidRDefault="003C0EE3" w:rsidP="003D175A">
      <w:pPr>
        <w:pStyle w:val="Default"/>
        <w:numPr>
          <w:ilvl w:val="0"/>
          <w:numId w:val="18"/>
        </w:numPr>
        <w:spacing w:line="284" w:lineRule="exact"/>
        <w:ind w:left="993" w:hanging="426"/>
        <w:rPr>
          <w:color w:val="auto"/>
          <w:sz w:val="16"/>
          <w:szCs w:val="16"/>
        </w:rPr>
      </w:pPr>
      <w:r w:rsidRPr="003C0EE3">
        <w:rPr>
          <w:color w:val="auto"/>
          <w:sz w:val="16"/>
          <w:szCs w:val="16"/>
        </w:rPr>
        <w:t xml:space="preserve">Het gebrek </w:t>
      </w:r>
      <w:r w:rsidR="00886471" w:rsidRPr="003C0EE3">
        <w:rPr>
          <w:color w:val="auto"/>
          <w:sz w:val="16"/>
          <w:szCs w:val="16"/>
        </w:rPr>
        <w:t xml:space="preserve">is </w:t>
      </w:r>
      <w:r w:rsidRPr="003C0EE3">
        <w:rPr>
          <w:color w:val="auto"/>
          <w:sz w:val="16"/>
          <w:szCs w:val="16"/>
        </w:rPr>
        <w:t>door onze schuld ontstaan ná het ingaan van de huurovereenkomst</w:t>
      </w:r>
      <w:r>
        <w:rPr>
          <w:color w:val="auto"/>
          <w:sz w:val="16"/>
          <w:szCs w:val="16"/>
        </w:rPr>
        <w:t>.</w:t>
      </w:r>
      <w:r w:rsidRPr="003C0EE3">
        <w:rPr>
          <w:color w:val="auto"/>
          <w:sz w:val="16"/>
          <w:szCs w:val="16"/>
        </w:rPr>
        <w:t xml:space="preserve"> </w:t>
      </w:r>
    </w:p>
    <w:p w14:paraId="13DA562E" w14:textId="77777777" w:rsidR="003C0EE3" w:rsidRPr="003C0EE3" w:rsidRDefault="003C0EE3" w:rsidP="003C0EE3">
      <w:pPr>
        <w:pStyle w:val="Default"/>
        <w:spacing w:line="284" w:lineRule="exact"/>
        <w:ind w:left="567"/>
        <w:rPr>
          <w:color w:val="auto"/>
          <w:sz w:val="16"/>
          <w:szCs w:val="16"/>
        </w:rPr>
      </w:pPr>
    </w:p>
    <w:p w14:paraId="03E52139" w14:textId="6F9FFA4B" w:rsidR="005E1B3B" w:rsidRDefault="003C0EE3" w:rsidP="003C0EE3">
      <w:pPr>
        <w:pStyle w:val="Default"/>
        <w:spacing w:line="284" w:lineRule="exact"/>
        <w:ind w:left="567"/>
        <w:rPr>
          <w:color w:val="auto"/>
          <w:sz w:val="16"/>
          <w:szCs w:val="16"/>
        </w:rPr>
      </w:pPr>
      <w:r w:rsidRPr="003C0EE3">
        <w:rPr>
          <w:color w:val="auto"/>
          <w:sz w:val="16"/>
          <w:szCs w:val="16"/>
        </w:rPr>
        <w:t xml:space="preserve">In alle andere gevallen zijn wij niet aansprakelijk. </w:t>
      </w:r>
    </w:p>
    <w:p w14:paraId="4D90AB62" w14:textId="77777777" w:rsidR="003C0EE3" w:rsidRPr="003C0EE3" w:rsidRDefault="003C0EE3" w:rsidP="003C0EE3">
      <w:pPr>
        <w:pStyle w:val="Default"/>
        <w:spacing w:line="284" w:lineRule="exact"/>
        <w:ind w:left="567"/>
        <w:rPr>
          <w:color w:val="auto"/>
          <w:sz w:val="16"/>
          <w:szCs w:val="16"/>
        </w:rPr>
      </w:pPr>
    </w:p>
    <w:p w14:paraId="420BA631" w14:textId="6ACCD46E" w:rsidR="003C0EE3" w:rsidRPr="003C0EE3" w:rsidRDefault="003C0EE3" w:rsidP="003C0EE3">
      <w:pPr>
        <w:pStyle w:val="Default"/>
        <w:tabs>
          <w:tab w:val="left" w:pos="567"/>
        </w:tabs>
        <w:spacing w:line="284" w:lineRule="exact"/>
        <w:rPr>
          <w:i/>
          <w:iCs/>
          <w:color w:val="auto"/>
          <w:sz w:val="16"/>
          <w:szCs w:val="16"/>
        </w:rPr>
      </w:pPr>
      <w:r w:rsidRPr="003C0EE3">
        <w:rPr>
          <w:i/>
          <w:iCs/>
          <w:color w:val="auto"/>
          <w:sz w:val="16"/>
          <w:szCs w:val="16"/>
        </w:rPr>
        <w:t>6.</w:t>
      </w:r>
      <w:r w:rsidR="0008207F">
        <w:rPr>
          <w:i/>
          <w:iCs/>
          <w:color w:val="auto"/>
          <w:sz w:val="16"/>
          <w:szCs w:val="16"/>
        </w:rPr>
        <w:t>6</w:t>
      </w:r>
      <w:r w:rsidRPr="003C0EE3">
        <w:rPr>
          <w:i/>
          <w:iCs/>
          <w:color w:val="auto"/>
          <w:sz w:val="16"/>
          <w:szCs w:val="16"/>
        </w:rPr>
        <w:t xml:space="preserve"> </w:t>
      </w:r>
      <w:r>
        <w:rPr>
          <w:i/>
          <w:iCs/>
          <w:color w:val="auto"/>
          <w:sz w:val="16"/>
          <w:szCs w:val="16"/>
        </w:rPr>
        <w:tab/>
      </w:r>
      <w:r w:rsidRPr="003C0EE3">
        <w:rPr>
          <w:i/>
          <w:iCs/>
          <w:color w:val="auto"/>
          <w:sz w:val="16"/>
          <w:szCs w:val="16"/>
        </w:rPr>
        <w:t>U moet zelf een inboedelverzekering afsluiten</w:t>
      </w:r>
    </w:p>
    <w:p w14:paraId="53F38C9A" w14:textId="2EA13289" w:rsidR="003C0EE3" w:rsidRPr="003C0EE3" w:rsidRDefault="003C0EE3" w:rsidP="003C0EE3">
      <w:pPr>
        <w:pStyle w:val="Default"/>
        <w:spacing w:line="284" w:lineRule="exact"/>
        <w:ind w:left="567"/>
        <w:rPr>
          <w:color w:val="auto"/>
          <w:sz w:val="16"/>
          <w:szCs w:val="16"/>
        </w:rPr>
      </w:pPr>
      <w:r w:rsidRPr="003C0EE3">
        <w:rPr>
          <w:color w:val="auto"/>
          <w:sz w:val="16"/>
          <w:szCs w:val="16"/>
        </w:rPr>
        <w:t>Als bijvoorbeeld door lekkage of brand uw vloerbedekking of meubilair stuk gaat, zijn wij daarvoor niet aansprakelijk. Dat zijn wij alleen in de situatie van artikel 6.</w:t>
      </w:r>
      <w:r w:rsidR="0008207F">
        <w:rPr>
          <w:color w:val="auto"/>
          <w:sz w:val="16"/>
          <w:szCs w:val="16"/>
        </w:rPr>
        <w:t>5</w:t>
      </w:r>
      <w:r w:rsidRPr="003C0EE3">
        <w:rPr>
          <w:color w:val="auto"/>
          <w:sz w:val="16"/>
          <w:szCs w:val="16"/>
        </w:rPr>
        <w:t>. Met een inboedelverzekering betaalt uw verzekeraar (een deel van) kosten voor vervanging of herstel</w:t>
      </w:r>
      <w:r w:rsidR="00A70AD7">
        <w:rPr>
          <w:color w:val="auto"/>
          <w:sz w:val="16"/>
          <w:szCs w:val="16"/>
        </w:rPr>
        <w:t xml:space="preserve"> van uw schade</w:t>
      </w:r>
      <w:r w:rsidRPr="003C0EE3">
        <w:rPr>
          <w:color w:val="auto"/>
          <w:sz w:val="16"/>
          <w:szCs w:val="16"/>
        </w:rPr>
        <w:t xml:space="preserve">. Zonder inboedelverzekering moet u dat zelf betalen. </w:t>
      </w:r>
    </w:p>
    <w:p w14:paraId="7D7056D1" w14:textId="77777777" w:rsidR="00FF406C" w:rsidRDefault="00FF406C" w:rsidP="000775D4">
      <w:pPr>
        <w:pStyle w:val="Default"/>
        <w:spacing w:line="284" w:lineRule="exact"/>
        <w:rPr>
          <w:b/>
          <w:iCs/>
          <w:color w:val="auto"/>
          <w:sz w:val="16"/>
          <w:szCs w:val="16"/>
        </w:rPr>
      </w:pPr>
    </w:p>
    <w:p w14:paraId="59BF91DA" w14:textId="6E38E148" w:rsidR="00FF406C" w:rsidRDefault="003A1300" w:rsidP="00CE5C66">
      <w:pPr>
        <w:pStyle w:val="Default"/>
        <w:tabs>
          <w:tab w:val="left" w:pos="993"/>
        </w:tabs>
        <w:spacing w:line="284" w:lineRule="exact"/>
        <w:rPr>
          <w:b/>
          <w:color w:val="auto"/>
          <w:sz w:val="16"/>
          <w:szCs w:val="16"/>
        </w:rPr>
      </w:pPr>
      <w:r>
        <w:rPr>
          <w:b/>
          <w:iCs/>
          <w:color w:val="auto"/>
          <w:sz w:val="16"/>
          <w:szCs w:val="16"/>
        </w:rPr>
        <w:t xml:space="preserve">Artikel 7 </w:t>
      </w:r>
      <w:r w:rsidR="00CE5C66">
        <w:rPr>
          <w:b/>
          <w:iCs/>
          <w:color w:val="auto"/>
          <w:sz w:val="16"/>
          <w:szCs w:val="16"/>
        </w:rPr>
        <w:tab/>
      </w:r>
      <w:r w:rsidR="009D12DA">
        <w:rPr>
          <w:b/>
          <w:iCs/>
          <w:color w:val="auto"/>
          <w:sz w:val="16"/>
          <w:szCs w:val="16"/>
        </w:rPr>
        <w:t>Wat uw plichten zijn</w:t>
      </w:r>
    </w:p>
    <w:p w14:paraId="196A675E" w14:textId="32E6BCA8" w:rsidR="00C6670A" w:rsidRPr="00E67567" w:rsidRDefault="00C6670A" w:rsidP="00E67567">
      <w:pPr>
        <w:pStyle w:val="Default"/>
        <w:tabs>
          <w:tab w:val="left" w:pos="567"/>
        </w:tabs>
        <w:spacing w:line="284" w:lineRule="exact"/>
        <w:rPr>
          <w:i/>
          <w:iCs/>
          <w:color w:val="auto"/>
          <w:sz w:val="16"/>
          <w:szCs w:val="16"/>
        </w:rPr>
      </w:pPr>
      <w:r w:rsidRPr="00E67567">
        <w:rPr>
          <w:i/>
          <w:iCs/>
          <w:color w:val="auto"/>
          <w:sz w:val="16"/>
          <w:szCs w:val="16"/>
        </w:rPr>
        <w:t xml:space="preserve">7.1 </w:t>
      </w:r>
      <w:r w:rsidR="00E67567" w:rsidRPr="00E67567">
        <w:rPr>
          <w:i/>
          <w:iCs/>
          <w:color w:val="auto"/>
          <w:sz w:val="16"/>
          <w:szCs w:val="16"/>
        </w:rPr>
        <w:tab/>
      </w:r>
      <w:r w:rsidRPr="00E67567">
        <w:rPr>
          <w:i/>
          <w:iCs/>
          <w:color w:val="auto"/>
          <w:sz w:val="16"/>
          <w:szCs w:val="16"/>
        </w:rPr>
        <w:t xml:space="preserve">U betaalt ons elke maand een bedrag via een automatische incasso </w:t>
      </w:r>
    </w:p>
    <w:p w14:paraId="220C3873" w14:textId="7C96943A"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 xml:space="preserve">Dit bedrag bestaat uit de huur en servicekosten. En misschien </w:t>
      </w:r>
      <w:r w:rsidR="00FE7FBD">
        <w:rPr>
          <w:color w:val="auto"/>
          <w:sz w:val="16"/>
          <w:szCs w:val="16"/>
        </w:rPr>
        <w:t>warmte</w:t>
      </w:r>
      <w:r w:rsidR="00C0433F">
        <w:rPr>
          <w:color w:val="auto"/>
          <w:sz w:val="16"/>
          <w:szCs w:val="16"/>
        </w:rPr>
        <w:t xml:space="preserve">/koude </w:t>
      </w:r>
      <w:r w:rsidR="00FE7FBD" w:rsidRPr="00C6670A">
        <w:rPr>
          <w:color w:val="auto"/>
          <w:sz w:val="16"/>
          <w:szCs w:val="16"/>
        </w:rPr>
        <w:t xml:space="preserve">kosten </w:t>
      </w:r>
      <w:r w:rsidRPr="00C6670A">
        <w:rPr>
          <w:color w:val="auto"/>
          <w:sz w:val="16"/>
          <w:szCs w:val="16"/>
        </w:rPr>
        <w:t xml:space="preserve">en de kosten voor bijvoorbeeld gas, water en </w:t>
      </w:r>
      <w:r w:rsidR="004D3D7F">
        <w:rPr>
          <w:color w:val="auto"/>
          <w:sz w:val="16"/>
          <w:szCs w:val="16"/>
        </w:rPr>
        <w:t>elektra</w:t>
      </w:r>
      <w:r w:rsidRPr="00C6670A">
        <w:rPr>
          <w:color w:val="auto"/>
          <w:sz w:val="16"/>
          <w:szCs w:val="16"/>
        </w:rPr>
        <w:t>. U betaalt het bedrag vóór de eerste van de maand. Behalve als we iets anders hebben afgesproken.</w:t>
      </w:r>
    </w:p>
    <w:p w14:paraId="49DE6034" w14:textId="77777777" w:rsidR="00C6670A" w:rsidRPr="00C6670A" w:rsidRDefault="00C6670A" w:rsidP="00E67567">
      <w:pPr>
        <w:pStyle w:val="Default"/>
        <w:tabs>
          <w:tab w:val="left" w:pos="567"/>
        </w:tabs>
        <w:spacing w:line="284" w:lineRule="exact"/>
        <w:ind w:left="567"/>
        <w:rPr>
          <w:color w:val="auto"/>
          <w:sz w:val="16"/>
          <w:szCs w:val="16"/>
        </w:rPr>
      </w:pPr>
    </w:p>
    <w:p w14:paraId="731D8F38" w14:textId="77777777"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Bijvoorbeeld: de huur en servicekosten voor mei betaalt u vóór 1 mei.</w:t>
      </w:r>
    </w:p>
    <w:p w14:paraId="500C3980" w14:textId="77777777" w:rsidR="00C6670A" w:rsidRPr="00C6670A" w:rsidRDefault="00C6670A" w:rsidP="00E67567">
      <w:pPr>
        <w:pStyle w:val="Default"/>
        <w:tabs>
          <w:tab w:val="left" w:pos="567"/>
        </w:tabs>
        <w:spacing w:line="284" w:lineRule="exact"/>
        <w:ind w:left="567"/>
        <w:rPr>
          <w:color w:val="auto"/>
          <w:sz w:val="16"/>
          <w:szCs w:val="16"/>
        </w:rPr>
      </w:pPr>
    </w:p>
    <w:p w14:paraId="55BA227B" w14:textId="6A76DB1C" w:rsidR="00055232" w:rsidRDefault="00AB68C6" w:rsidP="00294B91">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6670A" w:rsidRPr="001F1FDD">
        <w:rPr>
          <w:i/>
          <w:iCs/>
          <w:color w:val="auto"/>
          <w:sz w:val="16"/>
          <w:szCs w:val="16"/>
        </w:rPr>
        <w:t xml:space="preserve">U betaalt extra kosten als u niet op tijd betaalt. </w:t>
      </w:r>
      <w:r w:rsidRPr="001F1FDD">
        <w:rPr>
          <w:i/>
          <w:iCs/>
          <w:color w:val="auto"/>
          <w:sz w:val="16"/>
          <w:szCs w:val="16"/>
        </w:rPr>
        <w:br/>
      </w:r>
      <w:r w:rsidRPr="00AB68C6">
        <w:rPr>
          <w:color w:val="auto"/>
          <w:sz w:val="16"/>
          <w:szCs w:val="16"/>
        </w:rPr>
        <w:t>Moeten wij extra kosten maken, omdat u niet op tijd betaalt? U krijgt dan eerst 14 dagen om alsnog op tijd te betalen. En</w:t>
      </w:r>
      <w:r w:rsidR="00A31276">
        <w:rPr>
          <w:color w:val="auto"/>
          <w:sz w:val="16"/>
          <w:szCs w:val="16"/>
        </w:rPr>
        <w:t xml:space="preserve"> om</w:t>
      </w:r>
      <w:r w:rsidRPr="00AB68C6">
        <w:rPr>
          <w:color w:val="auto"/>
          <w:sz w:val="16"/>
          <w:szCs w:val="16"/>
        </w:rPr>
        <w:t xml:space="preserve"> u aan de algemene huurvoorwaarden te houden.</w:t>
      </w:r>
    </w:p>
    <w:p w14:paraId="4A4F5BE4" w14:textId="77777777" w:rsidR="00055232" w:rsidRDefault="00055232" w:rsidP="00294B91">
      <w:pPr>
        <w:pStyle w:val="Default"/>
        <w:tabs>
          <w:tab w:val="left" w:pos="567"/>
        </w:tabs>
        <w:spacing w:line="284" w:lineRule="exact"/>
        <w:ind w:left="567" w:hanging="567"/>
        <w:rPr>
          <w:color w:val="auto"/>
          <w:sz w:val="16"/>
          <w:szCs w:val="16"/>
        </w:rPr>
      </w:pPr>
    </w:p>
    <w:p w14:paraId="24AB70A3" w14:textId="6CBE6998" w:rsidR="00C8650B" w:rsidRDefault="00055232" w:rsidP="00294B91">
      <w:pPr>
        <w:pStyle w:val="Default"/>
        <w:tabs>
          <w:tab w:val="left" w:pos="567"/>
        </w:tabs>
        <w:spacing w:line="284" w:lineRule="exact"/>
        <w:ind w:left="567" w:hanging="567"/>
        <w:rPr>
          <w:color w:val="auto"/>
          <w:sz w:val="16"/>
          <w:szCs w:val="16"/>
        </w:rPr>
      </w:pPr>
      <w:r>
        <w:rPr>
          <w:color w:val="auto"/>
          <w:sz w:val="16"/>
          <w:szCs w:val="16"/>
        </w:rPr>
        <w:tab/>
      </w:r>
      <w:r w:rsidR="00AB68C6" w:rsidRPr="00AB68C6">
        <w:rPr>
          <w:color w:val="auto"/>
          <w:sz w:val="16"/>
          <w:szCs w:val="16"/>
        </w:rPr>
        <w:t>Betaalt u na die 14 dagen nog steeds niet op tijd? Vanaf dat moment betaalt u extra kosten</w:t>
      </w:r>
      <w:r w:rsidR="00816554" w:rsidRPr="00816554">
        <w:rPr>
          <w:color w:val="auto"/>
          <w:sz w:val="16"/>
          <w:szCs w:val="16"/>
        </w:rPr>
        <w:t xml:space="preserve"> </w:t>
      </w:r>
      <w:r w:rsidR="00816554" w:rsidRPr="00AB68C6">
        <w:rPr>
          <w:color w:val="auto"/>
          <w:sz w:val="16"/>
          <w:szCs w:val="16"/>
        </w:rPr>
        <w:t>volgens artikel 6:96 van het Burgerlijk Wetboek</w:t>
      </w:r>
      <w:r w:rsidR="00C8650B">
        <w:rPr>
          <w:color w:val="auto"/>
          <w:sz w:val="16"/>
          <w:szCs w:val="16"/>
        </w:rPr>
        <w:t xml:space="preserve">. </w:t>
      </w:r>
      <w:r w:rsidR="0013418D" w:rsidRPr="00AB68C6">
        <w:rPr>
          <w:color w:val="auto"/>
          <w:sz w:val="16"/>
          <w:szCs w:val="16"/>
        </w:rPr>
        <w:t>Dat heten buitengerechtelijke kosten.</w:t>
      </w:r>
      <w:r w:rsidR="0013418D">
        <w:rPr>
          <w:color w:val="auto"/>
          <w:sz w:val="16"/>
          <w:szCs w:val="16"/>
        </w:rPr>
        <w:br/>
      </w:r>
      <w:r w:rsidR="00C6670A" w:rsidRPr="00C6670A">
        <w:rPr>
          <w:color w:val="auto"/>
          <w:sz w:val="16"/>
          <w:szCs w:val="16"/>
        </w:rPr>
        <w:t xml:space="preserve">U betaalt </w:t>
      </w:r>
      <w:r w:rsidR="00AB68C6">
        <w:rPr>
          <w:color w:val="auto"/>
          <w:sz w:val="16"/>
          <w:szCs w:val="16"/>
        </w:rPr>
        <w:t>ook de</w:t>
      </w:r>
      <w:r w:rsidR="00AB68C6" w:rsidRPr="00C6670A">
        <w:rPr>
          <w:color w:val="auto"/>
          <w:sz w:val="16"/>
          <w:szCs w:val="16"/>
        </w:rPr>
        <w:t xml:space="preserve"> </w:t>
      </w:r>
      <w:r w:rsidR="00C6670A" w:rsidRPr="00C6670A">
        <w:rPr>
          <w:color w:val="auto"/>
          <w:sz w:val="16"/>
          <w:szCs w:val="16"/>
        </w:rPr>
        <w:t>rente over het bedrag dat u niet op tijd betaalt. U betaalt deze rente vanaf de eerste dag dat u niet op tijd heeft betaald.</w:t>
      </w:r>
    </w:p>
    <w:p w14:paraId="2554867F" w14:textId="77777777" w:rsidR="00C8650B" w:rsidRPr="007F613F" w:rsidRDefault="00C8650B" w:rsidP="007F613F">
      <w:pPr>
        <w:pStyle w:val="Default"/>
        <w:tabs>
          <w:tab w:val="left" w:pos="567"/>
        </w:tabs>
        <w:spacing w:line="284" w:lineRule="exact"/>
        <w:ind w:left="567" w:hanging="567"/>
        <w:rPr>
          <w:color w:val="auto"/>
          <w:sz w:val="16"/>
          <w:szCs w:val="16"/>
        </w:rPr>
      </w:pPr>
    </w:p>
    <w:p w14:paraId="753783CE" w14:textId="3432AF0C" w:rsidR="00C6670A" w:rsidRPr="00E67567" w:rsidRDefault="00C6670A" w:rsidP="00AB68C6">
      <w:pPr>
        <w:pStyle w:val="Default"/>
        <w:tabs>
          <w:tab w:val="left" w:pos="567"/>
        </w:tabs>
        <w:spacing w:line="284" w:lineRule="exact"/>
        <w:rPr>
          <w:i/>
          <w:iCs/>
          <w:color w:val="auto"/>
          <w:sz w:val="16"/>
          <w:szCs w:val="16"/>
        </w:rPr>
      </w:pPr>
      <w:r w:rsidRPr="00E67567">
        <w:rPr>
          <w:i/>
          <w:iCs/>
          <w:color w:val="auto"/>
          <w:sz w:val="16"/>
          <w:szCs w:val="16"/>
        </w:rPr>
        <w:t>7.</w:t>
      </w:r>
      <w:r w:rsidR="00AB68C6">
        <w:rPr>
          <w:i/>
          <w:iCs/>
          <w:color w:val="auto"/>
          <w:sz w:val="16"/>
          <w:szCs w:val="16"/>
        </w:rPr>
        <w:t>3</w:t>
      </w:r>
      <w:r w:rsidRPr="00E67567">
        <w:rPr>
          <w:i/>
          <w:iCs/>
          <w:color w:val="auto"/>
          <w:sz w:val="16"/>
          <w:szCs w:val="16"/>
        </w:rPr>
        <w:t xml:space="preserve"> </w:t>
      </w:r>
      <w:r w:rsidR="00E67567">
        <w:rPr>
          <w:i/>
          <w:iCs/>
          <w:color w:val="auto"/>
          <w:sz w:val="16"/>
          <w:szCs w:val="16"/>
        </w:rPr>
        <w:tab/>
      </w:r>
      <w:r w:rsidRPr="00E67567">
        <w:rPr>
          <w:i/>
          <w:iCs/>
          <w:color w:val="auto"/>
          <w:sz w:val="16"/>
          <w:szCs w:val="16"/>
        </w:rPr>
        <w:t>Als u ons heeft gemachtigd om het bedrag iedere maand van uw rekening te schrijven</w:t>
      </w:r>
    </w:p>
    <w:p w14:paraId="6DC86F11" w14:textId="58A1DAB4" w:rsid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 xml:space="preserve">Dan zorgt u dat er op de eerste werkdag van de maand genoeg geld op uw rekening staat. Kunnen wij 3 maanden achter elkaar de huur niet automatisch afschrijven? Dan stopt uw machtiging. U krijgt dan iedere maand een </w:t>
      </w:r>
      <w:r w:rsidR="00DE2B65">
        <w:rPr>
          <w:color w:val="auto"/>
          <w:sz w:val="16"/>
          <w:szCs w:val="16"/>
        </w:rPr>
        <w:t>rekening</w:t>
      </w:r>
      <w:r w:rsidR="00DE2B65" w:rsidRPr="00C6670A">
        <w:rPr>
          <w:color w:val="auto"/>
          <w:sz w:val="16"/>
          <w:szCs w:val="16"/>
        </w:rPr>
        <w:t xml:space="preserve"> </w:t>
      </w:r>
      <w:r w:rsidRPr="00C6670A">
        <w:rPr>
          <w:color w:val="auto"/>
          <w:sz w:val="16"/>
          <w:szCs w:val="16"/>
        </w:rPr>
        <w:t xml:space="preserve">van ons die u zelf op tijd moet betalen. </w:t>
      </w:r>
    </w:p>
    <w:p w14:paraId="44C1212C" w14:textId="77777777" w:rsidR="00D2752A" w:rsidRPr="00C6670A" w:rsidRDefault="00D2752A" w:rsidP="00E67567">
      <w:pPr>
        <w:pStyle w:val="Default"/>
        <w:tabs>
          <w:tab w:val="left" w:pos="567"/>
        </w:tabs>
        <w:spacing w:line="284" w:lineRule="exact"/>
        <w:ind w:left="567"/>
        <w:rPr>
          <w:color w:val="auto"/>
          <w:sz w:val="16"/>
          <w:szCs w:val="16"/>
        </w:rPr>
      </w:pPr>
    </w:p>
    <w:p w14:paraId="3B45E4B6" w14:textId="544FFE09" w:rsidR="00C6670A" w:rsidRPr="00E67567" w:rsidRDefault="00C6670A" w:rsidP="00E67567">
      <w:pPr>
        <w:pStyle w:val="Default"/>
        <w:tabs>
          <w:tab w:val="left" w:pos="567"/>
        </w:tabs>
        <w:spacing w:line="284" w:lineRule="exact"/>
        <w:rPr>
          <w:i/>
          <w:iCs/>
          <w:color w:val="auto"/>
          <w:sz w:val="16"/>
          <w:szCs w:val="16"/>
        </w:rPr>
      </w:pPr>
      <w:r w:rsidRPr="00E67567">
        <w:rPr>
          <w:i/>
          <w:iCs/>
          <w:color w:val="auto"/>
          <w:sz w:val="16"/>
          <w:szCs w:val="16"/>
        </w:rPr>
        <w:t>7.</w:t>
      </w:r>
      <w:r w:rsidR="00AB68C6">
        <w:rPr>
          <w:i/>
          <w:iCs/>
          <w:color w:val="auto"/>
          <w:sz w:val="16"/>
          <w:szCs w:val="16"/>
        </w:rPr>
        <w:t>4</w:t>
      </w:r>
      <w:r w:rsidRPr="00E67567">
        <w:rPr>
          <w:i/>
          <w:iCs/>
          <w:color w:val="auto"/>
          <w:sz w:val="16"/>
          <w:szCs w:val="16"/>
        </w:rPr>
        <w:t xml:space="preserve"> </w:t>
      </w:r>
      <w:r w:rsidR="00E67567">
        <w:rPr>
          <w:i/>
          <w:iCs/>
          <w:color w:val="auto"/>
          <w:sz w:val="16"/>
          <w:szCs w:val="16"/>
        </w:rPr>
        <w:tab/>
      </w:r>
      <w:r w:rsidRPr="00E67567">
        <w:rPr>
          <w:i/>
          <w:iCs/>
          <w:color w:val="auto"/>
          <w:sz w:val="16"/>
          <w:szCs w:val="16"/>
        </w:rPr>
        <w:t>U mag geen geld verrekenen</w:t>
      </w:r>
    </w:p>
    <w:p w14:paraId="0363EA98" w14:textId="056C6895"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Behalve als u dit doet in het geval zoals hierboven beschreven in artikel 6.</w:t>
      </w:r>
      <w:r w:rsidR="00CC7950">
        <w:rPr>
          <w:color w:val="auto"/>
          <w:sz w:val="16"/>
          <w:szCs w:val="16"/>
        </w:rPr>
        <w:t>4</w:t>
      </w:r>
      <w:r w:rsidRPr="00C6670A">
        <w:rPr>
          <w:color w:val="auto"/>
          <w:sz w:val="16"/>
          <w:szCs w:val="16"/>
        </w:rPr>
        <w:t>.</w:t>
      </w:r>
    </w:p>
    <w:p w14:paraId="2B2B7FD8" w14:textId="77777777"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De kosten hiervan kunt u dan verrekenen met geld dat u aan ons moet betalen.</w:t>
      </w:r>
    </w:p>
    <w:p w14:paraId="3ED444E8" w14:textId="77777777" w:rsidR="00C6670A" w:rsidRPr="00C6670A" w:rsidRDefault="00C6670A" w:rsidP="00C6670A">
      <w:pPr>
        <w:pStyle w:val="Default"/>
        <w:spacing w:line="284" w:lineRule="exact"/>
        <w:rPr>
          <w:color w:val="auto"/>
          <w:sz w:val="16"/>
          <w:szCs w:val="16"/>
        </w:rPr>
      </w:pPr>
    </w:p>
    <w:p w14:paraId="70643E09" w14:textId="502281B2" w:rsidR="00C6670A" w:rsidRPr="00E67567" w:rsidRDefault="00C6670A" w:rsidP="00E67567">
      <w:pPr>
        <w:pStyle w:val="Default"/>
        <w:tabs>
          <w:tab w:val="left" w:pos="567"/>
        </w:tabs>
        <w:spacing w:line="284" w:lineRule="exact"/>
        <w:rPr>
          <w:i/>
          <w:iCs/>
          <w:color w:val="auto"/>
          <w:sz w:val="16"/>
          <w:szCs w:val="16"/>
        </w:rPr>
      </w:pPr>
      <w:r w:rsidRPr="00E67567">
        <w:rPr>
          <w:i/>
          <w:iCs/>
          <w:color w:val="auto"/>
          <w:sz w:val="16"/>
          <w:szCs w:val="16"/>
        </w:rPr>
        <w:t>7.</w:t>
      </w:r>
      <w:r w:rsidR="00AB68C6">
        <w:rPr>
          <w:i/>
          <w:iCs/>
          <w:color w:val="auto"/>
          <w:sz w:val="16"/>
          <w:szCs w:val="16"/>
        </w:rPr>
        <w:t>5</w:t>
      </w:r>
      <w:r w:rsidRPr="00E67567">
        <w:rPr>
          <w:i/>
          <w:iCs/>
          <w:color w:val="auto"/>
          <w:sz w:val="16"/>
          <w:szCs w:val="16"/>
        </w:rPr>
        <w:t xml:space="preserve"> </w:t>
      </w:r>
      <w:r w:rsidR="00E67567">
        <w:rPr>
          <w:i/>
          <w:iCs/>
          <w:color w:val="auto"/>
          <w:sz w:val="16"/>
          <w:szCs w:val="16"/>
        </w:rPr>
        <w:tab/>
      </w:r>
      <w:r w:rsidRPr="00E67567">
        <w:rPr>
          <w:i/>
          <w:iCs/>
          <w:color w:val="auto"/>
          <w:sz w:val="16"/>
          <w:szCs w:val="16"/>
        </w:rPr>
        <w:t>U meldt (dreigende) schade aan de woning meteen</w:t>
      </w:r>
    </w:p>
    <w:p w14:paraId="50ACE398" w14:textId="77777777" w:rsidR="00C6670A" w:rsidRPr="00C6670A" w:rsidRDefault="00C6670A" w:rsidP="00E67567">
      <w:pPr>
        <w:pStyle w:val="Default"/>
        <w:spacing w:line="284" w:lineRule="exact"/>
        <w:ind w:left="567"/>
        <w:rPr>
          <w:color w:val="auto"/>
          <w:sz w:val="16"/>
          <w:szCs w:val="16"/>
        </w:rPr>
      </w:pPr>
      <w:r w:rsidRPr="00C6670A">
        <w:rPr>
          <w:color w:val="auto"/>
          <w:sz w:val="16"/>
          <w:szCs w:val="16"/>
        </w:rPr>
        <w:t>Vooral schade door brand, storm, water of vorst. Is er schade? Of denkt u dat er binnenkort schade kan ontstaan? Of heeft de woning een gebrek waardoor schade zou kunnen ontstaan? Dan laat u dat zo snel mogelijk aan ons weten in een brief of e-mail.</w:t>
      </w:r>
    </w:p>
    <w:p w14:paraId="6224F784" w14:textId="77777777" w:rsidR="004858F8" w:rsidRDefault="004858F8" w:rsidP="00E67567">
      <w:pPr>
        <w:pStyle w:val="Default"/>
        <w:spacing w:line="284" w:lineRule="exact"/>
        <w:ind w:left="567"/>
        <w:rPr>
          <w:color w:val="auto"/>
          <w:sz w:val="16"/>
          <w:szCs w:val="16"/>
        </w:rPr>
      </w:pPr>
    </w:p>
    <w:p w14:paraId="13A40FAB" w14:textId="110EA67C" w:rsidR="00C6670A" w:rsidRPr="00C6670A" w:rsidRDefault="00C6670A" w:rsidP="00E67567">
      <w:pPr>
        <w:pStyle w:val="Default"/>
        <w:spacing w:line="284" w:lineRule="exact"/>
        <w:ind w:left="567"/>
        <w:rPr>
          <w:color w:val="auto"/>
          <w:sz w:val="16"/>
          <w:szCs w:val="16"/>
        </w:rPr>
      </w:pPr>
      <w:r w:rsidRPr="00C6670A">
        <w:rPr>
          <w:color w:val="auto"/>
          <w:sz w:val="16"/>
          <w:szCs w:val="16"/>
        </w:rPr>
        <w:t xml:space="preserve">Meldt u niet of niet op tijd gebreken? Dan kan er schade aan uw woning </w:t>
      </w:r>
      <w:r w:rsidR="0023321B">
        <w:rPr>
          <w:color w:val="auto"/>
          <w:sz w:val="16"/>
          <w:szCs w:val="16"/>
        </w:rPr>
        <w:t xml:space="preserve">of aan de woningen van uw buren </w:t>
      </w:r>
      <w:r w:rsidRPr="00C6670A">
        <w:rPr>
          <w:color w:val="auto"/>
          <w:sz w:val="16"/>
          <w:szCs w:val="16"/>
        </w:rPr>
        <w:t xml:space="preserve">ontstaan. U moet dan de kosten </w:t>
      </w:r>
      <w:r w:rsidR="00AF7AE1" w:rsidRPr="00C6670A">
        <w:rPr>
          <w:color w:val="auto"/>
          <w:sz w:val="16"/>
          <w:szCs w:val="16"/>
        </w:rPr>
        <w:t>betalen</w:t>
      </w:r>
      <w:r w:rsidR="00AF7AE1">
        <w:rPr>
          <w:color w:val="auto"/>
          <w:sz w:val="16"/>
          <w:szCs w:val="16"/>
        </w:rPr>
        <w:t xml:space="preserve"> </w:t>
      </w:r>
      <w:r w:rsidR="00E74037">
        <w:rPr>
          <w:color w:val="auto"/>
          <w:sz w:val="16"/>
          <w:szCs w:val="16"/>
        </w:rPr>
        <w:t>van</w:t>
      </w:r>
      <w:r w:rsidRPr="00C6670A">
        <w:rPr>
          <w:color w:val="auto"/>
          <w:sz w:val="16"/>
          <w:szCs w:val="16"/>
        </w:rPr>
        <w:t xml:space="preserve"> </w:t>
      </w:r>
      <w:r w:rsidR="00ED72CB">
        <w:rPr>
          <w:color w:val="auto"/>
          <w:sz w:val="16"/>
          <w:szCs w:val="16"/>
        </w:rPr>
        <w:t xml:space="preserve">de </w:t>
      </w:r>
      <w:r w:rsidRPr="00C6670A">
        <w:rPr>
          <w:color w:val="auto"/>
          <w:sz w:val="16"/>
          <w:szCs w:val="16"/>
        </w:rPr>
        <w:t xml:space="preserve">reparaties </w:t>
      </w:r>
      <w:r w:rsidR="00ED72CB">
        <w:rPr>
          <w:color w:val="auto"/>
          <w:sz w:val="16"/>
          <w:szCs w:val="16"/>
        </w:rPr>
        <w:t>die dan nodig zijn</w:t>
      </w:r>
      <w:r w:rsidR="005442B1">
        <w:rPr>
          <w:color w:val="auto"/>
          <w:sz w:val="16"/>
          <w:szCs w:val="16"/>
        </w:rPr>
        <w:t xml:space="preserve"> om de schade te herstelle</w:t>
      </w:r>
      <w:r w:rsidR="00E5576A">
        <w:rPr>
          <w:color w:val="auto"/>
          <w:sz w:val="16"/>
          <w:szCs w:val="16"/>
        </w:rPr>
        <w:t>n</w:t>
      </w:r>
      <w:r w:rsidRPr="00C6670A">
        <w:rPr>
          <w:color w:val="auto"/>
          <w:sz w:val="16"/>
          <w:szCs w:val="16"/>
        </w:rPr>
        <w:t xml:space="preserve">. </w:t>
      </w:r>
    </w:p>
    <w:p w14:paraId="17F9D79C" w14:textId="77777777" w:rsidR="00C6670A" w:rsidRPr="00C6670A" w:rsidRDefault="00C6670A" w:rsidP="00C6670A">
      <w:pPr>
        <w:pStyle w:val="Default"/>
        <w:spacing w:line="284" w:lineRule="exact"/>
        <w:rPr>
          <w:color w:val="auto"/>
          <w:sz w:val="16"/>
          <w:szCs w:val="16"/>
        </w:rPr>
      </w:pPr>
    </w:p>
    <w:p w14:paraId="66D12FE5" w14:textId="21C39A6A" w:rsidR="00C6670A" w:rsidRPr="00E67567" w:rsidRDefault="00C6670A" w:rsidP="00E67567">
      <w:pPr>
        <w:pStyle w:val="Default"/>
        <w:tabs>
          <w:tab w:val="left" w:pos="567"/>
        </w:tabs>
        <w:spacing w:line="284" w:lineRule="exact"/>
        <w:rPr>
          <w:i/>
          <w:iCs/>
          <w:color w:val="auto"/>
          <w:sz w:val="16"/>
          <w:szCs w:val="16"/>
        </w:rPr>
      </w:pPr>
      <w:r w:rsidRPr="00E67567">
        <w:rPr>
          <w:i/>
          <w:iCs/>
          <w:color w:val="auto"/>
          <w:sz w:val="16"/>
          <w:szCs w:val="16"/>
        </w:rPr>
        <w:t>7.</w:t>
      </w:r>
      <w:r w:rsidR="00AB68C6">
        <w:rPr>
          <w:i/>
          <w:iCs/>
          <w:color w:val="auto"/>
          <w:sz w:val="16"/>
          <w:szCs w:val="16"/>
        </w:rPr>
        <w:t>6</w:t>
      </w:r>
      <w:r w:rsidRPr="00E67567">
        <w:rPr>
          <w:i/>
          <w:iCs/>
          <w:color w:val="auto"/>
          <w:sz w:val="16"/>
          <w:szCs w:val="16"/>
        </w:rPr>
        <w:t xml:space="preserve"> </w:t>
      </w:r>
      <w:r w:rsidR="00E67567">
        <w:rPr>
          <w:i/>
          <w:iCs/>
          <w:color w:val="auto"/>
          <w:sz w:val="16"/>
          <w:szCs w:val="16"/>
        </w:rPr>
        <w:tab/>
      </w:r>
      <w:r w:rsidRPr="00E67567">
        <w:rPr>
          <w:i/>
          <w:iCs/>
          <w:color w:val="auto"/>
          <w:sz w:val="16"/>
          <w:szCs w:val="16"/>
        </w:rPr>
        <w:t>U houdt uw tuin, balkon en gemeenschappelijke ruimtes netjes</w:t>
      </w:r>
    </w:p>
    <w:p w14:paraId="02275530" w14:textId="27C4A328"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 xml:space="preserve">U legt uw tuin aan, u onderhoudt uw tuin en u gebruikt deze alleen als sier- of moestuin. U gebruikt uw tuin of balkon niet om spullen </w:t>
      </w:r>
      <w:r w:rsidR="00993D12" w:rsidRPr="00C6670A">
        <w:rPr>
          <w:color w:val="auto"/>
          <w:sz w:val="16"/>
          <w:szCs w:val="16"/>
        </w:rPr>
        <w:t>op te slaan</w:t>
      </w:r>
      <w:r w:rsidR="00993D12">
        <w:rPr>
          <w:color w:val="auto"/>
          <w:sz w:val="16"/>
          <w:szCs w:val="16"/>
        </w:rPr>
        <w:t xml:space="preserve"> </w:t>
      </w:r>
      <w:r w:rsidRPr="00C6670A">
        <w:rPr>
          <w:color w:val="auto"/>
          <w:sz w:val="16"/>
          <w:szCs w:val="16"/>
        </w:rPr>
        <w:t>die daar niet horen. Zoals vuilniszakken. U mag de tuin niet gebruiken als parkeerplaats</w:t>
      </w:r>
      <w:r w:rsidR="00A61F2E">
        <w:rPr>
          <w:color w:val="auto"/>
          <w:sz w:val="16"/>
          <w:szCs w:val="16"/>
        </w:rPr>
        <w:t>.</w:t>
      </w:r>
      <w:r w:rsidR="0013418D">
        <w:rPr>
          <w:color w:val="auto"/>
          <w:sz w:val="16"/>
          <w:szCs w:val="16"/>
        </w:rPr>
        <w:t xml:space="preserve"> </w:t>
      </w:r>
      <w:r w:rsidR="00A61F2E">
        <w:rPr>
          <w:color w:val="auto"/>
          <w:sz w:val="16"/>
          <w:szCs w:val="16"/>
        </w:rPr>
        <w:t>E</w:t>
      </w:r>
      <w:r w:rsidRPr="00C6670A">
        <w:rPr>
          <w:color w:val="auto"/>
          <w:sz w:val="16"/>
          <w:szCs w:val="16"/>
        </w:rPr>
        <w:t xml:space="preserve">n u plaatst geen fietsen op het balkon of de galerij. Ook laat u hier geen huisdieren uit. Dat geldt ook voor de gemeenschappelijke ruimtes, zoals het achterpad, </w:t>
      </w:r>
      <w:r w:rsidR="001F575E">
        <w:rPr>
          <w:color w:val="auto"/>
          <w:sz w:val="16"/>
          <w:szCs w:val="16"/>
        </w:rPr>
        <w:t xml:space="preserve">het </w:t>
      </w:r>
      <w:r w:rsidRPr="00C6670A">
        <w:rPr>
          <w:color w:val="auto"/>
          <w:sz w:val="16"/>
          <w:szCs w:val="16"/>
        </w:rPr>
        <w:t xml:space="preserve">portiek en de galerij. </w:t>
      </w:r>
    </w:p>
    <w:p w14:paraId="39FBC29E" w14:textId="77777777"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Plant u struiken of bomen of wilt u bijvoorbeeld een schutting plaatsen? Dan overlegt u met ons en uw buren. U volgt ook de regels van de gemeente.</w:t>
      </w:r>
    </w:p>
    <w:p w14:paraId="0A65F960" w14:textId="3BCAAEB5"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Gaat u verhuizen? En heeft u grote bomen of planten in de tuin gezet? Dan kunnen wij u vragen die op eigen kosten te (laten) weghalen.</w:t>
      </w:r>
    </w:p>
    <w:p w14:paraId="051C976B" w14:textId="77777777" w:rsidR="00C6670A" w:rsidRPr="00C6670A" w:rsidRDefault="00C6670A" w:rsidP="00E67567">
      <w:pPr>
        <w:pStyle w:val="Default"/>
        <w:tabs>
          <w:tab w:val="left" w:pos="567"/>
        </w:tabs>
        <w:spacing w:line="284" w:lineRule="exact"/>
        <w:ind w:left="567"/>
        <w:rPr>
          <w:color w:val="auto"/>
          <w:sz w:val="16"/>
          <w:szCs w:val="16"/>
        </w:rPr>
      </w:pPr>
      <w:r w:rsidRPr="00C6670A">
        <w:rPr>
          <w:color w:val="auto"/>
          <w:sz w:val="16"/>
          <w:szCs w:val="16"/>
        </w:rPr>
        <w:t>Misschien heeft u ook een tuincontract. Daarin staan dan de afspraken over uw tuin.</w:t>
      </w:r>
    </w:p>
    <w:p w14:paraId="34E9988C" w14:textId="77777777" w:rsidR="00C6670A" w:rsidRPr="00C6670A" w:rsidRDefault="00C6670A" w:rsidP="00C6670A">
      <w:pPr>
        <w:pStyle w:val="Default"/>
        <w:spacing w:line="284" w:lineRule="exact"/>
        <w:rPr>
          <w:color w:val="auto"/>
          <w:sz w:val="16"/>
          <w:szCs w:val="16"/>
        </w:rPr>
      </w:pPr>
    </w:p>
    <w:p w14:paraId="008E00F0" w14:textId="4D127915" w:rsidR="00C6670A" w:rsidRPr="00E67567" w:rsidRDefault="00C6670A" w:rsidP="00E67567">
      <w:pPr>
        <w:pStyle w:val="Default"/>
        <w:tabs>
          <w:tab w:val="left" w:pos="567"/>
        </w:tabs>
        <w:spacing w:line="284" w:lineRule="exact"/>
        <w:rPr>
          <w:i/>
          <w:iCs/>
          <w:color w:val="auto"/>
          <w:sz w:val="16"/>
          <w:szCs w:val="16"/>
        </w:rPr>
      </w:pPr>
      <w:r w:rsidRPr="00E67567">
        <w:rPr>
          <w:i/>
          <w:iCs/>
          <w:color w:val="auto"/>
          <w:sz w:val="16"/>
          <w:szCs w:val="16"/>
        </w:rPr>
        <w:t>7.</w:t>
      </w:r>
      <w:r w:rsidR="00AB68C6">
        <w:rPr>
          <w:i/>
          <w:iCs/>
          <w:color w:val="auto"/>
          <w:sz w:val="16"/>
          <w:szCs w:val="16"/>
        </w:rPr>
        <w:t>7</w:t>
      </w:r>
      <w:r w:rsidRPr="00E67567">
        <w:rPr>
          <w:i/>
          <w:iCs/>
          <w:color w:val="auto"/>
          <w:sz w:val="16"/>
          <w:szCs w:val="16"/>
        </w:rPr>
        <w:t xml:space="preserve"> </w:t>
      </w:r>
      <w:r w:rsidR="00E67567">
        <w:rPr>
          <w:i/>
          <w:iCs/>
          <w:color w:val="auto"/>
          <w:sz w:val="16"/>
          <w:szCs w:val="16"/>
        </w:rPr>
        <w:tab/>
      </w:r>
      <w:r w:rsidRPr="00E67567">
        <w:rPr>
          <w:i/>
          <w:iCs/>
          <w:color w:val="auto"/>
          <w:sz w:val="16"/>
          <w:szCs w:val="16"/>
        </w:rPr>
        <w:t xml:space="preserve">U doet en betaalt kleine </w:t>
      </w:r>
      <w:r w:rsidR="006632C1">
        <w:rPr>
          <w:i/>
          <w:iCs/>
          <w:color w:val="auto"/>
          <w:sz w:val="16"/>
          <w:szCs w:val="16"/>
        </w:rPr>
        <w:t>klusjes</w:t>
      </w:r>
      <w:r w:rsidR="006632C1" w:rsidRPr="00E67567">
        <w:rPr>
          <w:i/>
          <w:iCs/>
          <w:color w:val="auto"/>
          <w:sz w:val="16"/>
          <w:szCs w:val="16"/>
        </w:rPr>
        <w:t xml:space="preserve"> </w:t>
      </w:r>
      <w:r w:rsidR="006A71B9">
        <w:rPr>
          <w:i/>
          <w:iCs/>
          <w:color w:val="auto"/>
          <w:sz w:val="16"/>
          <w:szCs w:val="16"/>
        </w:rPr>
        <w:t xml:space="preserve">aan uw woning </w:t>
      </w:r>
      <w:r w:rsidRPr="00E67567">
        <w:rPr>
          <w:i/>
          <w:iCs/>
          <w:color w:val="auto"/>
          <w:sz w:val="16"/>
          <w:szCs w:val="16"/>
        </w:rPr>
        <w:t>zelf</w:t>
      </w:r>
    </w:p>
    <w:p w14:paraId="509D5703" w14:textId="27BD2993" w:rsidR="00FF406C" w:rsidRDefault="003D4A3D" w:rsidP="00E67567">
      <w:pPr>
        <w:pStyle w:val="Default"/>
        <w:tabs>
          <w:tab w:val="left" w:pos="567"/>
        </w:tabs>
        <w:spacing w:line="284" w:lineRule="exact"/>
        <w:ind w:left="567"/>
        <w:rPr>
          <w:color w:val="auto"/>
          <w:sz w:val="16"/>
          <w:szCs w:val="16"/>
        </w:rPr>
      </w:pPr>
      <w:r>
        <w:rPr>
          <w:color w:val="auto"/>
          <w:sz w:val="16"/>
          <w:szCs w:val="16"/>
        </w:rPr>
        <w:t>U</w:t>
      </w:r>
      <w:r w:rsidR="00C6670A" w:rsidRPr="00C6670A">
        <w:rPr>
          <w:color w:val="auto"/>
          <w:sz w:val="16"/>
          <w:szCs w:val="16"/>
        </w:rPr>
        <w:t xml:space="preserve"> houdt zich aan het </w:t>
      </w:r>
      <w:r w:rsidR="005D02A4">
        <w:rPr>
          <w:color w:val="auto"/>
          <w:sz w:val="16"/>
          <w:szCs w:val="16"/>
        </w:rPr>
        <w:t>B</w:t>
      </w:r>
      <w:r w:rsidR="00C6670A" w:rsidRPr="00C6670A">
        <w:rPr>
          <w:color w:val="auto"/>
          <w:sz w:val="16"/>
          <w:szCs w:val="16"/>
        </w:rPr>
        <w:t xml:space="preserve">esluit kleine herstellingen. </w:t>
      </w:r>
      <w:r w:rsidR="005F3AE6" w:rsidRPr="00204B52">
        <w:rPr>
          <w:color w:val="auto"/>
          <w:sz w:val="16"/>
          <w:szCs w:val="16"/>
        </w:rPr>
        <w:t xml:space="preserve">Het Besluit kleine herstellingen bevat een lijst van klusjes die voor rekening van de huurder komen. </w:t>
      </w:r>
      <w:r w:rsidR="004E1F18">
        <w:rPr>
          <w:color w:val="auto"/>
          <w:sz w:val="16"/>
          <w:szCs w:val="16"/>
        </w:rPr>
        <w:t>Bijvoorbeeld het voorkomen van bevriezen van leidingen</w:t>
      </w:r>
      <w:r w:rsidR="008473E4">
        <w:rPr>
          <w:color w:val="auto"/>
          <w:sz w:val="16"/>
          <w:szCs w:val="16"/>
        </w:rPr>
        <w:t xml:space="preserve">, het verven van de binnenmuren </w:t>
      </w:r>
      <w:r w:rsidR="00F261EC">
        <w:rPr>
          <w:color w:val="auto"/>
          <w:sz w:val="16"/>
          <w:szCs w:val="16"/>
        </w:rPr>
        <w:t>e</w:t>
      </w:r>
      <w:r w:rsidR="008473E4">
        <w:rPr>
          <w:color w:val="auto"/>
          <w:sz w:val="16"/>
          <w:szCs w:val="16"/>
        </w:rPr>
        <w:t xml:space="preserve">n </w:t>
      </w:r>
      <w:r w:rsidR="00F261EC">
        <w:rPr>
          <w:color w:val="auto"/>
          <w:sz w:val="16"/>
          <w:szCs w:val="16"/>
        </w:rPr>
        <w:t xml:space="preserve">het </w:t>
      </w:r>
      <w:r w:rsidR="00124419">
        <w:rPr>
          <w:color w:val="auto"/>
          <w:sz w:val="16"/>
          <w:szCs w:val="16"/>
        </w:rPr>
        <w:t xml:space="preserve">zo nodig vervangen van hang en sluitwerk. </w:t>
      </w:r>
      <w:r w:rsidR="00554969">
        <w:rPr>
          <w:color w:val="auto"/>
          <w:sz w:val="16"/>
          <w:szCs w:val="16"/>
        </w:rPr>
        <w:br/>
      </w:r>
      <w:r w:rsidR="005F3AE6" w:rsidRPr="00204B52">
        <w:rPr>
          <w:color w:val="auto"/>
          <w:sz w:val="16"/>
          <w:szCs w:val="16"/>
        </w:rPr>
        <w:t>Het gaat om klusjes die je thuis gemakkelijk zelf kan doen of tegen beperkte kosten kan laten doen.</w:t>
      </w:r>
      <w:r w:rsidR="005F3AE6">
        <w:rPr>
          <w:color w:val="auto"/>
          <w:sz w:val="16"/>
          <w:szCs w:val="16"/>
        </w:rPr>
        <w:t xml:space="preserve"> </w:t>
      </w:r>
      <w:r w:rsidR="00C6670A" w:rsidRPr="00C6670A">
        <w:rPr>
          <w:color w:val="auto"/>
          <w:sz w:val="16"/>
          <w:szCs w:val="16"/>
        </w:rPr>
        <w:t>De overheid maakt dit besluit.</w:t>
      </w:r>
      <w:r w:rsidR="001E06F9">
        <w:rPr>
          <w:color w:val="auto"/>
          <w:sz w:val="16"/>
          <w:szCs w:val="16"/>
        </w:rPr>
        <w:t xml:space="preserve"> </w:t>
      </w:r>
      <w:r w:rsidR="00C6670A" w:rsidRPr="00C6670A">
        <w:rPr>
          <w:color w:val="auto"/>
          <w:sz w:val="16"/>
          <w:szCs w:val="16"/>
        </w:rPr>
        <w:t>U houdt zich daarbij goed aan de regels en aanwijzingen van vakmensen. Misschien heeft u ook een serviceabonnement</w:t>
      </w:r>
      <w:r w:rsidR="00255769">
        <w:rPr>
          <w:color w:val="auto"/>
          <w:sz w:val="16"/>
          <w:szCs w:val="16"/>
        </w:rPr>
        <w:t>?</w:t>
      </w:r>
      <w:r w:rsidR="00C6670A" w:rsidRPr="00C6670A">
        <w:rPr>
          <w:color w:val="auto"/>
          <w:sz w:val="16"/>
          <w:szCs w:val="16"/>
        </w:rPr>
        <w:t xml:space="preserve"> Daarin staan dan </w:t>
      </w:r>
      <w:r w:rsidR="00743A41">
        <w:rPr>
          <w:color w:val="auto"/>
          <w:sz w:val="16"/>
          <w:szCs w:val="16"/>
        </w:rPr>
        <w:t>onze</w:t>
      </w:r>
      <w:r w:rsidR="00743A41" w:rsidRPr="00C6670A">
        <w:rPr>
          <w:color w:val="auto"/>
          <w:sz w:val="16"/>
          <w:szCs w:val="16"/>
        </w:rPr>
        <w:t xml:space="preserve"> </w:t>
      </w:r>
      <w:r w:rsidR="00C6670A" w:rsidRPr="00C6670A">
        <w:rPr>
          <w:color w:val="auto"/>
          <w:sz w:val="16"/>
          <w:szCs w:val="16"/>
        </w:rPr>
        <w:t xml:space="preserve">afspraken </w:t>
      </w:r>
      <w:r w:rsidR="00764D86">
        <w:rPr>
          <w:color w:val="auto"/>
          <w:sz w:val="16"/>
          <w:szCs w:val="16"/>
        </w:rPr>
        <w:t xml:space="preserve">over </w:t>
      </w:r>
      <w:r w:rsidR="00936AE1">
        <w:rPr>
          <w:color w:val="auto"/>
          <w:sz w:val="16"/>
          <w:szCs w:val="16"/>
        </w:rPr>
        <w:t xml:space="preserve">de </w:t>
      </w:r>
      <w:r w:rsidR="00C6670A" w:rsidRPr="00C6670A">
        <w:rPr>
          <w:color w:val="auto"/>
          <w:sz w:val="16"/>
          <w:szCs w:val="16"/>
        </w:rPr>
        <w:t xml:space="preserve">kleine </w:t>
      </w:r>
      <w:r w:rsidR="009B2FCB">
        <w:rPr>
          <w:color w:val="auto"/>
          <w:sz w:val="16"/>
          <w:szCs w:val="16"/>
        </w:rPr>
        <w:t>klusjes</w:t>
      </w:r>
      <w:r w:rsidR="00936AE1">
        <w:rPr>
          <w:color w:val="auto"/>
          <w:sz w:val="16"/>
          <w:szCs w:val="16"/>
        </w:rPr>
        <w:t xml:space="preserve"> die wij dan </w:t>
      </w:r>
      <w:r w:rsidR="009B2FCB">
        <w:rPr>
          <w:color w:val="auto"/>
          <w:sz w:val="16"/>
          <w:szCs w:val="16"/>
        </w:rPr>
        <w:t xml:space="preserve">voor u </w:t>
      </w:r>
      <w:r w:rsidR="00936AE1">
        <w:rPr>
          <w:color w:val="auto"/>
          <w:sz w:val="16"/>
          <w:szCs w:val="16"/>
        </w:rPr>
        <w:t>zullen doen.</w:t>
      </w:r>
    </w:p>
    <w:p w14:paraId="0623EBD4" w14:textId="77777777" w:rsidR="00972F13" w:rsidRDefault="00972F13" w:rsidP="000775D4">
      <w:pPr>
        <w:pStyle w:val="Default"/>
        <w:spacing w:line="284" w:lineRule="exact"/>
        <w:rPr>
          <w:b/>
          <w:iCs/>
          <w:color w:val="auto"/>
          <w:sz w:val="16"/>
          <w:szCs w:val="16"/>
        </w:rPr>
      </w:pPr>
    </w:p>
    <w:p w14:paraId="3F1FDCB1" w14:textId="5F34233E" w:rsidR="00FF406C" w:rsidRDefault="003A1300" w:rsidP="00CE5C66">
      <w:pPr>
        <w:pStyle w:val="Default"/>
        <w:tabs>
          <w:tab w:val="left" w:pos="993"/>
        </w:tabs>
        <w:spacing w:line="284" w:lineRule="exact"/>
        <w:rPr>
          <w:b/>
          <w:color w:val="auto"/>
          <w:sz w:val="16"/>
          <w:szCs w:val="16"/>
        </w:rPr>
      </w:pPr>
      <w:r>
        <w:rPr>
          <w:b/>
          <w:iCs/>
          <w:color w:val="auto"/>
          <w:sz w:val="16"/>
          <w:szCs w:val="16"/>
        </w:rPr>
        <w:t xml:space="preserve">Artikel 8 </w:t>
      </w:r>
      <w:r w:rsidR="00CE5C66">
        <w:rPr>
          <w:b/>
          <w:iCs/>
          <w:color w:val="auto"/>
          <w:sz w:val="16"/>
          <w:szCs w:val="16"/>
        </w:rPr>
        <w:tab/>
      </w:r>
      <w:r w:rsidR="009A171F" w:rsidRPr="009A171F">
        <w:rPr>
          <w:b/>
          <w:iCs/>
          <w:color w:val="auto"/>
          <w:sz w:val="16"/>
          <w:szCs w:val="16"/>
        </w:rPr>
        <w:t>Hoe u de woning gebruikt</w:t>
      </w:r>
    </w:p>
    <w:p w14:paraId="378852C7" w14:textId="03931A5F"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8.1 </w:t>
      </w:r>
      <w:r w:rsidR="00C56257">
        <w:rPr>
          <w:i/>
          <w:iCs/>
          <w:color w:val="auto"/>
          <w:sz w:val="16"/>
          <w:szCs w:val="16"/>
        </w:rPr>
        <w:tab/>
      </w:r>
      <w:r w:rsidRPr="00C56257">
        <w:rPr>
          <w:i/>
          <w:iCs/>
          <w:color w:val="auto"/>
          <w:sz w:val="16"/>
          <w:szCs w:val="16"/>
        </w:rPr>
        <w:t xml:space="preserve">U onderhoudt en gebruikt de woning netjes </w:t>
      </w:r>
    </w:p>
    <w:p w14:paraId="03DC6979" w14:textId="75DD8B88" w:rsidR="002B7703" w:rsidRPr="002B7703" w:rsidRDefault="00C56257" w:rsidP="00C56257">
      <w:pPr>
        <w:pStyle w:val="Default"/>
        <w:tabs>
          <w:tab w:val="left" w:pos="567"/>
        </w:tabs>
        <w:spacing w:line="284" w:lineRule="exact"/>
        <w:rPr>
          <w:color w:val="auto"/>
          <w:sz w:val="16"/>
          <w:szCs w:val="16"/>
        </w:rPr>
      </w:pPr>
      <w:r>
        <w:rPr>
          <w:color w:val="auto"/>
          <w:sz w:val="16"/>
          <w:szCs w:val="16"/>
        </w:rPr>
        <w:tab/>
      </w:r>
      <w:r w:rsidR="002B7703" w:rsidRPr="002B7703">
        <w:rPr>
          <w:color w:val="auto"/>
          <w:sz w:val="16"/>
          <w:szCs w:val="16"/>
        </w:rPr>
        <w:t xml:space="preserve">Dat doet u zoals wij dat </w:t>
      </w:r>
      <w:r w:rsidR="00350CBC">
        <w:rPr>
          <w:color w:val="auto"/>
          <w:sz w:val="16"/>
          <w:szCs w:val="16"/>
        </w:rPr>
        <w:t>mogen</w:t>
      </w:r>
      <w:r w:rsidR="00350CBC" w:rsidRPr="002B7703">
        <w:rPr>
          <w:color w:val="auto"/>
          <w:sz w:val="16"/>
          <w:szCs w:val="16"/>
        </w:rPr>
        <w:t xml:space="preserve"> </w:t>
      </w:r>
      <w:r w:rsidR="002B7703" w:rsidRPr="002B7703">
        <w:rPr>
          <w:color w:val="auto"/>
          <w:sz w:val="16"/>
          <w:szCs w:val="16"/>
        </w:rPr>
        <w:t>verwachten van een goede huurder.</w:t>
      </w:r>
    </w:p>
    <w:p w14:paraId="39C6FDE1" w14:textId="77777777" w:rsidR="002B7703" w:rsidRPr="002B7703" w:rsidRDefault="002B7703" w:rsidP="002B7703">
      <w:pPr>
        <w:pStyle w:val="Default"/>
        <w:spacing w:line="284" w:lineRule="exact"/>
        <w:rPr>
          <w:color w:val="auto"/>
          <w:sz w:val="16"/>
          <w:szCs w:val="16"/>
        </w:rPr>
      </w:pPr>
    </w:p>
    <w:p w14:paraId="2206800D" w14:textId="384AA4E6" w:rsidR="002B7703" w:rsidRPr="00C56257" w:rsidRDefault="002B7703" w:rsidP="00C56257">
      <w:pPr>
        <w:pStyle w:val="Default"/>
        <w:tabs>
          <w:tab w:val="left" w:pos="567"/>
        </w:tabs>
        <w:spacing w:line="284" w:lineRule="exact"/>
        <w:rPr>
          <w:i/>
          <w:iCs/>
          <w:color w:val="auto"/>
          <w:sz w:val="16"/>
          <w:szCs w:val="16"/>
        </w:rPr>
      </w:pPr>
      <w:r w:rsidRPr="00C0554B">
        <w:rPr>
          <w:color w:val="auto"/>
          <w:sz w:val="16"/>
          <w:szCs w:val="16"/>
        </w:rPr>
        <w:t>8.2</w:t>
      </w:r>
      <w:r w:rsidRPr="00C56257">
        <w:rPr>
          <w:i/>
          <w:iCs/>
          <w:color w:val="auto"/>
          <w:sz w:val="16"/>
          <w:szCs w:val="16"/>
        </w:rPr>
        <w:t xml:space="preserve"> </w:t>
      </w:r>
      <w:r w:rsidR="00C56257">
        <w:rPr>
          <w:i/>
          <w:iCs/>
          <w:color w:val="auto"/>
          <w:sz w:val="16"/>
          <w:szCs w:val="16"/>
        </w:rPr>
        <w:tab/>
      </w:r>
      <w:r w:rsidRPr="00C56257">
        <w:rPr>
          <w:i/>
          <w:iCs/>
          <w:color w:val="auto"/>
          <w:sz w:val="16"/>
          <w:szCs w:val="16"/>
        </w:rPr>
        <w:t xml:space="preserve">U woont zelf in uw gehuurde woning. </w:t>
      </w:r>
      <w:r w:rsidR="00A8117C">
        <w:rPr>
          <w:i/>
          <w:iCs/>
          <w:color w:val="auto"/>
          <w:sz w:val="16"/>
          <w:szCs w:val="16"/>
        </w:rPr>
        <w:t xml:space="preserve">U woning </w:t>
      </w:r>
      <w:r w:rsidRPr="00C56257">
        <w:rPr>
          <w:i/>
          <w:iCs/>
          <w:color w:val="auto"/>
          <w:sz w:val="16"/>
          <w:szCs w:val="16"/>
        </w:rPr>
        <w:t xml:space="preserve">is uw hoofdverblijf. </w:t>
      </w:r>
    </w:p>
    <w:p w14:paraId="34E4F41E" w14:textId="1F7EBABA" w:rsidR="00C03E10" w:rsidRDefault="002B7703" w:rsidP="002577EB">
      <w:pPr>
        <w:pStyle w:val="Default"/>
        <w:tabs>
          <w:tab w:val="left" w:pos="567"/>
        </w:tabs>
        <w:spacing w:line="284" w:lineRule="exact"/>
        <w:ind w:left="567"/>
        <w:rPr>
          <w:color w:val="auto"/>
          <w:sz w:val="16"/>
          <w:szCs w:val="16"/>
        </w:rPr>
      </w:pPr>
      <w:r w:rsidRPr="00591388">
        <w:rPr>
          <w:color w:val="auto"/>
          <w:sz w:val="16"/>
          <w:szCs w:val="16"/>
        </w:rPr>
        <w:t xml:space="preserve">Dat betekent dat u </w:t>
      </w:r>
      <w:r w:rsidR="00BA1D47" w:rsidRPr="00591388">
        <w:rPr>
          <w:color w:val="auto"/>
          <w:sz w:val="16"/>
          <w:szCs w:val="16"/>
        </w:rPr>
        <w:t xml:space="preserve">ook echt </w:t>
      </w:r>
      <w:r w:rsidRPr="00591388">
        <w:rPr>
          <w:color w:val="auto"/>
          <w:sz w:val="16"/>
          <w:szCs w:val="16"/>
        </w:rPr>
        <w:t>in deze woning woont</w:t>
      </w:r>
      <w:r w:rsidR="001851EA" w:rsidRPr="00591388">
        <w:rPr>
          <w:color w:val="auto"/>
          <w:sz w:val="16"/>
          <w:szCs w:val="16"/>
        </w:rPr>
        <w:t xml:space="preserve">. </w:t>
      </w:r>
      <w:r w:rsidR="00255334" w:rsidRPr="009A7A9D">
        <w:rPr>
          <w:rFonts w:eastAsia="Verdana"/>
          <w:color w:val="auto"/>
          <w:sz w:val="16"/>
          <w:szCs w:val="16"/>
        </w:rPr>
        <w:t xml:space="preserve">U brengt </w:t>
      </w:r>
      <w:r w:rsidR="008B56B4" w:rsidRPr="009A7A9D">
        <w:rPr>
          <w:rFonts w:eastAsia="Verdana"/>
          <w:color w:val="auto"/>
          <w:sz w:val="16"/>
          <w:szCs w:val="16"/>
        </w:rPr>
        <w:t>er</w:t>
      </w:r>
      <w:r w:rsidR="00255334" w:rsidRPr="009A7A9D">
        <w:rPr>
          <w:rFonts w:eastAsia="Verdana"/>
          <w:color w:val="auto"/>
          <w:sz w:val="16"/>
          <w:szCs w:val="16"/>
        </w:rPr>
        <w:t xml:space="preserve"> het grootste deel van de tijd door. U bewaart er uw persoonlijke bezittingen en u ontvangt er uw post.</w:t>
      </w:r>
      <w:r w:rsidR="001851EA" w:rsidRPr="00591388">
        <w:rPr>
          <w:color w:val="auto"/>
          <w:sz w:val="16"/>
          <w:szCs w:val="16"/>
        </w:rPr>
        <w:t xml:space="preserve"> </w:t>
      </w:r>
      <w:r w:rsidR="00373677" w:rsidRPr="00591388">
        <w:rPr>
          <w:color w:val="auto"/>
          <w:sz w:val="16"/>
          <w:szCs w:val="16"/>
        </w:rPr>
        <w:t xml:space="preserve">Het betekent ook dat </w:t>
      </w:r>
      <w:r w:rsidR="001851EA" w:rsidRPr="00591388">
        <w:rPr>
          <w:color w:val="auto"/>
          <w:sz w:val="16"/>
          <w:szCs w:val="16"/>
        </w:rPr>
        <w:t xml:space="preserve">u geen andere woning heeft waar u voor langere tijd </w:t>
      </w:r>
      <w:r w:rsidR="008F0354" w:rsidRPr="00591388">
        <w:rPr>
          <w:color w:val="auto"/>
          <w:sz w:val="16"/>
          <w:szCs w:val="16"/>
        </w:rPr>
        <w:t>verblijft</w:t>
      </w:r>
      <w:r w:rsidR="00373677" w:rsidRPr="00591388">
        <w:rPr>
          <w:color w:val="auto"/>
          <w:sz w:val="16"/>
          <w:szCs w:val="16"/>
        </w:rPr>
        <w:t>.</w:t>
      </w:r>
      <w:r w:rsidR="00221ABC" w:rsidRPr="00221ABC">
        <w:rPr>
          <w:rFonts w:eastAsia="Verdana"/>
          <w:color w:val="auto"/>
          <w:sz w:val="16"/>
          <w:szCs w:val="16"/>
        </w:rPr>
        <w:t xml:space="preserve"> </w:t>
      </w:r>
    </w:p>
    <w:p w14:paraId="3B4DA419" w14:textId="77777777" w:rsidR="00C03E10" w:rsidRDefault="00C03E10" w:rsidP="002577EB">
      <w:pPr>
        <w:pStyle w:val="Default"/>
        <w:tabs>
          <w:tab w:val="left" w:pos="567"/>
        </w:tabs>
        <w:spacing w:line="284" w:lineRule="exact"/>
        <w:ind w:left="567"/>
        <w:rPr>
          <w:color w:val="auto"/>
          <w:sz w:val="16"/>
          <w:szCs w:val="16"/>
        </w:rPr>
      </w:pPr>
    </w:p>
    <w:p w14:paraId="78D01F70" w14:textId="25A70DEE" w:rsidR="002B7703" w:rsidRPr="002B7703" w:rsidRDefault="008F0354" w:rsidP="00C56257">
      <w:pPr>
        <w:pStyle w:val="Default"/>
        <w:tabs>
          <w:tab w:val="left" w:pos="567"/>
        </w:tabs>
        <w:spacing w:line="284" w:lineRule="exact"/>
        <w:ind w:left="567"/>
        <w:rPr>
          <w:color w:val="auto"/>
          <w:sz w:val="16"/>
          <w:szCs w:val="16"/>
        </w:rPr>
      </w:pPr>
      <w:r w:rsidRPr="009A7A9D">
        <w:rPr>
          <w:color w:val="auto"/>
          <w:sz w:val="16"/>
          <w:szCs w:val="16"/>
        </w:rPr>
        <w:t xml:space="preserve">U mag </w:t>
      </w:r>
      <w:r w:rsidR="002577EB" w:rsidRPr="009A7A9D">
        <w:rPr>
          <w:color w:val="auto"/>
          <w:sz w:val="16"/>
          <w:szCs w:val="16"/>
        </w:rPr>
        <w:t>niet iemand anders in de woning lat</w:t>
      </w:r>
      <w:r w:rsidR="00C03E10">
        <w:rPr>
          <w:color w:val="auto"/>
          <w:sz w:val="16"/>
          <w:szCs w:val="16"/>
        </w:rPr>
        <w:t>en</w:t>
      </w:r>
      <w:r w:rsidR="002577EB" w:rsidRPr="009A7A9D">
        <w:rPr>
          <w:color w:val="auto"/>
          <w:sz w:val="16"/>
          <w:szCs w:val="16"/>
        </w:rPr>
        <w:t xml:space="preserve"> wonen. Behalve als het gaat om uw partner of uw nog thuiswonende kinderen. Iemand anders in de woning laten wonen mag alleen als wij per brief of e-mail toestemming geven. </w:t>
      </w:r>
      <w:r w:rsidR="002B7703" w:rsidRPr="002B7703">
        <w:rPr>
          <w:color w:val="auto"/>
          <w:sz w:val="16"/>
          <w:szCs w:val="16"/>
        </w:rPr>
        <w:t xml:space="preserve">Krijgen wij signalen dat u niet meer in uw woning woont? Of dat u voor een langere periode ergens anders woont? Dan verwachten we van u dat u ons uitlegt hoe de situatie is. U moet feiten en omstandigheden aandragen waaruit blijkt dat ons vermoeden niet klopt. </w:t>
      </w:r>
    </w:p>
    <w:p w14:paraId="22909AB3" w14:textId="77777777" w:rsidR="00AC07E1" w:rsidRDefault="00AC07E1" w:rsidP="00C56257">
      <w:pPr>
        <w:pStyle w:val="Default"/>
        <w:spacing w:line="284" w:lineRule="exact"/>
        <w:ind w:left="567"/>
        <w:rPr>
          <w:color w:val="auto"/>
          <w:sz w:val="16"/>
          <w:szCs w:val="16"/>
        </w:rPr>
      </w:pPr>
    </w:p>
    <w:p w14:paraId="05AE0820" w14:textId="508E2985" w:rsidR="002B7703" w:rsidRPr="002B7703" w:rsidRDefault="002B7703" w:rsidP="00C56257">
      <w:pPr>
        <w:pStyle w:val="Default"/>
        <w:spacing w:line="284" w:lineRule="exact"/>
        <w:ind w:left="567"/>
        <w:rPr>
          <w:color w:val="auto"/>
          <w:sz w:val="16"/>
          <w:szCs w:val="16"/>
        </w:rPr>
      </w:pPr>
      <w:r w:rsidRPr="002B7703">
        <w:rPr>
          <w:color w:val="auto"/>
          <w:sz w:val="16"/>
          <w:szCs w:val="16"/>
        </w:rPr>
        <w:t xml:space="preserve">Stellen wij vast dat u zelf niet meer in uw woning woont? Dan zullen wij de rechter vragen de huurovereenkomst te beëindigen. Wij kunnen de woning dan toewijzen aan iemand anders die een woning zoekt.  </w:t>
      </w:r>
    </w:p>
    <w:p w14:paraId="007A6C20" w14:textId="77777777" w:rsidR="002B7703" w:rsidRPr="002B7703" w:rsidRDefault="002B7703" w:rsidP="002B7703">
      <w:pPr>
        <w:pStyle w:val="Default"/>
        <w:spacing w:line="284" w:lineRule="exact"/>
        <w:rPr>
          <w:color w:val="auto"/>
          <w:sz w:val="16"/>
          <w:szCs w:val="16"/>
        </w:rPr>
      </w:pPr>
    </w:p>
    <w:p w14:paraId="7392B973" w14:textId="7C0D14AB"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8.3 </w:t>
      </w:r>
      <w:r w:rsidR="00C56257">
        <w:rPr>
          <w:i/>
          <w:iCs/>
          <w:color w:val="auto"/>
          <w:sz w:val="16"/>
          <w:szCs w:val="16"/>
        </w:rPr>
        <w:tab/>
      </w:r>
      <w:r w:rsidRPr="00C56257">
        <w:rPr>
          <w:i/>
          <w:iCs/>
          <w:color w:val="auto"/>
          <w:sz w:val="16"/>
          <w:szCs w:val="16"/>
        </w:rPr>
        <w:t>U schrijft zich in bij de Basisregistratie Personen (BRP) van de gemeente</w:t>
      </w:r>
    </w:p>
    <w:p w14:paraId="5EE168F6" w14:textId="2974FF15" w:rsidR="002B7703" w:rsidRPr="002B7703" w:rsidRDefault="00D07335" w:rsidP="00C56257">
      <w:pPr>
        <w:pStyle w:val="Default"/>
        <w:tabs>
          <w:tab w:val="left" w:pos="567"/>
        </w:tabs>
        <w:spacing w:line="284" w:lineRule="exact"/>
        <w:ind w:left="567"/>
        <w:rPr>
          <w:color w:val="auto"/>
          <w:sz w:val="16"/>
          <w:szCs w:val="16"/>
        </w:rPr>
      </w:pPr>
      <w:r w:rsidRPr="00D07335">
        <w:rPr>
          <w:color w:val="auto"/>
          <w:sz w:val="16"/>
          <w:szCs w:val="16"/>
        </w:rPr>
        <w:t>Wij verwachten dat u zich inschrijft bij de gemeente op het adres van de woning.</w:t>
      </w:r>
      <w:r>
        <w:rPr>
          <w:color w:val="auto"/>
          <w:sz w:val="16"/>
          <w:szCs w:val="16"/>
        </w:rPr>
        <w:t xml:space="preserve"> </w:t>
      </w:r>
      <w:r w:rsidR="002B7703" w:rsidRPr="002B7703">
        <w:rPr>
          <w:color w:val="auto"/>
          <w:sz w:val="16"/>
          <w:szCs w:val="16"/>
        </w:rPr>
        <w:t xml:space="preserve">U blijft op dit adres ingeschreven staan zolang u de woning van ons huurt. Als de huur eindigt moet u zich weer uitschrijven. </w:t>
      </w:r>
    </w:p>
    <w:p w14:paraId="0884983C" w14:textId="77777777" w:rsidR="002B7703" w:rsidRPr="002B7703" w:rsidRDefault="002B7703" w:rsidP="002B7703">
      <w:pPr>
        <w:pStyle w:val="Default"/>
        <w:spacing w:line="284" w:lineRule="exact"/>
        <w:rPr>
          <w:color w:val="auto"/>
          <w:sz w:val="16"/>
          <w:szCs w:val="16"/>
        </w:rPr>
      </w:pPr>
    </w:p>
    <w:p w14:paraId="61D0FABB" w14:textId="1CDED8DD"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8.4 </w:t>
      </w:r>
      <w:r w:rsidR="00C56257">
        <w:rPr>
          <w:i/>
          <w:iCs/>
          <w:color w:val="auto"/>
          <w:sz w:val="16"/>
          <w:szCs w:val="16"/>
        </w:rPr>
        <w:tab/>
      </w:r>
      <w:r w:rsidRPr="00C56257">
        <w:rPr>
          <w:i/>
          <w:iCs/>
          <w:color w:val="auto"/>
          <w:sz w:val="16"/>
          <w:szCs w:val="16"/>
        </w:rPr>
        <w:t xml:space="preserve">U mag geen spullen plaatsen in de gemeenschappelijke ruimtes </w:t>
      </w:r>
    </w:p>
    <w:p w14:paraId="292FB5F8" w14:textId="77777777" w:rsidR="002B7703" w:rsidRPr="002B7703" w:rsidRDefault="002B7703" w:rsidP="00C56257">
      <w:pPr>
        <w:pStyle w:val="Default"/>
        <w:tabs>
          <w:tab w:val="left" w:pos="567"/>
        </w:tabs>
        <w:spacing w:line="284" w:lineRule="exact"/>
        <w:ind w:left="567"/>
        <w:rPr>
          <w:color w:val="auto"/>
          <w:sz w:val="16"/>
          <w:szCs w:val="16"/>
        </w:rPr>
      </w:pPr>
      <w:r w:rsidRPr="002B7703">
        <w:rPr>
          <w:color w:val="auto"/>
          <w:sz w:val="16"/>
          <w:szCs w:val="16"/>
        </w:rPr>
        <w:t>Met gemeenschappelijke ruimtes bedoelen we de ruimtes die u deelt met andere huurders. Bijvoorbeeld het trappenhuis, de lift, de galerijen en buitenruimten.</w:t>
      </w:r>
    </w:p>
    <w:p w14:paraId="2664C35C" w14:textId="77777777" w:rsidR="002B7703" w:rsidRPr="002B7703" w:rsidRDefault="002B7703" w:rsidP="002B7703">
      <w:pPr>
        <w:pStyle w:val="Default"/>
        <w:spacing w:line="284" w:lineRule="exact"/>
        <w:rPr>
          <w:color w:val="auto"/>
          <w:sz w:val="16"/>
          <w:szCs w:val="16"/>
        </w:rPr>
      </w:pPr>
    </w:p>
    <w:p w14:paraId="02A77937" w14:textId="158CE057" w:rsidR="002B7703" w:rsidRPr="002B7703" w:rsidRDefault="002B7703" w:rsidP="00C56257">
      <w:pPr>
        <w:pStyle w:val="Default"/>
        <w:spacing w:line="284" w:lineRule="exact"/>
        <w:ind w:left="567"/>
        <w:rPr>
          <w:color w:val="auto"/>
          <w:sz w:val="16"/>
          <w:szCs w:val="16"/>
        </w:rPr>
      </w:pPr>
      <w:r w:rsidRPr="002B7703">
        <w:rPr>
          <w:color w:val="auto"/>
          <w:sz w:val="16"/>
          <w:szCs w:val="16"/>
        </w:rPr>
        <w:t>U houdt gemeenschappelijke ruimtes vrij. En u houdt zich altijd goed aan onze aanwijzingen om brand te voorkomen</w:t>
      </w:r>
      <w:r w:rsidR="001E4B45">
        <w:rPr>
          <w:color w:val="auto"/>
          <w:sz w:val="16"/>
          <w:szCs w:val="16"/>
        </w:rPr>
        <w:t xml:space="preserve"> en </w:t>
      </w:r>
      <w:r w:rsidR="0004483C">
        <w:rPr>
          <w:color w:val="auto"/>
          <w:sz w:val="16"/>
          <w:szCs w:val="16"/>
        </w:rPr>
        <w:t>vluchtwegen vrij te houden</w:t>
      </w:r>
      <w:r w:rsidRPr="002B7703">
        <w:rPr>
          <w:color w:val="auto"/>
          <w:sz w:val="16"/>
          <w:szCs w:val="16"/>
        </w:rPr>
        <w:t>. U mag in de gemeenschappelijke ruimtes, die bij de woning horen zoals de galerijen of het portiek dus geen fietsen</w:t>
      </w:r>
      <w:r w:rsidR="00621894">
        <w:rPr>
          <w:color w:val="auto"/>
          <w:sz w:val="16"/>
          <w:szCs w:val="16"/>
        </w:rPr>
        <w:t xml:space="preserve">, (tuin)meubels </w:t>
      </w:r>
      <w:r w:rsidRPr="002B7703">
        <w:rPr>
          <w:color w:val="auto"/>
          <w:sz w:val="16"/>
          <w:szCs w:val="16"/>
        </w:rPr>
        <w:t xml:space="preserve">of </w:t>
      </w:r>
      <w:proofErr w:type="spellStart"/>
      <w:r w:rsidRPr="002B7703">
        <w:rPr>
          <w:color w:val="auto"/>
          <w:sz w:val="16"/>
          <w:szCs w:val="16"/>
        </w:rPr>
        <w:t>scootmobielen</w:t>
      </w:r>
      <w:proofErr w:type="spellEnd"/>
      <w:r w:rsidRPr="002B7703">
        <w:rPr>
          <w:color w:val="auto"/>
          <w:sz w:val="16"/>
          <w:szCs w:val="16"/>
        </w:rPr>
        <w:t xml:space="preserve"> stallen. Ook mag u geen huisraad, afval of andere spullen neerzetten.  </w:t>
      </w:r>
    </w:p>
    <w:p w14:paraId="6DE1EFD2" w14:textId="77777777" w:rsidR="002B7703" w:rsidRPr="002B7703" w:rsidRDefault="002B7703" w:rsidP="00C56257">
      <w:pPr>
        <w:pStyle w:val="Default"/>
        <w:spacing w:line="284" w:lineRule="exact"/>
        <w:ind w:left="567"/>
        <w:rPr>
          <w:color w:val="auto"/>
          <w:sz w:val="16"/>
          <w:szCs w:val="16"/>
        </w:rPr>
      </w:pPr>
    </w:p>
    <w:p w14:paraId="0FBA3804" w14:textId="77777777" w:rsidR="002B7703" w:rsidRPr="002B7703" w:rsidRDefault="002B7703" w:rsidP="00C56257">
      <w:pPr>
        <w:pStyle w:val="Default"/>
        <w:spacing w:line="284" w:lineRule="exact"/>
        <w:ind w:left="567"/>
        <w:rPr>
          <w:color w:val="auto"/>
          <w:sz w:val="16"/>
          <w:szCs w:val="16"/>
        </w:rPr>
      </w:pPr>
      <w:r w:rsidRPr="002B7703">
        <w:rPr>
          <w:color w:val="auto"/>
          <w:sz w:val="16"/>
          <w:szCs w:val="16"/>
        </w:rPr>
        <w:t xml:space="preserve">Doet u dit toch, dan mogen wij deze zaken weghalen. U betaalt ons een boete van € 30,- per dag met een maximum van € 3.000,-. Daarnaast mogen we u nog steeds vragen zich aan de regels te houden. En we mogen u vragen de schade te betalen. </w:t>
      </w:r>
    </w:p>
    <w:p w14:paraId="7603AB12" w14:textId="77777777" w:rsidR="002B7703" w:rsidRPr="002B7703" w:rsidRDefault="002B7703" w:rsidP="00C56257">
      <w:pPr>
        <w:pStyle w:val="Default"/>
        <w:spacing w:line="284" w:lineRule="exact"/>
        <w:ind w:left="567"/>
        <w:rPr>
          <w:color w:val="auto"/>
          <w:sz w:val="16"/>
          <w:szCs w:val="16"/>
        </w:rPr>
      </w:pPr>
    </w:p>
    <w:p w14:paraId="05C6C588" w14:textId="77777777" w:rsidR="002B7703" w:rsidRPr="002B7703" w:rsidRDefault="002B7703" w:rsidP="00C56257">
      <w:pPr>
        <w:pStyle w:val="Default"/>
        <w:spacing w:line="284" w:lineRule="exact"/>
        <w:ind w:left="567"/>
        <w:rPr>
          <w:color w:val="auto"/>
          <w:sz w:val="16"/>
          <w:szCs w:val="16"/>
        </w:rPr>
      </w:pPr>
      <w:r w:rsidRPr="002B7703">
        <w:rPr>
          <w:color w:val="auto"/>
          <w:sz w:val="16"/>
          <w:szCs w:val="16"/>
        </w:rPr>
        <w:t>Als wij u vragen deze boete te betalen, dan zullen wij niet ook nog een andere boete uit deze algemene huurvoorwaarden van u vragen voor dezelfde overtreding.</w:t>
      </w:r>
    </w:p>
    <w:p w14:paraId="3594ACC7" w14:textId="77777777" w:rsidR="002B7703" w:rsidRPr="002B7703" w:rsidRDefault="002B7703" w:rsidP="002B7703">
      <w:pPr>
        <w:pStyle w:val="Default"/>
        <w:spacing w:line="284" w:lineRule="exact"/>
        <w:rPr>
          <w:color w:val="auto"/>
          <w:sz w:val="16"/>
          <w:szCs w:val="16"/>
        </w:rPr>
      </w:pPr>
    </w:p>
    <w:p w14:paraId="23B514E1" w14:textId="2C3249C3"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8.5 </w:t>
      </w:r>
      <w:r w:rsidR="00C56257">
        <w:rPr>
          <w:i/>
          <w:iCs/>
          <w:color w:val="auto"/>
          <w:sz w:val="16"/>
          <w:szCs w:val="16"/>
        </w:rPr>
        <w:tab/>
      </w:r>
      <w:r w:rsidRPr="00C56257">
        <w:rPr>
          <w:i/>
          <w:iCs/>
          <w:color w:val="auto"/>
          <w:sz w:val="16"/>
          <w:szCs w:val="16"/>
        </w:rPr>
        <w:t>U gebruikt uw woning niet voor een bedrijf</w:t>
      </w:r>
    </w:p>
    <w:p w14:paraId="045FDBAC" w14:textId="572128BC" w:rsidR="002B7703" w:rsidRDefault="002B7703">
      <w:pPr>
        <w:pStyle w:val="Default"/>
        <w:spacing w:line="284" w:lineRule="exact"/>
        <w:ind w:left="567"/>
        <w:rPr>
          <w:color w:val="auto"/>
          <w:sz w:val="16"/>
          <w:szCs w:val="16"/>
        </w:rPr>
      </w:pPr>
      <w:r w:rsidRPr="002B7703">
        <w:rPr>
          <w:color w:val="auto"/>
          <w:sz w:val="16"/>
          <w:szCs w:val="16"/>
        </w:rPr>
        <w:t>Dit mag alleen</w:t>
      </w:r>
      <w:r w:rsidR="00670F48">
        <w:rPr>
          <w:color w:val="auto"/>
          <w:sz w:val="16"/>
          <w:szCs w:val="16"/>
        </w:rPr>
        <w:t>:</w:t>
      </w:r>
      <w:r w:rsidRPr="002B7703">
        <w:rPr>
          <w:color w:val="auto"/>
          <w:sz w:val="16"/>
          <w:szCs w:val="16"/>
        </w:rPr>
        <w:t xml:space="preserve"> </w:t>
      </w:r>
    </w:p>
    <w:p w14:paraId="549CF27C" w14:textId="6D8F8BFF" w:rsidR="00DE1D10" w:rsidRDefault="00DE1D10" w:rsidP="00EB1C19">
      <w:pPr>
        <w:pStyle w:val="Default"/>
        <w:numPr>
          <w:ilvl w:val="0"/>
          <w:numId w:val="9"/>
        </w:numPr>
        <w:tabs>
          <w:tab w:val="left" w:pos="851"/>
          <w:tab w:val="left" w:pos="993"/>
        </w:tabs>
        <w:spacing w:line="284" w:lineRule="exact"/>
        <w:ind w:left="851" w:hanging="284"/>
        <w:rPr>
          <w:color w:val="auto"/>
          <w:sz w:val="16"/>
          <w:szCs w:val="16"/>
        </w:rPr>
      </w:pPr>
      <w:r>
        <w:rPr>
          <w:color w:val="auto"/>
          <w:sz w:val="16"/>
          <w:szCs w:val="16"/>
        </w:rPr>
        <w:t>A</w:t>
      </w:r>
      <w:r w:rsidR="00670F48" w:rsidRPr="002B7703">
        <w:rPr>
          <w:color w:val="auto"/>
          <w:sz w:val="16"/>
          <w:szCs w:val="16"/>
        </w:rPr>
        <w:t>ls</w:t>
      </w:r>
      <w:r w:rsidR="00670F48">
        <w:rPr>
          <w:color w:val="auto"/>
          <w:sz w:val="16"/>
          <w:szCs w:val="16"/>
        </w:rPr>
        <w:t xml:space="preserve"> u</w:t>
      </w:r>
      <w:r w:rsidR="00670F48" w:rsidRPr="002B7703">
        <w:rPr>
          <w:color w:val="auto"/>
          <w:sz w:val="16"/>
          <w:szCs w:val="16"/>
        </w:rPr>
        <w:t xml:space="preserve"> vooraf onze toestemming krijgt in een brief of e-mail.</w:t>
      </w:r>
      <w:r w:rsidR="00670F48">
        <w:rPr>
          <w:color w:val="auto"/>
          <w:sz w:val="16"/>
          <w:szCs w:val="16"/>
        </w:rPr>
        <w:t xml:space="preserve"> </w:t>
      </w:r>
    </w:p>
    <w:p w14:paraId="6C7B1027" w14:textId="22A95134" w:rsidR="002B7703" w:rsidRPr="002B7703" w:rsidRDefault="00D8618D" w:rsidP="00DE1D10">
      <w:pPr>
        <w:pStyle w:val="Default"/>
        <w:numPr>
          <w:ilvl w:val="0"/>
          <w:numId w:val="9"/>
        </w:numPr>
        <w:spacing w:line="284" w:lineRule="exact"/>
        <w:ind w:left="851" w:hanging="284"/>
        <w:rPr>
          <w:color w:val="auto"/>
          <w:sz w:val="16"/>
          <w:szCs w:val="16"/>
        </w:rPr>
      </w:pPr>
      <w:r>
        <w:rPr>
          <w:color w:val="auto"/>
          <w:sz w:val="16"/>
          <w:szCs w:val="16"/>
        </w:rPr>
        <w:t>D</w:t>
      </w:r>
      <w:r w:rsidR="009D7372">
        <w:rPr>
          <w:color w:val="auto"/>
          <w:sz w:val="16"/>
          <w:szCs w:val="16"/>
        </w:rPr>
        <w:t>e woning bestemd en gebruikt blijft om te wonen</w:t>
      </w:r>
      <w:r w:rsidR="002B7703" w:rsidRPr="002B7703">
        <w:rPr>
          <w:color w:val="auto"/>
          <w:sz w:val="16"/>
          <w:szCs w:val="16"/>
        </w:rPr>
        <w:t>.</w:t>
      </w:r>
    </w:p>
    <w:p w14:paraId="02384169" w14:textId="77777777" w:rsidR="00765AE9" w:rsidRDefault="002B7703" w:rsidP="00627E22">
      <w:pPr>
        <w:pStyle w:val="Default"/>
        <w:numPr>
          <w:ilvl w:val="0"/>
          <w:numId w:val="9"/>
        </w:numPr>
        <w:tabs>
          <w:tab w:val="left" w:pos="851"/>
        </w:tabs>
        <w:spacing w:line="284" w:lineRule="exact"/>
        <w:ind w:left="567" w:firstLine="0"/>
        <w:rPr>
          <w:color w:val="auto"/>
          <w:sz w:val="16"/>
          <w:szCs w:val="16"/>
        </w:rPr>
      </w:pPr>
      <w:r w:rsidRPr="00DE1D10">
        <w:rPr>
          <w:color w:val="auto"/>
          <w:sz w:val="16"/>
          <w:szCs w:val="16"/>
        </w:rPr>
        <w:lastRenderedPageBreak/>
        <w:t xml:space="preserve">De activiteiten van </w:t>
      </w:r>
      <w:r w:rsidR="00320A5D" w:rsidRPr="00DE1D10">
        <w:rPr>
          <w:color w:val="auto"/>
          <w:sz w:val="16"/>
          <w:szCs w:val="16"/>
        </w:rPr>
        <w:t xml:space="preserve">uw </w:t>
      </w:r>
      <w:r w:rsidRPr="00DE1D10">
        <w:rPr>
          <w:color w:val="auto"/>
          <w:sz w:val="16"/>
          <w:szCs w:val="16"/>
        </w:rPr>
        <w:t>bedrijf op geen enkele manier storend zijn voor uw buren en omwonenden.</w:t>
      </w:r>
    </w:p>
    <w:p w14:paraId="5CB5C867" w14:textId="77777777" w:rsidR="00765AE9" w:rsidRDefault="002B7703" w:rsidP="00765AE9">
      <w:pPr>
        <w:pStyle w:val="Default"/>
        <w:numPr>
          <w:ilvl w:val="0"/>
          <w:numId w:val="9"/>
        </w:numPr>
        <w:tabs>
          <w:tab w:val="left" w:pos="851"/>
        </w:tabs>
        <w:spacing w:line="284" w:lineRule="exact"/>
        <w:ind w:left="567" w:firstLine="0"/>
        <w:rPr>
          <w:color w:val="auto"/>
          <w:sz w:val="16"/>
          <w:szCs w:val="16"/>
        </w:rPr>
      </w:pPr>
      <w:r w:rsidRPr="00DE1D10">
        <w:rPr>
          <w:color w:val="auto"/>
          <w:sz w:val="16"/>
          <w:szCs w:val="16"/>
        </w:rPr>
        <w:t>U zich houdt aan alle wetten en regels.</w:t>
      </w:r>
      <w:r w:rsidR="00765AE9" w:rsidRPr="00765AE9">
        <w:rPr>
          <w:color w:val="auto"/>
          <w:sz w:val="16"/>
          <w:szCs w:val="16"/>
        </w:rPr>
        <w:t xml:space="preserve"> </w:t>
      </w:r>
    </w:p>
    <w:p w14:paraId="75F0EDB6" w14:textId="1AD9A1A2" w:rsidR="00765AE9" w:rsidRDefault="00765AE9" w:rsidP="00765AE9">
      <w:pPr>
        <w:pStyle w:val="Default"/>
        <w:numPr>
          <w:ilvl w:val="0"/>
          <w:numId w:val="9"/>
        </w:numPr>
        <w:tabs>
          <w:tab w:val="left" w:pos="851"/>
        </w:tabs>
        <w:spacing w:line="284" w:lineRule="exact"/>
        <w:ind w:left="567" w:firstLine="0"/>
        <w:rPr>
          <w:color w:val="auto"/>
          <w:sz w:val="16"/>
          <w:szCs w:val="16"/>
        </w:rPr>
      </w:pPr>
      <w:r>
        <w:rPr>
          <w:color w:val="auto"/>
          <w:sz w:val="16"/>
          <w:szCs w:val="16"/>
        </w:rPr>
        <w:t>Wij kunnen voorwaarden stellen</w:t>
      </w:r>
      <w:r w:rsidR="008E3693">
        <w:rPr>
          <w:color w:val="auto"/>
          <w:sz w:val="16"/>
          <w:szCs w:val="16"/>
        </w:rPr>
        <w:t>.</w:t>
      </w:r>
    </w:p>
    <w:p w14:paraId="3AFA6B9D" w14:textId="77777777" w:rsidR="002B7703" w:rsidRPr="002B7703" w:rsidRDefault="002B7703" w:rsidP="002B7703">
      <w:pPr>
        <w:pStyle w:val="Default"/>
        <w:spacing w:line="284" w:lineRule="exact"/>
        <w:rPr>
          <w:color w:val="auto"/>
          <w:sz w:val="16"/>
          <w:szCs w:val="16"/>
        </w:rPr>
      </w:pPr>
    </w:p>
    <w:p w14:paraId="33FF30BD" w14:textId="20448F84" w:rsidR="002B7703" w:rsidRPr="002B7703" w:rsidRDefault="00C56257" w:rsidP="00C56257">
      <w:pPr>
        <w:pStyle w:val="Default"/>
        <w:tabs>
          <w:tab w:val="left" w:pos="567"/>
        </w:tabs>
        <w:spacing w:line="284" w:lineRule="exact"/>
        <w:rPr>
          <w:color w:val="auto"/>
          <w:sz w:val="16"/>
          <w:szCs w:val="16"/>
        </w:rPr>
      </w:pPr>
      <w:r>
        <w:rPr>
          <w:color w:val="auto"/>
          <w:sz w:val="16"/>
          <w:szCs w:val="16"/>
        </w:rPr>
        <w:tab/>
      </w:r>
      <w:r w:rsidR="002B7703" w:rsidRPr="002B7703">
        <w:rPr>
          <w:color w:val="auto"/>
          <w:sz w:val="16"/>
          <w:szCs w:val="16"/>
        </w:rPr>
        <w:t>U mag de woning niet gebruiken voor toeristische doeleinden of als seksinrichting.</w:t>
      </w:r>
    </w:p>
    <w:p w14:paraId="5FFDA02B" w14:textId="77777777" w:rsidR="002B7703" w:rsidRPr="002B7703" w:rsidRDefault="002B7703" w:rsidP="002B7703">
      <w:pPr>
        <w:pStyle w:val="Default"/>
        <w:spacing w:line="284" w:lineRule="exact"/>
        <w:rPr>
          <w:color w:val="auto"/>
          <w:sz w:val="16"/>
          <w:szCs w:val="16"/>
        </w:rPr>
      </w:pPr>
    </w:p>
    <w:p w14:paraId="1FF685D6" w14:textId="01426DFC"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8.6 </w:t>
      </w:r>
      <w:r w:rsidR="00C56257">
        <w:rPr>
          <w:i/>
          <w:iCs/>
          <w:color w:val="auto"/>
          <w:sz w:val="16"/>
          <w:szCs w:val="16"/>
        </w:rPr>
        <w:tab/>
      </w:r>
      <w:r w:rsidRPr="00C56257">
        <w:rPr>
          <w:i/>
          <w:iCs/>
          <w:color w:val="auto"/>
          <w:sz w:val="16"/>
          <w:szCs w:val="16"/>
        </w:rPr>
        <w:t>U zorgt dat u de woning netjes inricht</w:t>
      </w:r>
    </w:p>
    <w:p w14:paraId="4F793204" w14:textId="77777777" w:rsidR="002B7703" w:rsidRPr="002B7703" w:rsidRDefault="002B7703" w:rsidP="00C56257">
      <w:pPr>
        <w:pStyle w:val="Default"/>
        <w:tabs>
          <w:tab w:val="left" w:pos="567"/>
        </w:tabs>
        <w:spacing w:line="284" w:lineRule="exact"/>
        <w:ind w:left="567"/>
        <w:rPr>
          <w:color w:val="auto"/>
          <w:sz w:val="16"/>
          <w:szCs w:val="16"/>
        </w:rPr>
      </w:pPr>
      <w:r w:rsidRPr="002B7703">
        <w:rPr>
          <w:color w:val="auto"/>
          <w:sz w:val="16"/>
          <w:szCs w:val="16"/>
        </w:rPr>
        <w:t xml:space="preserve">Dat betekent dat u zorgt voor raambedekking, zoals gordijnen, lamellen of rolgordijnen. Ook richt u de woning in met meubels. En u legt vloerbedekking die voldoende geluidwerend is. </w:t>
      </w:r>
    </w:p>
    <w:p w14:paraId="7780A408" w14:textId="77777777" w:rsidR="002B7703" w:rsidRPr="002B7703" w:rsidRDefault="002B7703" w:rsidP="002B7703">
      <w:pPr>
        <w:pStyle w:val="Default"/>
        <w:spacing w:line="284" w:lineRule="exact"/>
        <w:rPr>
          <w:color w:val="auto"/>
          <w:sz w:val="16"/>
          <w:szCs w:val="16"/>
        </w:rPr>
      </w:pPr>
    </w:p>
    <w:p w14:paraId="1D21CC48" w14:textId="6C820468"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8.7 </w:t>
      </w:r>
      <w:r w:rsidR="00C56257">
        <w:rPr>
          <w:i/>
          <w:iCs/>
          <w:color w:val="auto"/>
          <w:sz w:val="16"/>
          <w:szCs w:val="16"/>
        </w:rPr>
        <w:tab/>
      </w:r>
      <w:r w:rsidRPr="00C56257">
        <w:rPr>
          <w:i/>
          <w:iCs/>
          <w:color w:val="auto"/>
          <w:sz w:val="16"/>
          <w:szCs w:val="16"/>
        </w:rPr>
        <w:t>U bewaart geen verboden goederen of brandbare, ontvlambare of explosieve stoffen in uw woning</w:t>
      </w:r>
    </w:p>
    <w:p w14:paraId="34A6A5EC" w14:textId="66F80084" w:rsidR="00354B71" w:rsidRDefault="002B7703" w:rsidP="00C56257">
      <w:pPr>
        <w:pStyle w:val="Default"/>
        <w:tabs>
          <w:tab w:val="left" w:pos="567"/>
        </w:tabs>
        <w:spacing w:line="284" w:lineRule="exact"/>
        <w:ind w:left="567"/>
        <w:rPr>
          <w:color w:val="auto"/>
          <w:sz w:val="16"/>
          <w:szCs w:val="16"/>
        </w:rPr>
      </w:pPr>
      <w:r w:rsidRPr="002B7703">
        <w:rPr>
          <w:color w:val="auto"/>
          <w:sz w:val="16"/>
          <w:szCs w:val="16"/>
        </w:rPr>
        <w:t>Zoals bijvoorbeeld benzine, niet voor thuisgebruik bedoelde chemische middelen, lachgas of vuurwerk. Dit is gevaarlijk. Maar ook wapens of gestolen goederen horen niet in uw woning</w:t>
      </w:r>
      <w:r w:rsidR="0013418D">
        <w:rPr>
          <w:color w:val="auto"/>
          <w:sz w:val="16"/>
          <w:szCs w:val="16"/>
        </w:rPr>
        <w:t xml:space="preserve"> of berging</w:t>
      </w:r>
      <w:r w:rsidRPr="002B7703">
        <w:rPr>
          <w:color w:val="auto"/>
          <w:sz w:val="16"/>
          <w:szCs w:val="16"/>
        </w:rPr>
        <w:t>.</w:t>
      </w:r>
    </w:p>
    <w:p w14:paraId="7BB0FA7A" w14:textId="40226CBA" w:rsidR="00354B71" w:rsidRDefault="00354B71">
      <w:pPr>
        <w:widowControl/>
        <w:spacing w:line="240" w:lineRule="auto"/>
        <w:rPr>
          <w:rFonts w:eastAsia="Calibri" w:cs="Verdana"/>
          <w:snapToGrid/>
          <w:w w:val="100"/>
          <w:szCs w:val="16"/>
        </w:rPr>
      </w:pPr>
    </w:p>
    <w:p w14:paraId="1B099D24" w14:textId="52EFFBE6"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8.8 </w:t>
      </w:r>
      <w:r w:rsidR="00C56257">
        <w:rPr>
          <w:i/>
          <w:iCs/>
          <w:color w:val="auto"/>
          <w:sz w:val="16"/>
          <w:szCs w:val="16"/>
        </w:rPr>
        <w:tab/>
      </w:r>
      <w:r w:rsidRPr="00C56257">
        <w:rPr>
          <w:i/>
          <w:iCs/>
          <w:color w:val="auto"/>
          <w:sz w:val="16"/>
          <w:szCs w:val="16"/>
        </w:rPr>
        <w:t>U komt niet op het dak</w:t>
      </w:r>
    </w:p>
    <w:p w14:paraId="5ADE2D17" w14:textId="413BC2E1" w:rsidR="002B7703" w:rsidRPr="002B7703" w:rsidRDefault="002B7703" w:rsidP="00C56257">
      <w:pPr>
        <w:pStyle w:val="Default"/>
        <w:tabs>
          <w:tab w:val="left" w:pos="567"/>
        </w:tabs>
        <w:spacing w:line="284" w:lineRule="exact"/>
        <w:ind w:left="567"/>
        <w:rPr>
          <w:color w:val="auto"/>
          <w:sz w:val="16"/>
          <w:szCs w:val="16"/>
        </w:rPr>
      </w:pPr>
      <w:r w:rsidRPr="002B7703">
        <w:rPr>
          <w:color w:val="auto"/>
          <w:sz w:val="16"/>
          <w:szCs w:val="16"/>
        </w:rPr>
        <w:t>Behalve als u toestemming van ons heeft in een brief of e-mail.</w:t>
      </w:r>
      <w:r w:rsidR="00AE1A2C" w:rsidRPr="00AE1A2C">
        <w:rPr>
          <w:color w:val="auto"/>
          <w:sz w:val="16"/>
          <w:szCs w:val="16"/>
        </w:rPr>
        <w:t xml:space="preserve"> </w:t>
      </w:r>
      <w:r w:rsidR="00AE1A2C" w:rsidRPr="002B7703">
        <w:rPr>
          <w:color w:val="auto"/>
          <w:sz w:val="16"/>
          <w:szCs w:val="16"/>
        </w:rPr>
        <w:t>Ook mag u niet in de goten lopen of staan.</w:t>
      </w:r>
    </w:p>
    <w:p w14:paraId="1874C258" w14:textId="77777777" w:rsidR="002B7703" w:rsidRPr="002B7703" w:rsidRDefault="002B7703" w:rsidP="002B7703">
      <w:pPr>
        <w:pStyle w:val="Default"/>
        <w:spacing w:line="284" w:lineRule="exact"/>
        <w:rPr>
          <w:color w:val="auto"/>
          <w:sz w:val="16"/>
          <w:szCs w:val="16"/>
        </w:rPr>
      </w:pPr>
    </w:p>
    <w:p w14:paraId="52506E87" w14:textId="5FF58474"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8.9 </w:t>
      </w:r>
      <w:r w:rsidR="00C56257">
        <w:rPr>
          <w:i/>
          <w:iCs/>
          <w:color w:val="auto"/>
          <w:sz w:val="16"/>
          <w:szCs w:val="16"/>
        </w:rPr>
        <w:tab/>
      </w:r>
      <w:r w:rsidRPr="00C56257">
        <w:rPr>
          <w:i/>
          <w:iCs/>
          <w:color w:val="auto"/>
          <w:sz w:val="16"/>
          <w:szCs w:val="16"/>
        </w:rPr>
        <w:t>U houdt zich aan de woonafspraken</w:t>
      </w:r>
    </w:p>
    <w:p w14:paraId="0A4FFEF2" w14:textId="1E6B09F2" w:rsidR="001326C7" w:rsidRPr="002B7703" w:rsidRDefault="002B7703" w:rsidP="00486542">
      <w:pPr>
        <w:pStyle w:val="Default"/>
        <w:tabs>
          <w:tab w:val="left" w:pos="567"/>
        </w:tabs>
        <w:spacing w:line="284" w:lineRule="exact"/>
        <w:ind w:left="567"/>
        <w:rPr>
          <w:szCs w:val="16"/>
        </w:rPr>
      </w:pPr>
      <w:r w:rsidRPr="002B7703">
        <w:rPr>
          <w:color w:val="auto"/>
          <w:sz w:val="16"/>
          <w:szCs w:val="16"/>
        </w:rPr>
        <w:t>Dit zijn de woonafspraken die gelden voor het gebouw waarin u woont</w:t>
      </w:r>
      <w:r w:rsidR="004A4673">
        <w:rPr>
          <w:color w:val="auto"/>
          <w:sz w:val="16"/>
          <w:szCs w:val="16"/>
        </w:rPr>
        <w:t xml:space="preserve">. </w:t>
      </w:r>
      <w:r w:rsidR="00AE1A77">
        <w:rPr>
          <w:color w:val="auto"/>
          <w:sz w:val="16"/>
          <w:szCs w:val="16"/>
        </w:rPr>
        <w:t>Vaak staan die afspraken in het huishoudelijk reg</w:t>
      </w:r>
      <w:r w:rsidR="00675A5B">
        <w:rPr>
          <w:color w:val="auto"/>
          <w:sz w:val="16"/>
          <w:szCs w:val="16"/>
        </w:rPr>
        <w:t>le</w:t>
      </w:r>
      <w:r w:rsidR="00AE1A77">
        <w:rPr>
          <w:color w:val="auto"/>
          <w:sz w:val="16"/>
          <w:szCs w:val="16"/>
        </w:rPr>
        <w:t xml:space="preserve">ment. </w:t>
      </w:r>
    </w:p>
    <w:p w14:paraId="74AF6473" w14:textId="77777777" w:rsidR="002B7703" w:rsidRPr="002B7703" w:rsidRDefault="002B7703" w:rsidP="002B7703">
      <w:pPr>
        <w:pStyle w:val="Default"/>
        <w:spacing w:line="284" w:lineRule="exact"/>
        <w:rPr>
          <w:color w:val="auto"/>
          <w:sz w:val="16"/>
          <w:szCs w:val="16"/>
        </w:rPr>
      </w:pPr>
      <w:r w:rsidRPr="002B7703">
        <w:rPr>
          <w:color w:val="auto"/>
          <w:sz w:val="16"/>
          <w:szCs w:val="16"/>
        </w:rPr>
        <w:t xml:space="preserve"> </w:t>
      </w:r>
    </w:p>
    <w:p w14:paraId="07AD8D23" w14:textId="0A7B8717"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8.10 </w:t>
      </w:r>
      <w:r w:rsidR="00C56257">
        <w:rPr>
          <w:i/>
          <w:iCs/>
          <w:color w:val="auto"/>
          <w:sz w:val="16"/>
          <w:szCs w:val="16"/>
        </w:rPr>
        <w:tab/>
      </w:r>
      <w:r w:rsidRPr="00C56257">
        <w:rPr>
          <w:i/>
          <w:iCs/>
          <w:color w:val="auto"/>
          <w:sz w:val="16"/>
          <w:szCs w:val="16"/>
        </w:rPr>
        <w:t>U maakt geen reclame aan de buitenkant van de woning</w:t>
      </w:r>
    </w:p>
    <w:p w14:paraId="280C26D9" w14:textId="77777777" w:rsidR="002B7703" w:rsidRPr="002B7703" w:rsidRDefault="002B7703" w:rsidP="00C56257">
      <w:pPr>
        <w:pStyle w:val="Default"/>
        <w:tabs>
          <w:tab w:val="left" w:pos="567"/>
        </w:tabs>
        <w:spacing w:line="284" w:lineRule="exact"/>
        <w:ind w:left="567"/>
        <w:rPr>
          <w:color w:val="auto"/>
          <w:sz w:val="16"/>
          <w:szCs w:val="16"/>
        </w:rPr>
      </w:pPr>
      <w:r w:rsidRPr="002B7703">
        <w:rPr>
          <w:color w:val="auto"/>
          <w:sz w:val="16"/>
          <w:szCs w:val="16"/>
        </w:rPr>
        <w:t>U hangt geen aanplakbiljetten, reclameborden of andere bekendmakingen op aan de muren of buitendeuren van uw woning of het gebouw waarin u woont. Behalve als u hiervoor toestemming van ons heeft in een brief of e-mail.</w:t>
      </w:r>
    </w:p>
    <w:p w14:paraId="753B0FF8" w14:textId="77777777" w:rsidR="002B7703" w:rsidRPr="002B7703" w:rsidRDefault="002B7703" w:rsidP="002B7703">
      <w:pPr>
        <w:pStyle w:val="Default"/>
        <w:spacing w:line="284" w:lineRule="exact"/>
        <w:rPr>
          <w:color w:val="auto"/>
          <w:sz w:val="16"/>
          <w:szCs w:val="16"/>
        </w:rPr>
      </w:pPr>
    </w:p>
    <w:p w14:paraId="75E0A5AF" w14:textId="4DFEE85E" w:rsidR="002B7703" w:rsidRPr="00C56257" w:rsidRDefault="002B7703" w:rsidP="00C56257">
      <w:pPr>
        <w:pStyle w:val="Default"/>
        <w:tabs>
          <w:tab w:val="left" w:pos="567"/>
        </w:tabs>
        <w:spacing w:line="284" w:lineRule="exact"/>
        <w:rPr>
          <w:i/>
          <w:iCs/>
          <w:color w:val="auto"/>
          <w:sz w:val="16"/>
          <w:szCs w:val="16"/>
        </w:rPr>
      </w:pPr>
      <w:r w:rsidRPr="00C56257">
        <w:rPr>
          <w:i/>
          <w:iCs/>
          <w:color w:val="auto"/>
          <w:sz w:val="16"/>
          <w:szCs w:val="16"/>
        </w:rPr>
        <w:t xml:space="preserve">8.11 </w:t>
      </w:r>
      <w:r w:rsidR="00C56257">
        <w:rPr>
          <w:i/>
          <w:iCs/>
          <w:color w:val="auto"/>
          <w:sz w:val="16"/>
          <w:szCs w:val="16"/>
        </w:rPr>
        <w:tab/>
      </w:r>
      <w:r w:rsidRPr="00C56257">
        <w:rPr>
          <w:i/>
          <w:iCs/>
          <w:color w:val="auto"/>
          <w:sz w:val="16"/>
          <w:szCs w:val="16"/>
        </w:rPr>
        <w:t>U hangt geen (</w:t>
      </w:r>
      <w:proofErr w:type="spellStart"/>
      <w:r w:rsidRPr="00C56257">
        <w:rPr>
          <w:i/>
          <w:iCs/>
          <w:color w:val="auto"/>
          <w:sz w:val="16"/>
          <w:szCs w:val="16"/>
        </w:rPr>
        <w:t>beveiligings</w:t>
      </w:r>
      <w:proofErr w:type="spellEnd"/>
      <w:r w:rsidRPr="00C56257">
        <w:rPr>
          <w:i/>
          <w:iCs/>
          <w:color w:val="auto"/>
          <w:sz w:val="16"/>
          <w:szCs w:val="16"/>
        </w:rPr>
        <w:t xml:space="preserve">)camera’s op die </w:t>
      </w:r>
      <w:r w:rsidR="00486542">
        <w:rPr>
          <w:i/>
          <w:iCs/>
          <w:color w:val="auto"/>
          <w:sz w:val="16"/>
          <w:szCs w:val="16"/>
        </w:rPr>
        <w:t xml:space="preserve">buren of </w:t>
      </w:r>
      <w:r w:rsidRPr="00C56257">
        <w:rPr>
          <w:i/>
          <w:iCs/>
          <w:color w:val="auto"/>
          <w:sz w:val="16"/>
          <w:szCs w:val="16"/>
        </w:rPr>
        <w:t>de openbare weg filmen</w:t>
      </w:r>
    </w:p>
    <w:p w14:paraId="4FE8BD92" w14:textId="2A1C42E6" w:rsidR="00BF6E49" w:rsidRPr="001F7D02" w:rsidRDefault="002B7703" w:rsidP="001F7D02">
      <w:pPr>
        <w:pStyle w:val="Default"/>
        <w:tabs>
          <w:tab w:val="left" w:pos="567"/>
        </w:tabs>
        <w:spacing w:line="284" w:lineRule="exact"/>
        <w:ind w:left="567"/>
        <w:rPr>
          <w:szCs w:val="16"/>
        </w:rPr>
      </w:pPr>
      <w:r w:rsidRPr="002B7703">
        <w:rPr>
          <w:color w:val="auto"/>
          <w:sz w:val="16"/>
          <w:szCs w:val="16"/>
        </w:rPr>
        <w:t xml:space="preserve">Behalve als u hiervoor toestemming van ons heeft in een brief of e-mail. </w:t>
      </w:r>
      <w:r w:rsidR="00BE7EE3">
        <w:rPr>
          <w:color w:val="auto"/>
          <w:sz w:val="16"/>
          <w:szCs w:val="16"/>
        </w:rPr>
        <w:t xml:space="preserve">Dat geldt ook voor deurbellen met een camera. </w:t>
      </w:r>
      <w:r w:rsidRPr="002B7703">
        <w:rPr>
          <w:color w:val="auto"/>
          <w:sz w:val="16"/>
          <w:szCs w:val="16"/>
        </w:rPr>
        <w:t>U mag wel een (</w:t>
      </w:r>
      <w:proofErr w:type="spellStart"/>
      <w:r w:rsidRPr="002B7703">
        <w:rPr>
          <w:color w:val="auto"/>
          <w:sz w:val="16"/>
          <w:szCs w:val="16"/>
        </w:rPr>
        <w:t>beveiligings</w:t>
      </w:r>
      <w:proofErr w:type="spellEnd"/>
      <w:r w:rsidRPr="002B7703">
        <w:rPr>
          <w:color w:val="auto"/>
          <w:sz w:val="16"/>
          <w:szCs w:val="16"/>
        </w:rPr>
        <w:t>)camera ophangen die alleen uw eigen</w:t>
      </w:r>
      <w:r w:rsidR="006725D3">
        <w:rPr>
          <w:color w:val="auto"/>
          <w:sz w:val="16"/>
          <w:szCs w:val="16"/>
        </w:rPr>
        <w:t xml:space="preserve"> </w:t>
      </w:r>
      <w:r w:rsidRPr="002B7703">
        <w:rPr>
          <w:color w:val="auto"/>
          <w:sz w:val="16"/>
          <w:szCs w:val="16"/>
        </w:rPr>
        <w:t>tuin en/of voordeur filmt.</w:t>
      </w:r>
      <w:r w:rsidR="00CE75A5">
        <w:rPr>
          <w:color w:val="auto"/>
          <w:sz w:val="16"/>
          <w:szCs w:val="16"/>
        </w:rPr>
        <w:t xml:space="preserve"> </w:t>
      </w:r>
      <w:r w:rsidR="00BE7EE3">
        <w:rPr>
          <w:color w:val="auto"/>
          <w:sz w:val="16"/>
          <w:szCs w:val="16"/>
        </w:rPr>
        <w:br/>
      </w:r>
    </w:p>
    <w:p w14:paraId="623338A7" w14:textId="5F4B1A13" w:rsidR="00FF406C" w:rsidRDefault="003A1300" w:rsidP="00CE5C66">
      <w:pPr>
        <w:widowControl/>
        <w:tabs>
          <w:tab w:val="left" w:pos="993"/>
        </w:tabs>
        <w:spacing w:line="240" w:lineRule="auto"/>
        <w:rPr>
          <w:rFonts w:eastAsia="Calibri" w:cs="Verdana"/>
          <w:iCs/>
          <w:snapToGrid/>
          <w:w w:val="100"/>
          <w:szCs w:val="16"/>
        </w:rPr>
      </w:pPr>
      <w:r>
        <w:rPr>
          <w:b/>
          <w:iCs/>
          <w:szCs w:val="16"/>
        </w:rPr>
        <w:t xml:space="preserve">Artikel 9 </w:t>
      </w:r>
      <w:r w:rsidR="00CE5C66">
        <w:rPr>
          <w:b/>
          <w:iCs/>
          <w:szCs w:val="16"/>
        </w:rPr>
        <w:tab/>
      </w:r>
      <w:r w:rsidR="00B873C4" w:rsidRPr="00B873C4">
        <w:rPr>
          <w:b/>
          <w:iCs/>
          <w:szCs w:val="16"/>
        </w:rPr>
        <w:t>Hoe u overlast voorkomt</w:t>
      </w:r>
    </w:p>
    <w:p w14:paraId="7450E907" w14:textId="79A3F7EC" w:rsidR="00660AEA" w:rsidRPr="00660AEA" w:rsidRDefault="00660AEA" w:rsidP="00660AEA">
      <w:pPr>
        <w:pStyle w:val="Default"/>
        <w:tabs>
          <w:tab w:val="left" w:pos="567"/>
        </w:tabs>
        <w:spacing w:line="284" w:lineRule="exact"/>
        <w:rPr>
          <w:i/>
          <w:iCs/>
          <w:color w:val="auto"/>
          <w:sz w:val="16"/>
          <w:szCs w:val="16"/>
        </w:rPr>
      </w:pPr>
      <w:r w:rsidRPr="00660AEA">
        <w:rPr>
          <w:i/>
          <w:iCs/>
          <w:color w:val="auto"/>
          <w:sz w:val="16"/>
          <w:szCs w:val="16"/>
        </w:rPr>
        <w:t xml:space="preserve">9.1 </w:t>
      </w:r>
      <w:r w:rsidRPr="00660AEA">
        <w:rPr>
          <w:i/>
          <w:iCs/>
          <w:color w:val="auto"/>
          <w:sz w:val="16"/>
          <w:szCs w:val="16"/>
        </w:rPr>
        <w:tab/>
        <w:t xml:space="preserve">U zorgt ervoor dat </w:t>
      </w:r>
      <w:r w:rsidR="0069241F">
        <w:rPr>
          <w:i/>
          <w:iCs/>
          <w:color w:val="auto"/>
          <w:sz w:val="16"/>
          <w:szCs w:val="16"/>
        </w:rPr>
        <w:t xml:space="preserve">buren en andere </w:t>
      </w:r>
      <w:r w:rsidRPr="00660AEA">
        <w:rPr>
          <w:i/>
          <w:iCs/>
          <w:color w:val="auto"/>
          <w:sz w:val="16"/>
          <w:szCs w:val="16"/>
        </w:rPr>
        <w:t>omwonenden geen last van u hebben</w:t>
      </w:r>
    </w:p>
    <w:p w14:paraId="5F089545" w14:textId="77777777"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U mag geen overlast, schade of hinder veroorzaken. U bent ook verantwoordelijk voor uw huisgenoten, huisdieren, gasten of anderen die voor u zijn gekomen. Ook voorkomt u dat de inrichting van uw woning voor overlast zorgt. U zorgt bijvoorbeeld dat uw vloer voldoende geluiddempend is.</w:t>
      </w:r>
    </w:p>
    <w:p w14:paraId="67536F46" w14:textId="77777777" w:rsidR="00660AEA" w:rsidRPr="00660AEA" w:rsidRDefault="00660AEA" w:rsidP="00660AEA">
      <w:pPr>
        <w:pStyle w:val="Default"/>
        <w:spacing w:line="284" w:lineRule="exact"/>
        <w:rPr>
          <w:color w:val="auto"/>
          <w:sz w:val="16"/>
          <w:szCs w:val="16"/>
        </w:rPr>
      </w:pPr>
    </w:p>
    <w:p w14:paraId="06E0D043" w14:textId="753A7EEA"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Wij willen graag dat iedereen rustig en fijn kan wonen. Veroorzaakt u ernstige en</w:t>
      </w:r>
      <w:r w:rsidR="0083070C">
        <w:rPr>
          <w:color w:val="auto"/>
          <w:sz w:val="16"/>
          <w:szCs w:val="16"/>
        </w:rPr>
        <w:t>/of</w:t>
      </w:r>
      <w:r w:rsidRPr="00660AEA">
        <w:rPr>
          <w:color w:val="auto"/>
          <w:sz w:val="16"/>
          <w:szCs w:val="16"/>
        </w:rPr>
        <w:t xml:space="preserve"> voortdurende overlast </w:t>
      </w:r>
      <w:r w:rsidR="00817E52">
        <w:rPr>
          <w:color w:val="auto"/>
          <w:sz w:val="16"/>
          <w:szCs w:val="16"/>
        </w:rPr>
        <w:t>dan</w:t>
      </w:r>
      <w:r w:rsidR="00E43C6F" w:rsidRPr="00E43C6F">
        <w:rPr>
          <w:color w:val="auto"/>
          <w:sz w:val="16"/>
          <w:szCs w:val="16"/>
        </w:rPr>
        <w:t xml:space="preserve"> zullen wij de rechter vragen de huurovereenkomst te beëindigen en u te verplichten uw woning te verlaten.</w:t>
      </w:r>
      <w:r w:rsidRPr="00660AEA">
        <w:rPr>
          <w:color w:val="auto"/>
          <w:sz w:val="16"/>
          <w:szCs w:val="16"/>
        </w:rPr>
        <w:t xml:space="preserve"> </w:t>
      </w:r>
    </w:p>
    <w:p w14:paraId="79A2492B" w14:textId="77777777" w:rsidR="00660AEA" w:rsidRPr="00660AEA" w:rsidRDefault="00660AEA" w:rsidP="00660AEA">
      <w:pPr>
        <w:pStyle w:val="Default"/>
        <w:spacing w:line="284" w:lineRule="exact"/>
        <w:rPr>
          <w:color w:val="auto"/>
          <w:sz w:val="16"/>
          <w:szCs w:val="16"/>
        </w:rPr>
      </w:pPr>
    </w:p>
    <w:p w14:paraId="61DDE49D" w14:textId="1664F8FE" w:rsidR="00660AEA" w:rsidRPr="00660AEA" w:rsidRDefault="00660AEA" w:rsidP="00660AEA">
      <w:pPr>
        <w:pStyle w:val="Default"/>
        <w:tabs>
          <w:tab w:val="left" w:pos="567"/>
        </w:tabs>
        <w:spacing w:line="284" w:lineRule="exact"/>
        <w:rPr>
          <w:i/>
          <w:iCs/>
          <w:color w:val="auto"/>
          <w:sz w:val="16"/>
          <w:szCs w:val="16"/>
        </w:rPr>
      </w:pPr>
      <w:r w:rsidRPr="00660AEA">
        <w:rPr>
          <w:i/>
          <w:iCs/>
          <w:color w:val="auto"/>
          <w:sz w:val="16"/>
          <w:szCs w:val="16"/>
        </w:rPr>
        <w:t xml:space="preserve">9.2 </w:t>
      </w:r>
      <w:r>
        <w:rPr>
          <w:i/>
          <w:iCs/>
          <w:color w:val="auto"/>
          <w:sz w:val="16"/>
          <w:szCs w:val="16"/>
        </w:rPr>
        <w:tab/>
      </w:r>
      <w:r w:rsidRPr="00660AEA">
        <w:rPr>
          <w:i/>
          <w:iCs/>
          <w:color w:val="auto"/>
          <w:sz w:val="16"/>
          <w:szCs w:val="16"/>
        </w:rPr>
        <w:t xml:space="preserve">U mag geen drugs </w:t>
      </w:r>
      <w:r w:rsidR="00EC3881">
        <w:rPr>
          <w:i/>
          <w:iCs/>
          <w:color w:val="auto"/>
          <w:sz w:val="16"/>
          <w:szCs w:val="16"/>
        </w:rPr>
        <w:t xml:space="preserve">maken, </w:t>
      </w:r>
      <w:r w:rsidRPr="00660AEA">
        <w:rPr>
          <w:i/>
          <w:iCs/>
          <w:color w:val="auto"/>
          <w:sz w:val="16"/>
          <w:szCs w:val="16"/>
        </w:rPr>
        <w:t>hebben</w:t>
      </w:r>
      <w:r w:rsidR="00EC3881">
        <w:rPr>
          <w:i/>
          <w:iCs/>
          <w:color w:val="auto"/>
          <w:sz w:val="16"/>
          <w:szCs w:val="16"/>
        </w:rPr>
        <w:t xml:space="preserve"> of handelen </w:t>
      </w:r>
      <w:r w:rsidRPr="00660AEA">
        <w:rPr>
          <w:i/>
          <w:iCs/>
          <w:color w:val="auto"/>
          <w:sz w:val="16"/>
          <w:szCs w:val="16"/>
        </w:rPr>
        <w:t>in de buurt van de woning</w:t>
      </w:r>
    </w:p>
    <w:p w14:paraId="18984DC1" w14:textId="379C2A1D"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 xml:space="preserve">U mag niets doen wat verboden is in de Opiumwet en te maken heeft met drugs. Bijvoorbeeld het </w:t>
      </w:r>
      <w:r w:rsidR="0013418D">
        <w:rPr>
          <w:color w:val="auto"/>
          <w:sz w:val="16"/>
          <w:szCs w:val="16"/>
        </w:rPr>
        <w:t xml:space="preserve">kweken, fabriceren, </w:t>
      </w:r>
      <w:r w:rsidRPr="00660AEA">
        <w:rPr>
          <w:color w:val="auto"/>
          <w:sz w:val="16"/>
          <w:szCs w:val="16"/>
        </w:rPr>
        <w:t xml:space="preserve">bewaren, verkopen of bewerken (drogen) van drugs en alle zaken die daarmee te </w:t>
      </w:r>
      <w:r w:rsidRPr="00660AEA">
        <w:rPr>
          <w:color w:val="auto"/>
          <w:sz w:val="16"/>
          <w:szCs w:val="16"/>
        </w:rPr>
        <w:lastRenderedPageBreak/>
        <w:t xml:space="preserve">maken kunnen hebben. Denk aan grondstoffen voor drugs, assimilatielampen, groeikasten, speciale elektra-voorzieningen en dergelijke. Hennep of harddrugs maakt niet uit. Dit verbod geldt voor de woning zelf maar ook voor de </w:t>
      </w:r>
      <w:r w:rsidR="0013418D">
        <w:rPr>
          <w:color w:val="auto"/>
          <w:sz w:val="16"/>
          <w:szCs w:val="16"/>
        </w:rPr>
        <w:t>berging</w:t>
      </w:r>
      <w:r w:rsidRPr="00660AEA">
        <w:rPr>
          <w:color w:val="auto"/>
          <w:sz w:val="16"/>
          <w:szCs w:val="16"/>
        </w:rPr>
        <w:t xml:space="preserve">, het balkon of het dak. Ook in de gemeenschappelijke ruimten of buitenruimte, zoals uw tuin, zijn activiteiten verboden die met drugs te maken hebben.  </w:t>
      </w:r>
    </w:p>
    <w:p w14:paraId="25EB9C1D" w14:textId="77777777" w:rsidR="00660AEA" w:rsidRPr="00660AEA" w:rsidRDefault="00660AEA" w:rsidP="00660AEA">
      <w:pPr>
        <w:pStyle w:val="Default"/>
        <w:spacing w:line="284" w:lineRule="exact"/>
        <w:rPr>
          <w:color w:val="auto"/>
          <w:sz w:val="16"/>
          <w:szCs w:val="16"/>
        </w:rPr>
      </w:pPr>
    </w:p>
    <w:p w14:paraId="5AD0C473" w14:textId="77777777"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 xml:space="preserve">Doet u dit toch? Dan zullen wij de rechter vragen de huurovereenkomst te beëindigen en u te verplichten uw woning te verlaten. </w:t>
      </w:r>
    </w:p>
    <w:p w14:paraId="1674E815" w14:textId="2D9EB429" w:rsidR="00D2752A" w:rsidRDefault="00D2752A">
      <w:pPr>
        <w:widowControl/>
        <w:spacing w:line="240" w:lineRule="auto"/>
        <w:rPr>
          <w:rFonts w:eastAsia="Calibri" w:cs="Verdana"/>
          <w:snapToGrid/>
          <w:w w:val="100"/>
          <w:szCs w:val="16"/>
        </w:rPr>
      </w:pPr>
    </w:p>
    <w:p w14:paraId="1DF82D52" w14:textId="6CFA8923" w:rsidR="00660AEA" w:rsidRPr="00660AEA" w:rsidRDefault="00660AEA" w:rsidP="00660AEA">
      <w:pPr>
        <w:pStyle w:val="Default"/>
        <w:tabs>
          <w:tab w:val="left" w:pos="567"/>
        </w:tabs>
        <w:spacing w:line="284" w:lineRule="exact"/>
        <w:rPr>
          <w:i/>
          <w:iCs/>
          <w:color w:val="auto"/>
          <w:sz w:val="16"/>
          <w:szCs w:val="16"/>
        </w:rPr>
      </w:pPr>
      <w:r w:rsidRPr="00660AEA">
        <w:rPr>
          <w:i/>
          <w:iCs/>
          <w:color w:val="auto"/>
          <w:sz w:val="16"/>
          <w:szCs w:val="16"/>
        </w:rPr>
        <w:t xml:space="preserve">9.3  </w:t>
      </w:r>
      <w:r>
        <w:rPr>
          <w:i/>
          <w:iCs/>
          <w:color w:val="auto"/>
          <w:sz w:val="16"/>
          <w:szCs w:val="16"/>
        </w:rPr>
        <w:tab/>
      </w:r>
      <w:r w:rsidRPr="00660AEA">
        <w:rPr>
          <w:i/>
          <w:iCs/>
          <w:color w:val="auto"/>
          <w:sz w:val="16"/>
          <w:szCs w:val="16"/>
        </w:rPr>
        <w:t>Het heeft vervelende gevolgen als u zich niet houdt aan artikel 9.2</w:t>
      </w:r>
    </w:p>
    <w:p w14:paraId="54EF6566" w14:textId="77777777" w:rsidR="00660AEA" w:rsidRPr="00660AEA" w:rsidRDefault="00660AEA" w:rsidP="00660AEA">
      <w:pPr>
        <w:pStyle w:val="Default"/>
        <w:spacing w:line="284" w:lineRule="exact"/>
        <w:ind w:left="567"/>
        <w:rPr>
          <w:color w:val="auto"/>
          <w:sz w:val="16"/>
          <w:szCs w:val="16"/>
        </w:rPr>
      </w:pPr>
      <w:r w:rsidRPr="00660AEA">
        <w:rPr>
          <w:color w:val="auto"/>
          <w:sz w:val="16"/>
          <w:szCs w:val="16"/>
        </w:rPr>
        <w:t xml:space="preserve">Behalve dat u uw woning kwijt kunt raken moet u ons ook een boete betalen.  </w:t>
      </w:r>
    </w:p>
    <w:p w14:paraId="7F11E63F" w14:textId="595CA379" w:rsidR="00660AEA" w:rsidRPr="00660AEA" w:rsidRDefault="00660AEA" w:rsidP="003D175A">
      <w:pPr>
        <w:pStyle w:val="Default"/>
        <w:numPr>
          <w:ilvl w:val="0"/>
          <w:numId w:val="10"/>
        </w:numPr>
        <w:spacing w:line="284" w:lineRule="exact"/>
        <w:ind w:left="993" w:hanging="426"/>
        <w:rPr>
          <w:color w:val="auto"/>
          <w:sz w:val="16"/>
          <w:szCs w:val="16"/>
        </w:rPr>
      </w:pPr>
      <w:r w:rsidRPr="00660AEA">
        <w:rPr>
          <w:color w:val="auto"/>
          <w:sz w:val="16"/>
          <w:szCs w:val="16"/>
        </w:rPr>
        <w:t>U betaalt 1 keer een boete van € 2.500,-.</w:t>
      </w:r>
    </w:p>
    <w:p w14:paraId="6CBB0A2D" w14:textId="3C724523" w:rsidR="00660AEA" w:rsidRPr="00660AEA" w:rsidRDefault="00660AEA" w:rsidP="003D175A">
      <w:pPr>
        <w:pStyle w:val="Default"/>
        <w:numPr>
          <w:ilvl w:val="0"/>
          <w:numId w:val="10"/>
        </w:numPr>
        <w:spacing w:line="284" w:lineRule="exact"/>
        <w:ind w:left="993" w:hanging="426"/>
        <w:rPr>
          <w:color w:val="auto"/>
          <w:sz w:val="16"/>
          <w:szCs w:val="16"/>
        </w:rPr>
      </w:pPr>
      <w:r w:rsidRPr="00660AEA">
        <w:rPr>
          <w:color w:val="auto"/>
          <w:sz w:val="16"/>
          <w:szCs w:val="16"/>
        </w:rPr>
        <w:t>U betaalt daarnaast € 50,- per dag voor iedere dag dat u zich niet houdt aan artikel</w:t>
      </w:r>
      <w:r w:rsidR="003A28FA">
        <w:rPr>
          <w:color w:val="auto"/>
          <w:sz w:val="16"/>
          <w:szCs w:val="16"/>
        </w:rPr>
        <w:t xml:space="preserve"> 9.2</w:t>
      </w:r>
      <w:r w:rsidRPr="00660AEA">
        <w:rPr>
          <w:color w:val="auto"/>
          <w:sz w:val="16"/>
          <w:szCs w:val="16"/>
        </w:rPr>
        <w:t>. Tot een maximum van € 15.000,-.</w:t>
      </w:r>
    </w:p>
    <w:p w14:paraId="48DBE8B2" w14:textId="362D344C" w:rsidR="00660AEA" w:rsidRPr="00660AEA" w:rsidRDefault="00660AEA" w:rsidP="003D175A">
      <w:pPr>
        <w:pStyle w:val="Default"/>
        <w:numPr>
          <w:ilvl w:val="0"/>
          <w:numId w:val="10"/>
        </w:numPr>
        <w:spacing w:line="284" w:lineRule="exact"/>
        <w:ind w:left="993" w:hanging="426"/>
        <w:rPr>
          <w:color w:val="auto"/>
          <w:sz w:val="16"/>
          <w:szCs w:val="16"/>
        </w:rPr>
      </w:pPr>
      <w:r w:rsidRPr="00660AEA">
        <w:rPr>
          <w:color w:val="auto"/>
          <w:sz w:val="16"/>
          <w:szCs w:val="16"/>
        </w:rPr>
        <w:t>U betaalt eventueel nog een schadevergoeding</w:t>
      </w:r>
      <w:r w:rsidR="007A5C7B" w:rsidRPr="007A5C7B">
        <w:t xml:space="preserve"> </w:t>
      </w:r>
      <w:r w:rsidR="007A5C7B" w:rsidRPr="007A5C7B">
        <w:rPr>
          <w:color w:val="auto"/>
          <w:sz w:val="16"/>
          <w:szCs w:val="16"/>
        </w:rPr>
        <w:t>waaronder onder</w:t>
      </w:r>
      <w:r w:rsidR="00AB1217">
        <w:rPr>
          <w:color w:val="auto"/>
          <w:sz w:val="16"/>
          <w:szCs w:val="16"/>
        </w:rPr>
        <w:t xml:space="preserve"> </w:t>
      </w:r>
      <w:r w:rsidR="007A5C7B" w:rsidRPr="007A5C7B">
        <w:rPr>
          <w:color w:val="auto"/>
          <w:sz w:val="16"/>
          <w:szCs w:val="16"/>
        </w:rPr>
        <w:t xml:space="preserve">de kosten die wij moeten maken aan juridische bijstand, deurwaarders en rechtbankkosten, voor zover de wet </w:t>
      </w:r>
      <w:r w:rsidR="00345155">
        <w:rPr>
          <w:color w:val="auto"/>
          <w:sz w:val="16"/>
          <w:szCs w:val="16"/>
        </w:rPr>
        <w:t xml:space="preserve">het </w:t>
      </w:r>
      <w:r w:rsidR="00970CD3">
        <w:rPr>
          <w:color w:val="auto"/>
          <w:sz w:val="16"/>
          <w:szCs w:val="16"/>
        </w:rPr>
        <w:t>terugvragen</w:t>
      </w:r>
      <w:r w:rsidR="007A5C7B" w:rsidRPr="007A5C7B">
        <w:rPr>
          <w:color w:val="auto"/>
          <w:sz w:val="16"/>
          <w:szCs w:val="16"/>
        </w:rPr>
        <w:t xml:space="preserve"> van deze kosten toelaat. </w:t>
      </w:r>
    </w:p>
    <w:p w14:paraId="33BF58D2" w14:textId="77777777" w:rsidR="00E8108A" w:rsidRDefault="00E8108A" w:rsidP="00660AEA">
      <w:pPr>
        <w:pStyle w:val="Default"/>
        <w:tabs>
          <w:tab w:val="left" w:pos="567"/>
        </w:tabs>
        <w:spacing w:line="284" w:lineRule="exact"/>
        <w:ind w:left="567"/>
        <w:rPr>
          <w:color w:val="auto"/>
          <w:sz w:val="16"/>
          <w:szCs w:val="16"/>
        </w:rPr>
      </w:pPr>
    </w:p>
    <w:p w14:paraId="777CD705" w14:textId="7B1D7285"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Als wij u vragen deze boete te betalen, dan zullen wij niet ook nog een andere boete uit deze algemene huurvoorwaarden van u vragen voor dezelfde overtreding.</w:t>
      </w:r>
    </w:p>
    <w:p w14:paraId="0B51D2A1" w14:textId="77777777" w:rsidR="00660AEA" w:rsidRPr="00660AEA" w:rsidRDefault="00660AEA" w:rsidP="00660AEA">
      <w:pPr>
        <w:pStyle w:val="Default"/>
        <w:spacing w:line="284" w:lineRule="exact"/>
        <w:rPr>
          <w:color w:val="auto"/>
          <w:sz w:val="16"/>
          <w:szCs w:val="16"/>
        </w:rPr>
      </w:pPr>
    </w:p>
    <w:p w14:paraId="6ABBC0EA" w14:textId="63C8F60C" w:rsidR="00660AEA" w:rsidRPr="00660AEA" w:rsidRDefault="00660AEA" w:rsidP="00660AEA">
      <w:pPr>
        <w:pStyle w:val="Default"/>
        <w:tabs>
          <w:tab w:val="left" w:pos="567"/>
        </w:tabs>
        <w:spacing w:line="284" w:lineRule="exact"/>
        <w:rPr>
          <w:i/>
          <w:iCs/>
          <w:color w:val="auto"/>
          <w:sz w:val="16"/>
          <w:szCs w:val="16"/>
        </w:rPr>
      </w:pPr>
      <w:r w:rsidRPr="00660AEA">
        <w:rPr>
          <w:i/>
          <w:iCs/>
          <w:color w:val="auto"/>
          <w:sz w:val="16"/>
          <w:szCs w:val="16"/>
        </w:rPr>
        <w:t xml:space="preserve">9.4 </w:t>
      </w:r>
      <w:r>
        <w:rPr>
          <w:i/>
          <w:iCs/>
          <w:color w:val="auto"/>
          <w:sz w:val="16"/>
          <w:szCs w:val="16"/>
        </w:rPr>
        <w:tab/>
      </w:r>
      <w:r w:rsidRPr="00660AEA">
        <w:rPr>
          <w:i/>
          <w:iCs/>
          <w:color w:val="auto"/>
          <w:sz w:val="16"/>
          <w:szCs w:val="16"/>
        </w:rPr>
        <w:t>Wij behandelen elkaar met respect</w:t>
      </w:r>
    </w:p>
    <w:p w14:paraId="3FE4BDE1" w14:textId="3F22A866" w:rsidR="00660AEA" w:rsidRPr="00660AEA" w:rsidRDefault="00660AEA" w:rsidP="00660AEA">
      <w:pPr>
        <w:pStyle w:val="Default"/>
        <w:tabs>
          <w:tab w:val="left" w:pos="567"/>
        </w:tabs>
        <w:spacing w:line="284" w:lineRule="exact"/>
        <w:ind w:left="567"/>
        <w:rPr>
          <w:color w:val="auto"/>
          <w:sz w:val="16"/>
          <w:szCs w:val="16"/>
        </w:rPr>
      </w:pPr>
      <w:r w:rsidRPr="00660AEA">
        <w:rPr>
          <w:color w:val="auto"/>
          <w:sz w:val="16"/>
          <w:szCs w:val="16"/>
        </w:rPr>
        <w:t xml:space="preserve">U behandelt ons, onze medewerkers en de mensen die wij inhuren, met respect. Dat mag u ook van onze medewerkers verwachten. Ook uw huisgenoten en mensen die bij u op bezoek zijn behandelen ons en andere mensen die wij inhuren met respect. </w:t>
      </w:r>
      <w:r w:rsidR="00AB68C6">
        <w:rPr>
          <w:color w:val="auto"/>
          <w:sz w:val="16"/>
          <w:szCs w:val="16"/>
        </w:rPr>
        <w:t xml:space="preserve">Zo kunnen medewerkers hun werk veilig doen. </w:t>
      </w:r>
      <w:r w:rsidRPr="00660AEA">
        <w:rPr>
          <w:color w:val="auto"/>
          <w:sz w:val="16"/>
          <w:szCs w:val="16"/>
        </w:rPr>
        <w:t>Dat betekent dat u:</w:t>
      </w:r>
    </w:p>
    <w:p w14:paraId="455537A8" w14:textId="5C88FE0E" w:rsidR="00660AEA" w:rsidRPr="00660AEA" w:rsidRDefault="00660AEA" w:rsidP="003D175A">
      <w:pPr>
        <w:pStyle w:val="Default"/>
        <w:numPr>
          <w:ilvl w:val="0"/>
          <w:numId w:val="11"/>
        </w:numPr>
        <w:tabs>
          <w:tab w:val="left" w:pos="567"/>
        </w:tabs>
        <w:spacing w:line="284" w:lineRule="exact"/>
        <w:ind w:left="993" w:hanging="426"/>
        <w:rPr>
          <w:color w:val="auto"/>
          <w:sz w:val="16"/>
          <w:szCs w:val="16"/>
        </w:rPr>
      </w:pPr>
      <w:r w:rsidRPr="00660AEA">
        <w:rPr>
          <w:color w:val="auto"/>
          <w:sz w:val="16"/>
          <w:szCs w:val="16"/>
        </w:rPr>
        <w:t>Niet scheldt.</w:t>
      </w:r>
    </w:p>
    <w:p w14:paraId="7144F67A" w14:textId="0C12A854" w:rsidR="00660AEA" w:rsidRPr="00660AEA" w:rsidRDefault="00660AEA" w:rsidP="003D175A">
      <w:pPr>
        <w:pStyle w:val="Default"/>
        <w:numPr>
          <w:ilvl w:val="0"/>
          <w:numId w:val="11"/>
        </w:numPr>
        <w:tabs>
          <w:tab w:val="left" w:pos="567"/>
        </w:tabs>
        <w:spacing w:line="284" w:lineRule="exact"/>
        <w:ind w:left="993" w:hanging="426"/>
        <w:rPr>
          <w:color w:val="auto"/>
          <w:sz w:val="16"/>
          <w:szCs w:val="16"/>
        </w:rPr>
      </w:pPr>
      <w:r w:rsidRPr="00660AEA">
        <w:rPr>
          <w:color w:val="auto"/>
          <w:sz w:val="16"/>
          <w:szCs w:val="16"/>
        </w:rPr>
        <w:t>Niemand bedreigt.</w:t>
      </w:r>
    </w:p>
    <w:p w14:paraId="7DB0AD56" w14:textId="42D0549D" w:rsidR="00660AEA" w:rsidRPr="00660AEA" w:rsidRDefault="00660AEA" w:rsidP="003D175A">
      <w:pPr>
        <w:pStyle w:val="Default"/>
        <w:numPr>
          <w:ilvl w:val="0"/>
          <w:numId w:val="11"/>
        </w:numPr>
        <w:tabs>
          <w:tab w:val="left" w:pos="567"/>
        </w:tabs>
        <w:spacing w:line="284" w:lineRule="exact"/>
        <w:ind w:left="993" w:hanging="426"/>
        <w:rPr>
          <w:color w:val="auto"/>
          <w:sz w:val="16"/>
          <w:szCs w:val="16"/>
        </w:rPr>
      </w:pPr>
      <w:r w:rsidRPr="00660AEA">
        <w:rPr>
          <w:color w:val="auto"/>
          <w:sz w:val="16"/>
          <w:szCs w:val="16"/>
        </w:rPr>
        <w:t>Geen geweld gebruikt.</w:t>
      </w:r>
    </w:p>
    <w:p w14:paraId="7DF6C8BB" w14:textId="4D4AEA6B" w:rsidR="00660AEA" w:rsidRPr="00660AEA" w:rsidRDefault="00660AEA" w:rsidP="003D175A">
      <w:pPr>
        <w:pStyle w:val="Default"/>
        <w:numPr>
          <w:ilvl w:val="0"/>
          <w:numId w:val="11"/>
        </w:numPr>
        <w:tabs>
          <w:tab w:val="left" w:pos="567"/>
        </w:tabs>
        <w:spacing w:line="284" w:lineRule="exact"/>
        <w:ind w:left="993" w:hanging="426"/>
        <w:rPr>
          <w:color w:val="auto"/>
          <w:sz w:val="16"/>
          <w:szCs w:val="16"/>
        </w:rPr>
      </w:pPr>
      <w:r w:rsidRPr="00660AEA">
        <w:rPr>
          <w:color w:val="auto"/>
          <w:sz w:val="16"/>
          <w:szCs w:val="16"/>
        </w:rPr>
        <w:t>Geen discriminerende of beledigende opmerkingen maakt.</w:t>
      </w:r>
    </w:p>
    <w:p w14:paraId="7F7F9DF3" w14:textId="2C85F32B" w:rsidR="00660AEA" w:rsidRDefault="00A674BD" w:rsidP="003D175A">
      <w:pPr>
        <w:pStyle w:val="Default"/>
        <w:numPr>
          <w:ilvl w:val="0"/>
          <w:numId w:val="11"/>
        </w:numPr>
        <w:tabs>
          <w:tab w:val="left" w:pos="567"/>
        </w:tabs>
        <w:spacing w:line="284" w:lineRule="exact"/>
        <w:ind w:left="993" w:hanging="426"/>
        <w:rPr>
          <w:color w:val="auto"/>
          <w:sz w:val="16"/>
          <w:szCs w:val="16"/>
        </w:rPr>
      </w:pPr>
      <w:r>
        <w:rPr>
          <w:color w:val="auto"/>
          <w:sz w:val="16"/>
          <w:szCs w:val="16"/>
        </w:rPr>
        <w:t>G</w:t>
      </w:r>
      <w:r w:rsidR="00AA37E8">
        <w:rPr>
          <w:color w:val="auto"/>
          <w:sz w:val="16"/>
          <w:szCs w:val="16"/>
        </w:rPr>
        <w:t>een film- of geluidsopnames maakt</w:t>
      </w:r>
      <w:r w:rsidR="00AA37E8" w:rsidRPr="00660AEA">
        <w:rPr>
          <w:color w:val="auto"/>
          <w:sz w:val="16"/>
          <w:szCs w:val="16"/>
        </w:rPr>
        <w:t xml:space="preserve"> </w:t>
      </w:r>
      <w:r w:rsidR="00660AEA" w:rsidRPr="00660AEA">
        <w:rPr>
          <w:color w:val="auto"/>
          <w:sz w:val="16"/>
          <w:szCs w:val="16"/>
        </w:rPr>
        <w:t>van omwonenden, onze medewerkers of mensen die wij inhuren</w:t>
      </w:r>
      <w:r w:rsidR="00AA37E8">
        <w:rPr>
          <w:color w:val="auto"/>
          <w:sz w:val="16"/>
          <w:szCs w:val="16"/>
        </w:rPr>
        <w:t xml:space="preserve"> en/of deze verspreidt</w:t>
      </w:r>
      <w:r w:rsidR="00660AEA" w:rsidRPr="00660AEA">
        <w:rPr>
          <w:color w:val="auto"/>
          <w:sz w:val="16"/>
          <w:szCs w:val="16"/>
        </w:rPr>
        <w:t>. Bijvoorbeeld via sociale media.</w:t>
      </w:r>
    </w:p>
    <w:p w14:paraId="55E46D02" w14:textId="7E7C081B" w:rsidR="00AA37E8" w:rsidRDefault="00A674BD" w:rsidP="003D175A">
      <w:pPr>
        <w:pStyle w:val="Default"/>
        <w:numPr>
          <w:ilvl w:val="0"/>
          <w:numId w:val="11"/>
        </w:numPr>
        <w:tabs>
          <w:tab w:val="left" w:pos="567"/>
        </w:tabs>
        <w:spacing w:line="284" w:lineRule="exact"/>
        <w:ind w:left="993" w:hanging="426"/>
        <w:rPr>
          <w:color w:val="auto"/>
          <w:sz w:val="16"/>
          <w:szCs w:val="16"/>
        </w:rPr>
      </w:pPr>
      <w:r>
        <w:rPr>
          <w:color w:val="auto"/>
          <w:sz w:val="16"/>
          <w:szCs w:val="16"/>
        </w:rPr>
        <w:t>H</w:t>
      </w:r>
      <w:r w:rsidR="00AA37E8" w:rsidRPr="00AA37E8">
        <w:rPr>
          <w:color w:val="auto"/>
          <w:sz w:val="16"/>
          <w:szCs w:val="16"/>
        </w:rPr>
        <w:t>uisdieren in een andere ruimte houdt</w:t>
      </w:r>
    </w:p>
    <w:p w14:paraId="578D28B2" w14:textId="4A8209C2" w:rsidR="00FF406C" w:rsidRDefault="00FF406C" w:rsidP="00660AEA">
      <w:pPr>
        <w:pStyle w:val="Default"/>
        <w:tabs>
          <w:tab w:val="left" w:pos="567"/>
        </w:tabs>
        <w:spacing w:line="284" w:lineRule="exact"/>
        <w:ind w:left="567"/>
        <w:rPr>
          <w:color w:val="auto"/>
          <w:sz w:val="16"/>
          <w:szCs w:val="16"/>
        </w:rPr>
      </w:pPr>
    </w:p>
    <w:p w14:paraId="2590F128" w14:textId="2005C607" w:rsidR="006B61AD" w:rsidRDefault="00AB68C6">
      <w:pPr>
        <w:pStyle w:val="Default"/>
        <w:tabs>
          <w:tab w:val="left" w:pos="567"/>
        </w:tabs>
        <w:spacing w:line="284" w:lineRule="exact"/>
        <w:ind w:left="567" w:hanging="567"/>
        <w:rPr>
          <w:color w:val="auto"/>
          <w:sz w:val="16"/>
          <w:szCs w:val="16"/>
        </w:rPr>
      </w:pPr>
      <w:r>
        <w:rPr>
          <w:color w:val="auto"/>
          <w:sz w:val="16"/>
          <w:szCs w:val="16"/>
        </w:rPr>
        <w:t>9.5</w:t>
      </w:r>
      <w:r>
        <w:rPr>
          <w:color w:val="auto"/>
          <w:sz w:val="16"/>
          <w:szCs w:val="16"/>
        </w:rPr>
        <w:tab/>
      </w:r>
      <w:r w:rsidRPr="00E93A0E">
        <w:rPr>
          <w:i/>
          <w:iCs/>
          <w:color w:val="auto"/>
          <w:sz w:val="16"/>
          <w:szCs w:val="16"/>
        </w:rPr>
        <w:t xml:space="preserve">Geweld of agressie richting onze medewerkers staan wij </w:t>
      </w:r>
      <w:r w:rsidR="00983A98" w:rsidRPr="00E93A0E">
        <w:rPr>
          <w:i/>
          <w:iCs/>
          <w:color w:val="auto"/>
          <w:sz w:val="16"/>
          <w:szCs w:val="16"/>
        </w:rPr>
        <w:t xml:space="preserve">in geen geval </w:t>
      </w:r>
      <w:r w:rsidRPr="00E93A0E">
        <w:rPr>
          <w:i/>
          <w:iCs/>
          <w:color w:val="auto"/>
          <w:sz w:val="16"/>
          <w:szCs w:val="16"/>
        </w:rPr>
        <w:t>toe</w:t>
      </w:r>
    </w:p>
    <w:p w14:paraId="3FD46DA1" w14:textId="1891AD9F" w:rsidR="00E62267" w:rsidRDefault="00E33E1A" w:rsidP="00E93A0E">
      <w:pPr>
        <w:pStyle w:val="Default"/>
        <w:tabs>
          <w:tab w:val="left" w:pos="567"/>
        </w:tabs>
        <w:spacing w:line="284" w:lineRule="exact"/>
        <w:ind w:left="567" w:hanging="567"/>
        <w:rPr>
          <w:szCs w:val="16"/>
        </w:rPr>
      </w:pPr>
      <w:r>
        <w:rPr>
          <w:color w:val="auto"/>
          <w:sz w:val="16"/>
          <w:szCs w:val="16"/>
        </w:rPr>
        <w:tab/>
      </w:r>
      <w:r w:rsidR="00677AFC">
        <w:rPr>
          <w:color w:val="auto"/>
          <w:sz w:val="16"/>
          <w:szCs w:val="16"/>
        </w:rPr>
        <w:t xml:space="preserve">Als u ons en de mensen die wij inhuren </w:t>
      </w:r>
      <w:r w:rsidR="0055601A">
        <w:rPr>
          <w:color w:val="auto"/>
          <w:sz w:val="16"/>
          <w:szCs w:val="16"/>
        </w:rPr>
        <w:t>niet met respect behandel</w:t>
      </w:r>
      <w:r w:rsidR="004B1C1D">
        <w:rPr>
          <w:color w:val="auto"/>
          <w:sz w:val="16"/>
          <w:szCs w:val="16"/>
        </w:rPr>
        <w:t>t,</w:t>
      </w:r>
      <w:r w:rsidR="0055601A">
        <w:rPr>
          <w:color w:val="auto"/>
          <w:sz w:val="16"/>
          <w:szCs w:val="16"/>
        </w:rPr>
        <w:t xml:space="preserve"> heeft dat v</w:t>
      </w:r>
      <w:r w:rsidR="00AB68C6" w:rsidRPr="00AB68C6">
        <w:rPr>
          <w:color w:val="auto"/>
          <w:sz w:val="16"/>
          <w:szCs w:val="16"/>
        </w:rPr>
        <w:t xml:space="preserve">ervelende gevolgen </w:t>
      </w:r>
      <w:r w:rsidR="0055601A">
        <w:rPr>
          <w:color w:val="auto"/>
          <w:sz w:val="16"/>
          <w:szCs w:val="16"/>
        </w:rPr>
        <w:t>voor</w:t>
      </w:r>
      <w:r w:rsidR="004B1C1D">
        <w:rPr>
          <w:color w:val="auto"/>
          <w:sz w:val="16"/>
          <w:szCs w:val="16"/>
        </w:rPr>
        <w:t xml:space="preserve"> </w:t>
      </w:r>
      <w:r w:rsidR="00AB68C6" w:rsidRPr="00AB68C6">
        <w:rPr>
          <w:color w:val="auto"/>
          <w:sz w:val="16"/>
          <w:szCs w:val="16"/>
        </w:rPr>
        <w:t xml:space="preserve">u: </w:t>
      </w:r>
    </w:p>
    <w:p w14:paraId="6E976C35" w14:textId="02EA9F86" w:rsidR="00E62267" w:rsidRPr="00660AEA" w:rsidRDefault="00E33E1A" w:rsidP="00E62267">
      <w:pPr>
        <w:pStyle w:val="Default"/>
        <w:numPr>
          <w:ilvl w:val="0"/>
          <w:numId w:val="11"/>
        </w:numPr>
        <w:tabs>
          <w:tab w:val="left" w:pos="567"/>
        </w:tabs>
        <w:spacing w:line="284" w:lineRule="exact"/>
        <w:ind w:left="993" w:hanging="426"/>
        <w:rPr>
          <w:color w:val="auto"/>
          <w:sz w:val="16"/>
          <w:szCs w:val="16"/>
        </w:rPr>
      </w:pPr>
      <w:r w:rsidRPr="00AB68C6">
        <w:rPr>
          <w:color w:val="auto"/>
          <w:sz w:val="16"/>
          <w:szCs w:val="16"/>
        </w:rPr>
        <w:t>Wij helpen u niet verder</w:t>
      </w:r>
      <w:r>
        <w:rPr>
          <w:color w:val="auto"/>
          <w:sz w:val="16"/>
          <w:szCs w:val="16"/>
        </w:rPr>
        <w:t>, en</w:t>
      </w:r>
      <w:r w:rsidRPr="00AB68C6">
        <w:rPr>
          <w:color w:val="auto"/>
          <w:sz w:val="16"/>
          <w:szCs w:val="16"/>
        </w:rPr>
        <w:t xml:space="preserve"> </w:t>
      </w:r>
    </w:p>
    <w:p w14:paraId="421F2404" w14:textId="4AD25465" w:rsidR="00E62267" w:rsidRPr="00660AEA" w:rsidRDefault="00E33E1A" w:rsidP="00E62267">
      <w:pPr>
        <w:pStyle w:val="Default"/>
        <w:numPr>
          <w:ilvl w:val="0"/>
          <w:numId w:val="11"/>
        </w:numPr>
        <w:tabs>
          <w:tab w:val="left" w:pos="567"/>
        </w:tabs>
        <w:spacing w:line="284" w:lineRule="exact"/>
        <w:ind w:left="993" w:hanging="426"/>
        <w:rPr>
          <w:color w:val="auto"/>
          <w:sz w:val="16"/>
          <w:szCs w:val="16"/>
        </w:rPr>
      </w:pPr>
      <w:r w:rsidRPr="00AB68C6">
        <w:rPr>
          <w:color w:val="auto"/>
          <w:sz w:val="16"/>
          <w:szCs w:val="16"/>
        </w:rPr>
        <w:t xml:space="preserve">Wij </w:t>
      </w:r>
      <w:r>
        <w:rPr>
          <w:color w:val="auto"/>
          <w:sz w:val="16"/>
          <w:szCs w:val="16"/>
        </w:rPr>
        <w:t>zullen</w:t>
      </w:r>
      <w:r w:rsidRPr="00AB68C6">
        <w:rPr>
          <w:color w:val="auto"/>
          <w:sz w:val="16"/>
          <w:szCs w:val="16"/>
        </w:rPr>
        <w:t xml:space="preserve"> juridische maatregelen nemen. Wij kunnen de rechter bijvoorbeeld vragen om</w:t>
      </w:r>
      <w:r>
        <w:rPr>
          <w:color w:val="auto"/>
          <w:sz w:val="16"/>
          <w:szCs w:val="16"/>
        </w:rPr>
        <w:t xml:space="preserve"> het huurcontract te beëindigen en ons toestemming te geven </w:t>
      </w:r>
      <w:r w:rsidRPr="00AB68C6">
        <w:rPr>
          <w:color w:val="auto"/>
          <w:sz w:val="16"/>
          <w:szCs w:val="16"/>
        </w:rPr>
        <w:t>u uit huis te zetten.</w:t>
      </w:r>
    </w:p>
    <w:p w14:paraId="5D5F11F3" w14:textId="2F941BBA" w:rsidR="00FF406C" w:rsidRDefault="00FF406C" w:rsidP="000775D4">
      <w:pPr>
        <w:pStyle w:val="Default"/>
        <w:spacing w:line="284" w:lineRule="exact"/>
        <w:rPr>
          <w:color w:val="auto"/>
          <w:sz w:val="16"/>
          <w:szCs w:val="16"/>
        </w:rPr>
      </w:pPr>
    </w:p>
    <w:p w14:paraId="5BEACE9E" w14:textId="089001F6" w:rsidR="002169ED" w:rsidRPr="002169ED" w:rsidRDefault="002169ED" w:rsidP="00CE5C66">
      <w:pPr>
        <w:pStyle w:val="Default"/>
        <w:tabs>
          <w:tab w:val="left" w:pos="993"/>
        </w:tabs>
        <w:spacing w:line="284" w:lineRule="exact"/>
        <w:rPr>
          <w:b/>
          <w:bCs/>
          <w:color w:val="auto"/>
          <w:sz w:val="16"/>
          <w:szCs w:val="16"/>
        </w:rPr>
      </w:pPr>
      <w:r w:rsidRPr="002169ED">
        <w:rPr>
          <w:b/>
          <w:bCs/>
          <w:color w:val="auto"/>
          <w:sz w:val="16"/>
          <w:szCs w:val="16"/>
        </w:rPr>
        <w:t xml:space="preserve">Artikel 10 </w:t>
      </w:r>
      <w:r w:rsidR="00CE5C66">
        <w:rPr>
          <w:b/>
          <w:bCs/>
          <w:color w:val="auto"/>
          <w:sz w:val="16"/>
          <w:szCs w:val="16"/>
        </w:rPr>
        <w:tab/>
      </w:r>
      <w:r w:rsidRPr="002169ED">
        <w:rPr>
          <w:b/>
          <w:bCs/>
          <w:color w:val="auto"/>
          <w:sz w:val="16"/>
          <w:szCs w:val="16"/>
        </w:rPr>
        <w:t>Als u de woning door iemand anders wilt laten gebruiken</w:t>
      </w:r>
    </w:p>
    <w:p w14:paraId="1B5AF8E3" w14:textId="1FB5798F" w:rsidR="002169ED" w:rsidRPr="002169ED" w:rsidRDefault="002169ED" w:rsidP="002169ED">
      <w:pPr>
        <w:pStyle w:val="Default"/>
        <w:tabs>
          <w:tab w:val="left" w:pos="567"/>
        </w:tabs>
        <w:spacing w:line="284" w:lineRule="exact"/>
        <w:rPr>
          <w:i/>
          <w:iCs/>
          <w:color w:val="auto"/>
          <w:sz w:val="16"/>
          <w:szCs w:val="16"/>
        </w:rPr>
      </w:pPr>
      <w:r w:rsidRPr="002169ED">
        <w:rPr>
          <w:i/>
          <w:iCs/>
          <w:color w:val="auto"/>
          <w:sz w:val="16"/>
          <w:szCs w:val="16"/>
        </w:rPr>
        <w:t xml:space="preserve">10.1 </w:t>
      </w:r>
      <w:r w:rsidRPr="002169ED">
        <w:rPr>
          <w:i/>
          <w:iCs/>
          <w:color w:val="auto"/>
          <w:sz w:val="16"/>
          <w:szCs w:val="16"/>
        </w:rPr>
        <w:tab/>
        <w:t xml:space="preserve">U mag de woning alleen onderverhuren </w:t>
      </w:r>
      <w:r w:rsidR="00AE4406">
        <w:rPr>
          <w:i/>
          <w:iCs/>
          <w:color w:val="auto"/>
          <w:sz w:val="16"/>
          <w:szCs w:val="16"/>
        </w:rPr>
        <w:t xml:space="preserve">als wij u met </w:t>
      </w:r>
      <w:r w:rsidR="003D0239">
        <w:rPr>
          <w:i/>
          <w:iCs/>
          <w:color w:val="auto"/>
          <w:sz w:val="16"/>
          <w:szCs w:val="16"/>
        </w:rPr>
        <w:t>een</w:t>
      </w:r>
      <w:r w:rsidR="00AE4406">
        <w:rPr>
          <w:i/>
          <w:iCs/>
          <w:color w:val="auto"/>
          <w:sz w:val="16"/>
          <w:szCs w:val="16"/>
        </w:rPr>
        <w:t xml:space="preserve"> brief of email toestemming hebben gege</w:t>
      </w:r>
      <w:r w:rsidR="003D0239">
        <w:rPr>
          <w:i/>
          <w:iCs/>
          <w:color w:val="auto"/>
          <w:sz w:val="16"/>
          <w:szCs w:val="16"/>
        </w:rPr>
        <w:t>ven.</w:t>
      </w:r>
    </w:p>
    <w:p w14:paraId="0C0AD1BE" w14:textId="457AAA7F" w:rsidR="002169ED" w:rsidRPr="002169ED" w:rsidRDefault="002169ED" w:rsidP="002169ED">
      <w:pPr>
        <w:pStyle w:val="Default"/>
        <w:tabs>
          <w:tab w:val="left" w:pos="567"/>
        </w:tabs>
        <w:spacing w:line="284" w:lineRule="exact"/>
        <w:ind w:left="567"/>
        <w:rPr>
          <w:color w:val="auto"/>
          <w:sz w:val="16"/>
          <w:szCs w:val="16"/>
        </w:rPr>
      </w:pPr>
      <w:r w:rsidRPr="002169ED">
        <w:rPr>
          <w:color w:val="auto"/>
          <w:sz w:val="16"/>
          <w:szCs w:val="16"/>
        </w:rPr>
        <w:t xml:space="preserve">Onderverhuren betekent dat u iemand anders in (een deel van) de woning laat wonen. Ook als u daar geen geld of andere vergoeding voor vraagt. Bijvoorbeeld bij samenwonen of als iemand bij u komt </w:t>
      </w:r>
      <w:r w:rsidRPr="002169ED">
        <w:rPr>
          <w:color w:val="auto"/>
          <w:sz w:val="16"/>
          <w:szCs w:val="16"/>
        </w:rPr>
        <w:lastRenderedPageBreak/>
        <w:t xml:space="preserve">wonen omdat u of een van uw huisgenoten zorg nodig heeft (mantelzorg). Of als u iemand anders langer dan 14 dagen in uw woning wilt laten overnachten. </w:t>
      </w:r>
      <w:r w:rsidR="00B510D2" w:rsidRPr="002169ED">
        <w:rPr>
          <w:color w:val="auto"/>
          <w:sz w:val="16"/>
          <w:szCs w:val="16"/>
        </w:rPr>
        <w:t xml:space="preserve">Dit geldt ook als u </w:t>
      </w:r>
      <w:r w:rsidR="00B510D2">
        <w:rPr>
          <w:color w:val="auto"/>
          <w:sz w:val="16"/>
          <w:szCs w:val="16"/>
        </w:rPr>
        <w:t>een ander</w:t>
      </w:r>
      <w:r w:rsidR="00B510D2" w:rsidRPr="002169ED">
        <w:rPr>
          <w:color w:val="auto"/>
          <w:sz w:val="16"/>
          <w:szCs w:val="16"/>
        </w:rPr>
        <w:t xml:space="preserve"> de woning </w:t>
      </w:r>
      <w:r w:rsidR="00B510D2">
        <w:rPr>
          <w:color w:val="auto"/>
          <w:sz w:val="16"/>
          <w:szCs w:val="16"/>
        </w:rPr>
        <w:t xml:space="preserve">voor een ander doel </w:t>
      </w:r>
      <w:r w:rsidR="00B510D2" w:rsidRPr="002169ED">
        <w:rPr>
          <w:color w:val="auto"/>
          <w:sz w:val="16"/>
          <w:szCs w:val="16"/>
        </w:rPr>
        <w:t xml:space="preserve"> </w:t>
      </w:r>
      <w:r w:rsidR="00B510D2">
        <w:rPr>
          <w:color w:val="auto"/>
          <w:sz w:val="16"/>
          <w:szCs w:val="16"/>
        </w:rPr>
        <w:t>laat</w:t>
      </w:r>
      <w:r w:rsidR="00B510D2" w:rsidRPr="002169ED">
        <w:rPr>
          <w:color w:val="auto"/>
          <w:sz w:val="16"/>
          <w:szCs w:val="16"/>
        </w:rPr>
        <w:t xml:space="preserve"> laten gebruiken.</w:t>
      </w:r>
      <w:r w:rsidR="00B510D2">
        <w:rPr>
          <w:color w:val="auto"/>
          <w:sz w:val="16"/>
          <w:szCs w:val="16"/>
        </w:rPr>
        <w:t xml:space="preserve"> </w:t>
      </w:r>
      <w:r w:rsidRPr="002169ED">
        <w:rPr>
          <w:color w:val="auto"/>
          <w:sz w:val="16"/>
          <w:szCs w:val="16"/>
        </w:rPr>
        <w:t>Wij mogen aan onze toestemming voorwaarden verbinden.</w:t>
      </w:r>
      <w:r w:rsidR="00295E31" w:rsidRPr="00295E31">
        <w:rPr>
          <w:color w:val="auto"/>
          <w:sz w:val="16"/>
          <w:szCs w:val="16"/>
        </w:rPr>
        <w:t xml:space="preserve"> </w:t>
      </w:r>
    </w:p>
    <w:p w14:paraId="161D1F1F" w14:textId="77777777" w:rsidR="002169ED" w:rsidRPr="002169ED" w:rsidRDefault="002169ED" w:rsidP="002169ED">
      <w:pPr>
        <w:pStyle w:val="Default"/>
        <w:spacing w:line="284" w:lineRule="exact"/>
        <w:rPr>
          <w:color w:val="auto"/>
          <w:sz w:val="16"/>
          <w:szCs w:val="16"/>
        </w:rPr>
      </w:pPr>
    </w:p>
    <w:p w14:paraId="763FAB78" w14:textId="28CED7D0" w:rsidR="002169ED" w:rsidRPr="002169ED" w:rsidRDefault="002169ED" w:rsidP="002169ED">
      <w:pPr>
        <w:pStyle w:val="Default"/>
        <w:spacing w:line="284" w:lineRule="exact"/>
        <w:ind w:left="567"/>
        <w:rPr>
          <w:color w:val="auto"/>
          <w:sz w:val="16"/>
          <w:szCs w:val="16"/>
        </w:rPr>
      </w:pPr>
      <w:r w:rsidRPr="002169ED">
        <w:rPr>
          <w:color w:val="auto"/>
          <w:sz w:val="16"/>
          <w:szCs w:val="16"/>
        </w:rPr>
        <w:t xml:space="preserve">Verhuurt u (een gedeelte) van uw woning aan een ander zonder onze schriftelijke toestemming, </w:t>
      </w:r>
      <w:r w:rsidR="00EA438C">
        <w:rPr>
          <w:color w:val="auto"/>
          <w:sz w:val="16"/>
          <w:szCs w:val="16"/>
        </w:rPr>
        <w:t xml:space="preserve">dan </w:t>
      </w:r>
      <w:r w:rsidRPr="002169ED">
        <w:rPr>
          <w:color w:val="auto"/>
          <w:sz w:val="16"/>
          <w:szCs w:val="16"/>
        </w:rPr>
        <w:t>noemen we dit woonfraude. Dan gaan wij de rechter vragen de huurovereenkomst te beëindigen en u te verplichten uw woning te verlaten</w:t>
      </w:r>
      <w:r>
        <w:rPr>
          <w:color w:val="auto"/>
          <w:sz w:val="16"/>
          <w:szCs w:val="16"/>
        </w:rPr>
        <w:t>.</w:t>
      </w:r>
    </w:p>
    <w:p w14:paraId="03A2182D" w14:textId="77777777" w:rsidR="002169ED" w:rsidRPr="002169ED" w:rsidRDefault="002169ED" w:rsidP="002169ED">
      <w:pPr>
        <w:pStyle w:val="Default"/>
        <w:spacing w:line="284" w:lineRule="exact"/>
        <w:rPr>
          <w:color w:val="auto"/>
          <w:sz w:val="16"/>
          <w:szCs w:val="16"/>
        </w:rPr>
      </w:pPr>
    </w:p>
    <w:p w14:paraId="7C863A4E" w14:textId="4572B42E" w:rsidR="002169ED" w:rsidRPr="002169ED" w:rsidRDefault="002169ED" w:rsidP="002169ED">
      <w:pPr>
        <w:pStyle w:val="Default"/>
        <w:tabs>
          <w:tab w:val="left" w:pos="567"/>
        </w:tabs>
        <w:spacing w:line="284" w:lineRule="exact"/>
        <w:rPr>
          <w:i/>
          <w:iCs/>
          <w:color w:val="auto"/>
          <w:sz w:val="16"/>
          <w:szCs w:val="16"/>
        </w:rPr>
      </w:pPr>
      <w:r w:rsidRPr="002169ED">
        <w:rPr>
          <w:i/>
          <w:iCs/>
          <w:color w:val="auto"/>
          <w:sz w:val="16"/>
          <w:szCs w:val="16"/>
        </w:rPr>
        <w:t xml:space="preserve">10.2 </w:t>
      </w:r>
      <w:r>
        <w:rPr>
          <w:i/>
          <w:iCs/>
          <w:color w:val="auto"/>
          <w:sz w:val="16"/>
          <w:szCs w:val="16"/>
        </w:rPr>
        <w:tab/>
      </w:r>
      <w:r w:rsidRPr="002169ED">
        <w:rPr>
          <w:i/>
          <w:iCs/>
          <w:color w:val="auto"/>
          <w:sz w:val="16"/>
          <w:szCs w:val="16"/>
        </w:rPr>
        <w:t>Het heeft vervelende gevolgen als u zich niet houdt aan artikel 10.1</w:t>
      </w:r>
    </w:p>
    <w:p w14:paraId="4477B8DF" w14:textId="77777777" w:rsidR="002169ED" w:rsidRPr="002169ED" w:rsidRDefault="002169ED" w:rsidP="002169ED">
      <w:pPr>
        <w:pStyle w:val="Default"/>
        <w:tabs>
          <w:tab w:val="left" w:pos="567"/>
        </w:tabs>
        <w:spacing w:line="284" w:lineRule="exact"/>
        <w:ind w:left="567"/>
        <w:rPr>
          <w:color w:val="auto"/>
          <w:sz w:val="16"/>
          <w:szCs w:val="16"/>
        </w:rPr>
      </w:pPr>
      <w:r w:rsidRPr="002169ED">
        <w:rPr>
          <w:color w:val="auto"/>
          <w:sz w:val="16"/>
          <w:szCs w:val="16"/>
        </w:rPr>
        <w:t xml:space="preserve">Behalve dat u uw woning kwijt kan raken moet u ons ook een boete betalen.  </w:t>
      </w:r>
    </w:p>
    <w:p w14:paraId="3FFC2AA3" w14:textId="7C550399" w:rsidR="002169ED" w:rsidRPr="002169ED" w:rsidRDefault="002169ED" w:rsidP="003D175A">
      <w:pPr>
        <w:pStyle w:val="Default"/>
        <w:numPr>
          <w:ilvl w:val="0"/>
          <w:numId w:val="12"/>
        </w:numPr>
        <w:tabs>
          <w:tab w:val="left" w:pos="567"/>
        </w:tabs>
        <w:spacing w:line="284" w:lineRule="exact"/>
        <w:ind w:left="993" w:hanging="426"/>
        <w:rPr>
          <w:color w:val="auto"/>
          <w:sz w:val="16"/>
          <w:szCs w:val="16"/>
        </w:rPr>
      </w:pPr>
      <w:r w:rsidRPr="002169ED">
        <w:rPr>
          <w:color w:val="auto"/>
          <w:sz w:val="16"/>
          <w:szCs w:val="16"/>
        </w:rPr>
        <w:t>U betaalt 1 keer een boete van € 2.500,-.</w:t>
      </w:r>
    </w:p>
    <w:p w14:paraId="47FC9112" w14:textId="4A7C42CE" w:rsidR="002169ED" w:rsidRPr="002169ED" w:rsidRDefault="002169ED" w:rsidP="003D175A">
      <w:pPr>
        <w:pStyle w:val="Default"/>
        <w:numPr>
          <w:ilvl w:val="0"/>
          <w:numId w:val="12"/>
        </w:numPr>
        <w:tabs>
          <w:tab w:val="left" w:pos="567"/>
        </w:tabs>
        <w:spacing w:line="284" w:lineRule="exact"/>
        <w:ind w:left="993" w:hanging="426"/>
        <w:rPr>
          <w:color w:val="auto"/>
          <w:sz w:val="16"/>
          <w:szCs w:val="16"/>
        </w:rPr>
      </w:pPr>
      <w:r w:rsidRPr="002169ED">
        <w:rPr>
          <w:color w:val="auto"/>
          <w:sz w:val="16"/>
          <w:szCs w:val="16"/>
        </w:rPr>
        <w:t xml:space="preserve">U betaalt daarnaast € 50,- per dag voor iedere dag dat u zich niet houdt aan </w:t>
      </w:r>
      <w:r w:rsidR="005D180F">
        <w:rPr>
          <w:color w:val="auto"/>
          <w:sz w:val="16"/>
          <w:szCs w:val="16"/>
        </w:rPr>
        <w:t xml:space="preserve">dit </w:t>
      </w:r>
      <w:r w:rsidRPr="002169ED">
        <w:rPr>
          <w:color w:val="auto"/>
          <w:sz w:val="16"/>
          <w:szCs w:val="16"/>
        </w:rPr>
        <w:t>artikel. Tot een maximum van € 15.000,-.</w:t>
      </w:r>
    </w:p>
    <w:p w14:paraId="6B2BC12A" w14:textId="7F0051CD" w:rsidR="002169ED" w:rsidRPr="002169ED" w:rsidRDefault="002169ED" w:rsidP="003D175A">
      <w:pPr>
        <w:pStyle w:val="Default"/>
        <w:numPr>
          <w:ilvl w:val="0"/>
          <w:numId w:val="12"/>
        </w:numPr>
        <w:tabs>
          <w:tab w:val="left" w:pos="567"/>
        </w:tabs>
        <w:spacing w:line="284" w:lineRule="exact"/>
        <w:ind w:left="993" w:hanging="426"/>
        <w:rPr>
          <w:color w:val="auto"/>
          <w:sz w:val="16"/>
          <w:szCs w:val="16"/>
        </w:rPr>
      </w:pPr>
      <w:r w:rsidRPr="002169ED">
        <w:rPr>
          <w:color w:val="auto"/>
          <w:sz w:val="16"/>
          <w:szCs w:val="16"/>
        </w:rPr>
        <w:t xml:space="preserve">U betaalt eventueel nog een schadevergoeding, waaronder de kosten die wij moeten maken </w:t>
      </w:r>
      <w:r w:rsidR="007E0123">
        <w:rPr>
          <w:color w:val="auto"/>
          <w:sz w:val="16"/>
          <w:szCs w:val="16"/>
        </w:rPr>
        <w:t>v</w:t>
      </w:r>
      <w:r w:rsidR="00F41B91">
        <w:rPr>
          <w:color w:val="auto"/>
          <w:sz w:val="16"/>
          <w:szCs w:val="16"/>
        </w:rPr>
        <w:t>oor</w:t>
      </w:r>
      <w:r w:rsidR="007E0123" w:rsidRPr="002169ED">
        <w:rPr>
          <w:color w:val="auto"/>
          <w:sz w:val="16"/>
          <w:szCs w:val="16"/>
        </w:rPr>
        <w:t xml:space="preserve"> </w:t>
      </w:r>
      <w:r w:rsidRPr="002169ED">
        <w:rPr>
          <w:color w:val="auto"/>
          <w:sz w:val="16"/>
          <w:szCs w:val="16"/>
        </w:rPr>
        <w:t>juridische bijstand, deurwaarders en rechtbankkosten</w:t>
      </w:r>
      <w:r w:rsidR="00FA1394">
        <w:rPr>
          <w:color w:val="auto"/>
          <w:sz w:val="16"/>
          <w:szCs w:val="16"/>
        </w:rPr>
        <w:t xml:space="preserve">, voor zover de wet </w:t>
      </w:r>
      <w:r w:rsidR="006247CA">
        <w:rPr>
          <w:color w:val="auto"/>
          <w:sz w:val="16"/>
          <w:szCs w:val="16"/>
        </w:rPr>
        <w:t>het terug laten betalen</w:t>
      </w:r>
      <w:r w:rsidR="00AB68C6">
        <w:rPr>
          <w:color w:val="auto"/>
          <w:sz w:val="16"/>
          <w:szCs w:val="16"/>
        </w:rPr>
        <w:t xml:space="preserve"> van deze kosten toelaat. </w:t>
      </w:r>
    </w:p>
    <w:p w14:paraId="089E5E93" w14:textId="77777777" w:rsidR="002169ED" w:rsidRPr="002169ED" w:rsidRDefault="002169ED" w:rsidP="002169ED">
      <w:pPr>
        <w:pStyle w:val="Default"/>
        <w:spacing w:line="284" w:lineRule="exact"/>
        <w:rPr>
          <w:color w:val="auto"/>
          <w:sz w:val="16"/>
          <w:szCs w:val="16"/>
        </w:rPr>
      </w:pPr>
    </w:p>
    <w:p w14:paraId="5FF88197" w14:textId="3E9ED9AF" w:rsidR="00660AEA" w:rsidRDefault="002169ED" w:rsidP="002169ED">
      <w:pPr>
        <w:pStyle w:val="Default"/>
        <w:tabs>
          <w:tab w:val="left" w:pos="567"/>
        </w:tabs>
        <w:spacing w:line="284" w:lineRule="exact"/>
        <w:ind w:left="567"/>
        <w:rPr>
          <w:color w:val="auto"/>
          <w:sz w:val="16"/>
          <w:szCs w:val="16"/>
        </w:rPr>
      </w:pPr>
      <w:r w:rsidRPr="002169ED">
        <w:rPr>
          <w:color w:val="auto"/>
          <w:sz w:val="16"/>
          <w:szCs w:val="16"/>
        </w:rPr>
        <w:t>Als wij u vragen deze boete te betalen, dan zullen wij niet ook nog een andere boete uit deze algemene huurvoorwaarden van u vragen voor dezelfde overtreding.</w:t>
      </w:r>
    </w:p>
    <w:p w14:paraId="53094FBA" w14:textId="77777777" w:rsidR="00984DF2" w:rsidRDefault="00984DF2" w:rsidP="000953DB">
      <w:pPr>
        <w:pStyle w:val="Default"/>
        <w:spacing w:line="284" w:lineRule="exact"/>
        <w:rPr>
          <w:b/>
          <w:bCs/>
          <w:color w:val="auto"/>
          <w:sz w:val="16"/>
          <w:szCs w:val="16"/>
        </w:rPr>
      </w:pPr>
    </w:p>
    <w:p w14:paraId="231940EC" w14:textId="30649C12"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 xml:space="preserve">Artikel 11 </w:t>
      </w:r>
      <w:r w:rsidR="00CE5C66">
        <w:rPr>
          <w:b/>
          <w:bCs/>
          <w:color w:val="auto"/>
          <w:sz w:val="16"/>
          <w:szCs w:val="16"/>
        </w:rPr>
        <w:tab/>
      </w:r>
      <w:r w:rsidRPr="000953DB">
        <w:rPr>
          <w:b/>
          <w:bCs/>
          <w:color w:val="auto"/>
          <w:sz w:val="16"/>
          <w:szCs w:val="16"/>
        </w:rPr>
        <w:t>Waarvoor u aansprakelijk bent</w:t>
      </w:r>
    </w:p>
    <w:p w14:paraId="133DDE1C" w14:textId="2160F9DD"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11.1 </w:t>
      </w:r>
      <w:r w:rsidR="00D119F2">
        <w:rPr>
          <w:i/>
          <w:iCs/>
          <w:color w:val="auto"/>
          <w:sz w:val="16"/>
          <w:szCs w:val="16"/>
        </w:rPr>
        <w:tab/>
      </w:r>
      <w:r w:rsidRPr="000953DB">
        <w:rPr>
          <w:i/>
          <w:iCs/>
          <w:color w:val="auto"/>
          <w:sz w:val="16"/>
          <w:szCs w:val="16"/>
        </w:rPr>
        <w:t>U bent aansprakelijk voor schade aan de woning</w:t>
      </w:r>
    </w:p>
    <w:p w14:paraId="477E87D3"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U bent aansprakelijk als de schade door u komt, of als u uw plichten niet nakomt. Ook schade aan de buitenmuren van uw woning, de tuin en aan leidingen, kabels en buizen die in de grond zitten die bij uw woning hoort, valt onder uw aansprakelijkheid.</w:t>
      </w:r>
    </w:p>
    <w:p w14:paraId="5C2D9792" w14:textId="77777777" w:rsidR="000953DB" w:rsidRPr="000953DB" w:rsidRDefault="000953DB" w:rsidP="000953DB">
      <w:pPr>
        <w:pStyle w:val="Default"/>
        <w:spacing w:line="284" w:lineRule="exact"/>
        <w:rPr>
          <w:color w:val="auto"/>
          <w:sz w:val="16"/>
          <w:szCs w:val="16"/>
        </w:rPr>
      </w:pPr>
    </w:p>
    <w:p w14:paraId="5C1CA7C9" w14:textId="205E5B98"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11.2 </w:t>
      </w:r>
      <w:r w:rsidR="00D119F2">
        <w:rPr>
          <w:i/>
          <w:iCs/>
          <w:color w:val="auto"/>
          <w:sz w:val="16"/>
          <w:szCs w:val="16"/>
        </w:rPr>
        <w:tab/>
      </w:r>
      <w:r w:rsidRPr="000953DB">
        <w:rPr>
          <w:i/>
          <w:iCs/>
          <w:color w:val="auto"/>
          <w:sz w:val="16"/>
          <w:szCs w:val="16"/>
        </w:rPr>
        <w:t xml:space="preserve">U bent ook aansprakelijk voor de mensen die voor u in of bij de woning zijn </w:t>
      </w:r>
    </w:p>
    <w:p w14:paraId="525DAB80"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Maken zij schade of doen zij iets wat verboden is? Dan betaalt u de kosten die het gevolg zijn van schade of verboden activiteiten.</w:t>
      </w:r>
    </w:p>
    <w:p w14:paraId="2085D175" w14:textId="77777777" w:rsidR="000953DB" w:rsidRPr="000953DB" w:rsidRDefault="000953DB" w:rsidP="000953DB">
      <w:pPr>
        <w:pStyle w:val="Default"/>
        <w:spacing w:line="284" w:lineRule="exact"/>
        <w:rPr>
          <w:color w:val="auto"/>
          <w:sz w:val="16"/>
          <w:szCs w:val="16"/>
        </w:rPr>
      </w:pPr>
    </w:p>
    <w:p w14:paraId="48C143A7" w14:textId="73662349"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 xml:space="preserve">Artikel 12 </w:t>
      </w:r>
      <w:r w:rsidR="00CE5C66">
        <w:rPr>
          <w:b/>
          <w:bCs/>
          <w:color w:val="auto"/>
          <w:sz w:val="16"/>
          <w:szCs w:val="16"/>
        </w:rPr>
        <w:tab/>
      </w:r>
      <w:r w:rsidRPr="000953DB">
        <w:rPr>
          <w:b/>
          <w:bCs/>
          <w:color w:val="auto"/>
          <w:sz w:val="16"/>
          <w:szCs w:val="16"/>
        </w:rPr>
        <w:t>Wanneer wij de woning mogen controleren</w:t>
      </w:r>
    </w:p>
    <w:p w14:paraId="64EF4A06" w14:textId="2AE50DC8"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12.1 </w:t>
      </w:r>
      <w:r w:rsidR="00D119F2">
        <w:rPr>
          <w:i/>
          <w:iCs/>
          <w:color w:val="auto"/>
          <w:sz w:val="16"/>
          <w:szCs w:val="16"/>
        </w:rPr>
        <w:tab/>
      </w:r>
      <w:r w:rsidRPr="000953DB">
        <w:rPr>
          <w:i/>
          <w:iCs/>
          <w:color w:val="auto"/>
          <w:sz w:val="16"/>
          <w:szCs w:val="16"/>
        </w:rPr>
        <w:t>U laat onze medewerkers binnen als het nodig is dat we controles uitvoeren</w:t>
      </w:r>
    </w:p>
    <w:p w14:paraId="79ED1F55" w14:textId="1C77EB4D" w:rsidR="00137F95" w:rsidRDefault="00983A98" w:rsidP="001F7D02">
      <w:pPr>
        <w:pStyle w:val="Default"/>
        <w:tabs>
          <w:tab w:val="left" w:pos="567"/>
        </w:tabs>
        <w:spacing w:line="284" w:lineRule="exact"/>
        <w:ind w:left="567"/>
        <w:rPr>
          <w:szCs w:val="16"/>
        </w:rPr>
      </w:pPr>
      <w:r w:rsidRPr="00983A98">
        <w:rPr>
          <w:color w:val="auto"/>
          <w:sz w:val="16"/>
          <w:szCs w:val="16"/>
        </w:rPr>
        <w:t xml:space="preserve">Wij controleren dan of de woning technische of andere gebreken heeft. En of er sprake is van een onveilige situatie, zoals </w:t>
      </w:r>
      <w:r>
        <w:rPr>
          <w:color w:val="auto"/>
          <w:sz w:val="16"/>
          <w:szCs w:val="16"/>
        </w:rPr>
        <w:t xml:space="preserve">gaslekken of </w:t>
      </w:r>
      <w:r w:rsidRPr="00983A98">
        <w:rPr>
          <w:color w:val="auto"/>
          <w:sz w:val="16"/>
          <w:szCs w:val="16"/>
        </w:rPr>
        <w:t>kans op kortsluiting bij lekkage.</w:t>
      </w:r>
      <w:r w:rsidR="000953DB" w:rsidRPr="000953DB">
        <w:rPr>
          <w:color w:val="auto"/>
          <w:sz w:val="16"/>
          <w:szCs w:val="16"/>
        </w:rPr>
        <w:t xml:space="preserve"> Of wij nemen de meterstanden op</w:t>
      </w:r>
      <w:r w:rsidR="00DC4F6C">
        <w:rPr>
          <w:color w:val="auto"/>
          <w:sz w:val="16"/>
          <w:szCs w:val="16"/>
        </w:rPr>
        <w:t xml:space="preserve">. Soms is het nodig om in voorbereiding op onderhoud of renovatie onderzoek </w:t>
      </w:r>
      <w:r w:rsidR="00137F95">
        <w:rPr>
          <w:color w:val="auto"/>
          <w:sz w:val="16"/>
          <w:szCs w:val="16"/>
        </w:rPr>
        <w:t xml:space="preserve">in uw woning te doen. </w:t>
      </w:r>
    </w:p>
    <w:p w14:paraId="4AF7A8B0" w14:textId="684353A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Wij kunnen ook een bedrijf naar uw woning sturen om dit voor ons te doen. U kunt de medewerkers aan de deur vragen om een legitimatiebewijs te laten zien.</w:t>
      </w:r>
    </w:p>
    <w:p w14:paraId="1A0F3FFB" w14:textId="77777777" w:rsidR="000953DB" w:rsidRPr="000953DB" w:rsidRDefault="000953DB" w:rsidP="000953DB">
      <w:pPr>
        <w:pStyle w:val="Default"/>
        <w:spacing w:line="284" w:lineRule="exact"/>
        <w:rPr>
          <w:color w:val="auto"/>
          <w:sz w:val="16"/>
          <w:szCs w:val="16"/>
        </w:rPr>
      </w:pPr>
    </w:p>
    <w:p w14:paraId="56164411" w14:textId="304E697B"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12.2 </w:t>
      </w:r>
      <w:r w:rsidR="00D119F2">
        <w:rPr>
          <w:i/>
          <w:iCs/>
          <w:color w:val="auto"/>
          <w:sz w:val="16"/>
          <w:szCs w:val="16"/>
        </w:rPr>
        <w:tab/>
      </w:r>
      <w:r w:rsidRPr="000953DB">
        <w:rPr>
          <w:i/>
          <w:iCs/>
          <w:color w:val="auto"/>
          <w:sz w:val="16"/>
          <w:szCs w:val="16"/>
        </w:rPr>
        <w:t>Wij controleren uw woning als wij een vermoeden hebben van woonfraude of onrechtmatig gebruik</w:t>
      </w:r>
    </w:p>
    <w:p w14:paraId="7FBA779E" w14:textId="2A37FE76" w:rsidR="000953DB" w:rsidRDefault="00983A98" w:rsidP="001A2F2E">
      <w:pPr>
        <w:pStyle w:val="Default"/>
        <w:spacing w:line="284" w:lineRule="exact"/>
        <w:ind w:left="567"/>
        <w:rPr>
          <w:color w:val="auto"/>
          <w:sz w:val="16"/>
          <w:szCs w:val="16"/>
        </w:rPr>
      </w:pPr>
      <w:r w:rsidRPr="00983A98">
        <w:rPr>
          <w:color w:val="auto"/>
          <w:sz w:val="16"/>
          <w:szCs w:val="16"/>
        </w:rPr>
        <w:t>U laat onze medewerkers dan binnen. Woonfraude of onrechtmatig gebruik betekent dat wij denken dat u met te veel mensen in de woning woont, dat u de woning niet volgens de regels gebruikt of deze onderverhuurt zonder onze toestemming.</w:t>
      </w:r>
    </w:p>
    <w:p w14:paraId="317A833B" w14:textId="77777777" w:rsidR="00DB4C9B" w:rsidRDefault="00DB4C9B" w:rsidP="000953DB">
      <w:pPr>
        <w:pStyle w:val="Default"/>
        <w:spacing w:line="284" w:lineRule="exact"/>
        <w:rPr>
          <w:color w:val="auto"/>
          <w:sz w:val="16"/>
          <w:szCs w:val="16"/>
        </w:rPr>
      </w:pPr>
    </w:p>
    <w:p w14:paraId="2C9DEEF8" w14:textId="77777777" w:rsidR="00780C11" w:rsidRPr="000953DB" w:rsidRDefault="00780C11" w:rsidP="000953DB">
      <w:pPr>
        <w:pStyle w:val="Default"/>
        <w:spacing w:line="284" w:lineRule="exact"/>
        <w:rPr>
          <w:color w:val="auto"/>
          <w:sz w:val="16"/>
          <w:szCs w:val="16"/>
        </w:rPr>
      </w:pPr>
    </w:p>
    <w:p w14:paraId="2F8BE24F" w14:textId="4B315386"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lastRenderedPageBreak/>
        <w:t xml:space="preserve">12.3 </w:t>
      </w:r>
      <w:r w:rsidR="00D119F2">
        <w:rPr>
          <w:i/>
          <w:iCs/>
          <w:color w:val="auto"/>
          <w:sz w:val="16"/>
          <w:szCs w:val="16"/>
        </w:rPr>
        <w:tab/>
      </w:r>
      <w:r w:rsidRPr="000953DB">
        <w:rPr>
          <w:i/>
          <w:iCs/>
          <w:color w:val="auto"/>
          <w:sz w:val="16"/>
          <w:szCs w:val="16"/>
        </w:rPr>
        <w:t>Wij controleren uw woning op werkdagen tussen 8.00 en 18.00 uur</w:t>
      </w:r>
    </w:p>
    <w:p w14:paraId="2475B88F"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Behalve als dit op een ander moment echt nodig is, bijvoorbeeld omdat u een lekkage heeft. We laten het u altijd vooraf weten als er iemand langskomt. Behalve als er sprake is van een controle op grond van artikel 12.2. Dan kunnen we ook onaangekondigd en buiten werktijd langskomen.</w:t>
      </w:r>
    </w:p>
    <w:p w14:paraId="59CB2F77" w14:textId="77777777" w:rsidR="000953DB" w:rsidRPr="000953DB" w:rsidRDefault="000953DB" w:rsidP="000953DB">
      <w:pPr>
        <w:pStyle w:val="Default"/>
        <w:spacing w:line="284" w:lineRule="exact"/>
        <w:rPr>
          <w:color w:val="auto"/>
          <w:sz w:val="16"/>
          <w:szCs w:val="16"/>
        </w:rPr>
      </w:pPr>
    </w:p>
    <w:p w14:paraId="62E8CFA1" w14:textId="15D04EA7"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 xml:space="preserve">Artikel 13 </w:t>
      </w:r>
      <w:r w:rsidR="00CE5C66">
        <w:rPr>
          <w:b/>
          <w:bCs/>
          <w:color w:val="auto"/>
          <w:sz w:val="16"/>
          <w:szCs w:val="16"/>
        </w:rPr>
        <w:tab/>
      </w:r>
      <w:r w:rsidRPr="000953DB">
        <w:rPr>
          <w:b/>
          <w:bCs/>
          <w:color w:val="auto"/>
          <w:sz w:val="16"/>
          <w:szCs w:val="16"/>
        </w:rPr>
        <w:t>Hoe wij werkzaamheden uitvoeren</w:t>
      </w:r>
    </w:p>
    <w:p w14:paraId="73131537" w14:textId="3E5E0C3A"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13.1 </w:t>
      </w:r>
      <w:r w:rsidR="00D119F2">
        <w:rPr>
          <w:i/>
          <w:iCs/>
          <w:color w:val="auto"/>
          <w:sz w:val="16"/>
          <w:szCs w:val="16"/>
        </w:rPr>
        <w:tab/>
      </w:r>
      <w:r w:rsidRPr="000953DB">
        <w:rPr>
          <w:i/>
          <w:iCs/>
          <w:color w:val="auto"/>
          <w:sz w:val="16"/>
          <w:szCs w:val="16"/>
        </w:rPr>
        <w:t>U werkt mee als wij dringende werkzaamheden willen uitvoeren aan uw woning</w:t>
      </w:r>
    </w:p>
    <w:p w14:paraId="3E21CAA7" w14:textId="781E0F2F"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Met dringende werkzaamheden bedoelen we onderhoud, reparaties en inspecties die nodig zijn</w:t>
      </w:r>
      <w:r w:rsidR="00AA37E8">
        <w:rPr>
          <w:color w:val="auto"/>
          <w:sz w:val="16"/>
          <w:szCs w:val="16"/>
        </w:rPr>
        <w:t xml:space="preserve"> en </w:t>
      </w:r>
      <w:r w:rsidR="00265844">
        <w:rPr>
          <w:color w:val="auto"/>
          <w:sz w:val="16"/>
          <w:szCs w:val="16"/>
        </w:rPr>
        <w:t xml:space="preserve">die we </w:t>
      </w:r>
      <w:r w:rsidR="00AA37E8">
        <w:rPr>
          <w:color w:val="auto"/>
          <w:sz w:val="16"/>
          <w:szCs w:val="16"/>
        </w:rPr>
        <w:t>niet zonder nadeel kunnen uit</w:t>
      </w:r>
      <w:r w:rsidR="00265844">
        <w:rPr>
          <w:color w:val="auto"/>
          <w:sz w:val="16"/>
          <w:szCs w:val="16"/>
        </w:rPr>
        <w:t>stellen</w:t>
      </w:r>
      <w:r w:rsidRPr="000953DB">
        <w:rPr>
          <w:color w:val="auto"/>
          <w:sz w:val="16"/>
          <w:szCs w:val="16"/>
        </w:rPr>
        <w:t xml:space="preserve">. Ook werkzaamheden om uw woning te verduurzamen kunnen dringende werkzaamheden zijn. Bijvoorbeeld het gebouw waar u woont aansluiten op een duurzaam warmtenet of het aardgasvrij maken van het gebouw. </w:t>
      </w:r>
    </w:p>
    <w:p w14:paraId="31684342"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Dit geldt ook voor dringende werkzaamheden aan de buitenzijde van het gebouw of de gemeenschappelijke ruimten en voorzieningen. Zoals cv-ketels, liften en zonnepanelen.</w:t>
      </w:r>
    </w:p>
    <w:p w14:paraId="07E9059C" w14:textId="77777777" w:rsidR="000953DB" w:rsidRPr="000953DB" w:rsidRDefault="000953DB" w:rsidP="000953DB">
      <w:pPr>
        <w:pStyle w:val="Default"/>
        <w:spacing w:line="284" w:lineRule="exact"/>
        <w:rPr>
          <w:color w:val="auto"/>
          <w:sz w:val="16"/>
          <w:szCs w:val="16"/>
        </w:rPr>
      </w:pPr>
    </w:p>
    <w:p w14:paraId="1188E1DB" w14:textId="42640560"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13.2 </w:t>
      </w:r>
      <w:r w:rsidR="00D119F2">
        <w:rPr>
          <w:i/>
          <w:iCs/>
          <w:color w:val="auto"/>
          <w:sz w:val="16"/>
          <w:szCs w:val="16"/>
        </w:rPr>
        <w:tab/>
      </w:r>
      <w:r w:rsidRPr="000953DB">
        <w:rPr>
          <w:i/>
          <w:iCs/>
          <w:color w:val="auto"/>
          <w:sz w:val="16"/>
          <w:szCs w:val="16"/>
        </w:rPr>
        <w:t xml:space="preserve">U krijgt alleen een </w:t>
      </w:r>
      <w:r w:rsidR="008363F6">
        <w:rPr>
          <w:i/>
          <w:iCs/>
          <w:color w:val="auto"/>
          <w:sz w:val="16"/>
          <w:szCs w:val="16"/>
        </w:rPr>
        <w:t>vergoeding</w:t>
      </w:r>
      <w:r w:rsidR="008363F6" w:rsidRPr="000953DB">
        <w:rPr>
          <w:i/>
          <w:iCs/>
          <w:color w:val="auto"/>
          <w:sz w:val="16"/>
          <w:szCs w:val="16"/>
        </w:rPr>
        <w:t xml:space="preserve"> </w:t>
      </w:r>
      <w:r w:rsidRPr="000953DB">
        <w:rPr>
          <w:i/>
          <w:iCs/>
          <w:color w:val="auto"/>
          <w:sz w:val="16"/>
          <w:szCs w:val="16"/>
        </w:rPr>
        <w:t>bij dringende werkzaamheden als wij zeer onzorgvuldig zijn geweest</w:t>
      </w:r>
    </w:p>
    <w:p w14:paraId="4B4D3A2B" w14:textId="3768DFC8"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 xml:space="preserve">Of als de werkzaamheden in redelijkheid (te) lang duren naar de omstandigheden. Of als wij schade aan uw spullen hebben gemaakt. Dan kunt u schadevergoeding krijgen. </w:t>
      </w:r>
      <w:r w:rsidR="00983A98">
        <w:rPr>
          <w:color w:val="auto"/>
          <w:sz w:val="16"/>
          <w:szCs w:val="16"/>
        </w:rPr>
        <w:br/>
      </w:r>
    </w:p>
    <w:p w14:paraId="36139C6C" w14:textId="463134E6"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13.3 </w:t>
      </w:r>
      <w:r w:rsidR="00D119F2">
        <w:rPr>
          <w:i/>
          <w:iCs/>
          <w:color w:val="auto"/>
          <w:sz w:val="16"/>
          <w:szCs w:val="16"/>
        </w:rPr>
        <w:tab/>
      </w:r>
      <w:r w:rsidRPr="000953DB">
        <w:rPr>
          <w:i/>
          <w:iCs/>
          <w:color w:val="auto"/>
          <w:sz w:val="16"/>
          <w:szCs w:val="16"/>
        </w:rPr>
        <w:t>U werkt mee als wij u een redelijk voorstel doen om verbeteringen aan uw woning aan te brengen</w:t>
      </w:r>
    </w:p>
    <w:p w14:paraId="3B944004" w14:textId="77777777" w:rsidR="00BE6DE8" w:rsidRDefault="000953DB" w:rsidP="00D119F2">
      <w:pPr>
        <w:pStyle w:val="Default"/>
        <w:tabs>
          <w:tab w:val="left" w:pos="567"/>
        </w:tabs>
        <w:spacing w:line="284" w:lineRule="exact"/>
        <w:ind w:left="567"/>
        <w:rPr>
          <w:color w:val="auto"/>
          <w:sz w:val="16"/>
          <w:szCs w:val="16"/>
        </w:rPr>
      </w:pPr>
      <w:r w:rsidRPr="000953DB">
        <w:rPr>
          <w:color w:val="auto"/>
          <w:sz w:val="16"/>
          <w:szCs w:val="16"/>
        </w:rPr>
        <w:t xml:space="preserve">U krijgt altijd een brief of e-mail met een voorstel </w:t>
      </w:r>
      <w:r w:rsidR="00632428">
        <w:rPr>
          <w:color w:val="auto"/>
          <w:sz w:val="16"/>
          <w:szCs w:val="16"/>
        </w:rPr>
        <w:t>als</w:t>
      </w:r>
      <w:r w:rsidR="00632428" w:rsidRPr="000953DB">
        <w:rPr>
          <w:color w:val="auto"/>
          <w:sz w:val="16"/>
          <w:szCs w:val="16"/>
        </w:rPr>
        <w:t xml:space="preserve"> </w:t>
      </w:r>
      <w:r w:rsidRPr="000953DB">
        <w:rPr>
          <w:color w:val="auto"/>
          <w:sz w:val="16"/>
          <w:szCs w:val="16"/>
        </w:rPr>
        <w:t xml:space="preserve">wij uw woning of uw gebouw willen renoveren. </w:t>
      </w:r>
      <w:r w:rsidR="00AA37E8" w:rsidRPr="69DAE291">
        <w:rPr>
          <w:color w:val="auto"/>
          <w:sz w:val="16"/>
          <w:szCs w:val="16"/>
        </w:rPr>
        <w:t xml:space="preserve">Met renoveren bedoelen we </w:t>
      </w:r>
      <w:r w:rsidR="005D3DAA">
        <w:rPr>
          <w:color w:val="auto"/>
          <w:sz w:val="16"/>
          <w:szCs w:val="16"/>
        </w:rPr>
        <w:t xml:space="preserve">het aanbrengen van </w:t>
      </w:r>
      <w:r w:rsidR="00AA37E8" w:rsidRPr="69DAE291">
        <w:rPr>
          <w:color w:val="auto"/>
          <w:sz w:val="16"/>
          <w:szCs w:val="16"/>
        </w:rPr>
        <w:t xml:space="preserve">veranderingen of toevoegingen </w:t>
      </w:r>
      <w:r w:rsidR="00F84A0D" w:rsidRPr="69DAE291">
        <w:rPr>
          <w:color w:val="auto"/>
          <w:sz w:val="16"/>
          <w:szCs w:val="16"/>
        </w:rPr>
        <w:t>die geen</w:t>
      </w:r>
      <w:r w:rsidR="007C5D64">
        <w:rPr>
          <w:color w:val="auto"/>
          <w:sz w:val="16"/>
          <w:szCs w:val="16"/>
        </w:rPr>
        <w:t xml:space="preserve"> </w:t>
      </w:r>
      <w:r w:rsidR="00F84A0D" w:rsidRPr="69DAE291">
        <w:rPr>
          <w:color w:val="auto"/>
          <w:sz w:val="16"/>
          <w:szCs w:val="16"/>
        </w:rPr>
        <w:t>dringend</w:t>
      </w:r>
      <w:r w:rsidR="002951F7">
        <w:rPr>
          <w:color w:val="auto"/>
          <w:sz w:val="16"/>
          <w:szCs w:val="16"/>
        </w:rPr>
        <w:t>e</w:t>
      </w:r>
      <w:r w:rsidR="00F84A0D" w:rsidRPr="69DAE291">
        <w:rPr>
          <w:color w:val="auto"/>
          <w:sz w:val="16"/>
          <w:szCs w:val="16"/>
        </w:rPr>
        <w:t xml:space="preserve"> werkzaamheden zijn</w:t>
      </w:r>
      <w:r w:rsidR="00A261C4">
        <w:rPr>
          <w:color w:val="auto"/>
          <w:sz w:val="16"/>
          <w:szCs w:val="16"/>
        </w:rPr>
        <w:t>.</w:t>
      </w:r>
      <w:r w:rsidR="00F84A0D" w:rsidRPr="69DAE291">
        <w:rPr>
          <w:color w:val="auto"/>
          <w:sz w:val="16"/>
          <w:szCs w:val="16"/>
        </w:rPr>
        <w:t xml:space="preserve"> </w:t>
      </w:r>
      <w:r w:rsidR="00A261C4">
        <w:rPr>
          <w:color w:val="auto"/>
          <w:sz w:val="16"/>
          <w:szCs w:val="16"/>
        </w:rPr>
        <w:t>E</w:t>
      </w:r>
      <w:r w:rsidR="00F84A0D" w:rsidRPr="69DAE291">
        <w:rPr>
          <w:color w:val="auto"/>
          <w:sz w:val="16"/>
          <w:szCs w:val="16"/>
        </w:rPr>
        <w:t xml:space="preserve">n </w:t>
      </w:r>
      <w:r w:rsidR="00A261C4">
        <w:rPr>
          <w:color w:val="auto"/>
          <w:sz w:val="16"/>
          <w:szCs w:val="16"/>
        </w:rPr>
        <w:t xml:space="preserve">die </w:t>
      </w:r>
      <w:r w:rsidR="00F84A0D" w:rsidRPr="69DAE291">
        <w:rPr>
          <w:color w:val="auto"/>
          <w:sz w:val="16"/>
          <w:szCs w:val="16"/>
        </w:rPr>
        <w:t xml:space="preserve">vooral </w:t>
      </w:r>
      <w:r w:rsidR="0035422D">
        <w:rPr>
          <w:color w:val="auto"/>
          <w:sz w:val="16"/>
          <w:szCs w:val="16"/>
        </w:rPr>
        <w:t>gericht</w:t>
      </w:r>
      <w:r w:rsidR="00AC2C9F">
        <w:rPr>
          <w:color w:val="auto"/>
          <w:sz w:val="16"/>
          <w:szCs w:val="16"/>
        </w:rPr>
        <w:t xml:space="preserve"> </w:t>
      </w:r>
      <w:r w:rsidR="00F84A0D" w:rsidRPr="69DAE291">
        <w:rPr>
          <w:color w:val="auto"/>
          <w:sz w:val="16"/>
          <w:szCs w:val="16"/>
        </w:rPr>
        <w:t xml:space="preserve">zijn </w:t>
      </w:r>
      <w:r w:rsidR="00AA37E8" w:rsidRPr="69DAE291">
        <w:rPr>
          <w:color w:val="auto"/>
          <w:sz w:val="16"/>
          <w:szCs w:val="16"/>
        </w:rPr>
        <w:t xml:space="preserve">op het verbeteren van </w:t>
      </w:r>
      <w:r w:rsidR="00F84A0D" w:rsidRPr="69DAE291">
        <w:rPr>
          <w:color w:val="auto"/>
          <w:sz w:val="16"/>
          <w:szCs w:val="16"/>
        </w:rPr>
        <w:t>uw</w:t>
      </w:r>
      <w:r w:rsidR="00AA37E8" w:rsidRPr="69DAE291">
        <w:rPr>
          <w:color w:val="auto"/>
          <w:sz w:val="16"/>
          <w:szCs w:val="16"/>
        </w:rPr>
        <w:t xml:space="preserve"> wooncomfort. </w:t>
      </w:r>
      <w:r w:rsidR="008856F4">
        <w:rPr>
          <w:color w:val="auto"/>
          <w:sz w:val="16"/>
          <w:szCs w:val="16"/>
        </w:rPr>
        <w:t xml:space="preserve">Het is dan niet nodig </w:t>
      </w:r>
      <w:r w:rsidR="00AC2C9F">
        <w:rPr>
          <w:color w:val="auto"/>
          <w:sz w:val="16"/>
          <w:szCs w:val="16"/>
        </w:rPr>
        <w:t xml:space="preserve">om de </w:t>
      </w:r>
      <w:r w:rsidR="00EE6BB9">
        <w:rPr>
          <w:color w:val="auto"/>
          <w:sz w:val="16"/>
          <w:szCs w:val="16"/>
        </w:rPr>
        <w:t>huurovereenkomst op te zeggen</w:t>
      </w:r>
      <w:r w:rsidR="00AA37E8" w:rsidRPr="69DAE291">
        <w:rPr>
          <w:color w:val="auto"/>
          <w:sz w:val="16"/>
          <w:szCs w:val="16"/>
        </w:rPr>
        <w:t>.</w:t>
      </w:r>
      <w:r w:rsidR="0BF92E4C" w:rsidRPr="69DAE291">
        <w:rPr>
          <w:color w:val="auto"/>
          <w:sz w:val="16"/>
          <w:szCs w:val="16"/>
        </w:rPr>
        <w:t xml:space="preserve"> Wij </w:t>
      </w:r>
      <w:r w:rsidR="00312BDA">
        <w:rPr>
          <w:color w:val="auto"/>
          <w:sz w:val="16"/>
          <w:szCs w:val="16"/>
        </w:rPr>
        <w:t>volgen</w:t>
      </w:r>
      <w:r w:rsidR="0BF92E4C" w:rsidRPr="69DAE291">
        <w:rPr>
          <w:color w:val="auto"/>
          <w:sz w:val="16"/>
          <w:szCs w:val="16"/>
        </w:rPr>
        <w:t xml:space="preserve"> hierbij de wettelijke regels.</w:t>
      </w:r>
      <w:r w:rsidR="00014849">
        <w:br/>
      </w:r>
    </w:p>
    <w:p w14:paraId="0AB97239" w14:textId="19042A1F" w:rsidR="000953DB" w:rsidRPr="000953DB" w:rsidRDefault="000953DB" w:rsidP="00D119F2">
      <w:pPr>
        <w:pStyle w:val="Default"/>
        <w:tabs>
          <w:tab w:val="left" w:pos="567"/>
        </w:tabs>
        <w:spacing w:line="284" w:lineRule="exact"/>
        <w:ind w:left="567"/>
        <w:rPr>
          <w:color w:val="auto"/>
          <w:sz w:val="16"/>
          <w:szCs w:val="16"/>
        </w:rPr>
      </w:pPr>
      <w:r w:rsidRPr="69DAE291">
        <w:rPr>
          <w:color w:val="auto"/>
          <w:sz w:val="16"/>
          <w:szCs w:val="16"/>
        </w:rPr>
        <w:t xml:space="preserve">In </w:t>
      </w:r>
      <w:r w:rsidR="4516E580" w:rsidRPr="69DAE291">
        <w:rPr>
          <w:color w:val="auto"/>
          <w:sz w:val="16"/>
          <w:szCs w:val="16"/>
        </w:rPr>
        <w:t xml:space="preserve">ons </w:t>
      </w:r>
      <w:r w:rsidRPr="69DAE291">
        <w:rPr>
          <w:color w:val="auto"/>
          <w:sz w:val="16"/>
          <w:szCs w:val="16"/>
        </w:rPr>
        <w:t xml:space="preserve">voorstel staat hoe wij dat willen doen en wat dat voor u betekent. In het voorstel houden we </w:t>
      </w:r>
      <w:r w:rsidR="003A15E6">
        <w:rPr>
          <w:color w:val="auto"/>
          <w:sz w:val="16"/>
          <w:szCs w:val="16"/>
        </w:rPr>
        <w:t xml:space="preserve">zo veel mogelijk </w:t>
      </w:r>
      <w:r w:rsidRPr="69DAE291">
        <w:rPr>
          <w:color w:val="auto"/>
          <w:sz w:val="16"/>
          <w:szCs w:val="16"/>
        </w:rPr>
        <w:t>rekening met uw belangen.</w:t>
      </w:r>
      <w:r w:rsidR="00BE6DE8">
        <w:rPr>
          <w:color w:val="auto"/>
          <w:sz w:val="16"/>
          <w:szCs w:val="16"/>
        </w:rPr>
        <w:t xml:space="preserve"> </w:t>
      </w:r>
      <w:r w:rsidRPr="000953DB">
        <w:rPr>
          <w:color w:val="auto"/>
          <w:sz w:val="16"/>
          <w:szCs w:val="16"/>
        </w:rPr>
        <w:t xml:space="preserve">Wij maken hierover afspraken met de huurdersorganisatie en de bewonerscommissie in een sociaal plan. Wij zullen u in ons voorstel vragen om ons per brief of email te vertellen wat u van het voorstel vindt. Of u het eens bent met het voorstel. Of dat u ons voorstel niet redelijk vindt. </w:t>
      </w:r>
    </w:p>
    <w:p w14:paraId="7B090D26" w14:textId="77777777" w:rsidR="000953DB" w:rsidRPr="000953DB" w:rsidRDefault="000953DB" w:rsidP="000953DB">
      <w:pPr>
        <w:pStyle w:val="Default"/>
        <w:spacing w:line="284" w:lineRule="exact"/>
        <w:rPr>
          <w:color w:val="auto"/>
          <w:sz w:val="16"/>
          <w:szCs w:val="16"/>
        </w:rPr>
      </w:pPr>
    </w:p>
    <w:p w14:paraId="254A69E3" w14:textId="6E7BB60D"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13.4 </w:t>
      </w:r>
      <w:r w:rsidR="00D119F2">
        <w:rPr>
          <w:i/>
          <w:iCs/>
          <w:color w:val="auto"/>
          <w:sz w:val="16"/>
          <w:szCs w:val="16"/>
        </w:rPr>
        <w:tab/>
      </w:r>
      <w:r w:rsidRPr="000953DB">
        <w:rPr>
          <w:i/>
          <w:iCs/>
          <w:color w:val="auto"/>
          <w:sz w:val="16"/>
          <w:szCs w:val="16"/>
        </w:rPr>
        <w:t>U gaat akkoord met een huurverhoging door de verbeteringen aan uw woning</w:t>
      </w:r>
    </w:p>
    <w:p w14:paraId="32CCDF57" w14:textId="60168DFE"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 xml:space="preserve">In onze brief of e-mail met een voorstel om uw woning of gebouw te renoveren, kunnen wij ook een huurverhoging voorstellen. </w:t>
      </w:r>
      <w:r w:rsidR="005E1F80" w:rsidRPr="005E1F80">
        <w:rPr>
          <w:color w:val="auto"/>
          <w:sz w:val="16"/>
          <w:szCs w:val="16"/>
        </w:rPr>
        <w:t>Als u met het voorstel akkoord gaat, gaat u ook akkoord met de huurverhoging.</w:t>
      </w:r>
      <w:r w:rsidRPr="000953DB">
        <w:rPr>
          <w:color w:val="auto"/>
          <w:sz w:val="16"/>
          <w:szCs w:val="16"/>
        </w:rPr>
        <w:t xml:space="preserve"> De huurverhoging gaat in op de eerste dag van de maand na de maand waarin de verandering klaar is.</w:t>
      </w:r>
    </w:p>
    <w:p w14:paraId="4D682F99" w14:textId="77777777" w:rsidR="000953DB" w:rsidRPr="000953DB" w:rsidRDefault="000953DB" w:rsidP="000953DB">
      <w:pPr>
        <w:pStyle w:val="Default"/>
        <w:spacing w:line="284" w:lineRule="exact"/>
        <w:rPr>
          <w:color w:val="auto"/>
          <w:sz w:val="16"/>
          <w:szCs w:val="16"/>
        </w:rPr>
      </w:pPr>
    </w:p>
    <w:p w14:paraId="30F6DADF" w14:textId="110C095F"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 xml:space="preserve">Artikel 14 </w:t>
      </w:r>
      <w:r w:rsidR="00CE5C66">
        <w:rPr>
          <w:b/>
          <w:bCs/>
          <w:color w:val="auto"/>
          <w:sz w:val="16"/>
          <w:szCs w:val="16"/>
        </w:rPr>
        <w:tab/>
      </w:r>
      <w:r w:rsidRPr="000953DB">
        <w:rPr>
          <w:b/>
          <w:bCs/>
          <w:color w:val="auto"/>
          <w:sz w:val="16"/>
          <w:szCs w:val="16"/>
        </w:rPr>
        <w:t>Als u zelf iets aan de woning wilt veranderen</w:t>
      </w:r>
    </w:p>
    <w:p w14:paraId="2F224304" w14:textId="1B041187"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14.1 </w:t>
      </w:r>
      <w:r w:rsidR="00D119F2">
        <w:rPr>
          <w:i/>
          <w:iCs/>
          <w:color w:val="auto"/>
          <w:sz w:val="16"/>
          <w:szCs w:val="16"/>
        </w:rPr>
        <w:tab/>
      </w:r>
      <w:r w:rsidRPr="000953DB">
        <w:rPr>
          <w:i/>
          <w:iCs/>
          <w:color w:val="auto"/>
          <w:sz w:val="16"/>
          <w:szCs w:val="16"/>
        </w:rPr>
        <w:t>U mag zelf kleine veranderingen aan uw woning doen</w:t>
      </w:r>
    </w:p>
    <w:p w14:paraId="5071C0ED"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Het gaat om veranderingen zoals het ophangen van spiegels lampen of lamellen. Veranderingen die u makkelijk weer weg kunt halen, zonder hoge kosten. En die geen gevaar opleveren voor u, uw buren of anderen. Ook mag een kleine verandering geen overlast geven.</w:t>
      </w:r>
    </w:p>
    <w:p w14:paraId="37032116" w14:textId="77777777" w:rsidR="000953DB" w:rsidRPr="000953DB" w:rsidRDefault="000953DB" w:rsidP="000953DB">
      <w:pPr>
        <w:pStyle w:val="Default"/>
        <w:spacing w:line="284" w:lineRule="exact"/>
        <w:rPr>
          <w:color w:val="auto"/>
          <w:sz w:val="16"/>
          <w:szCs w:val="16"/>
        </w:rPr>
      </w:pPr>
    </w:p>
    <w:p w14:paraId="0E190C6E" w14:textId="5AA576B9"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Voor alle veranderingen aan de buitenkant heeft u altijd onze toestemming in een brief of e-mail nodig. Als u onze toestemming krijgt, vertellen</w:t>
      </w:r>
      <w:r w:rsidR="00ED24DD">
        <w:rPr>
          <w:color w:val="auto"/>
          <w:sz w:val="16"/>
          <w:szCs w:val="16"/>
        </w:rPr>
        <w:t xml:space="preserve"> wij </w:t>
      </w:r>
      <w:r w:rsidRPr="000953DB">
        <w:rPr>
          <w:color w:val="auto"/>
          <w:sz w:val="16"/>
          <w:szCs w:val="16"/>
        </w:rPr>
        <w:t xml:space="preserve">u ook wat de voorwaarden zijn. </w:t>
      </w:r>
    </w:p>
    <w:p w14:paraId="4FF579CE" w14:textId="0621305A"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lastRenderedPageBreak/>
        <w:t xml:space="preserve">14.2 </w:t>
      </w:r>
      <w:r w:rsidR="00D119F2">
        <w:rPr>
          <w:i/>
          <w:iCs/>
          <w:color w:val="auto"/>
          <w:sz w:val="16"/>
          <w:szCs w:val="16"/>
        </w:rPr>
        <w:tab/>
      </w:r>
      <w:r w:rsidRPr="000953DB">
        <w:rPr>
          <w:i/>
          <w:iCs/>
          <w:color w:val="auto"/>
          <w:sz w:val="16"/>
          <w:szCs w:val="16"/>
        </w:rPr>
        <w:t xml:space="preserve">U mag alleen grote veranderingen aan uw woning doen na onze toestemming </w:t>
      </w:r>
    </w:p>
    <w:p w14:paraId="174EA549"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U heeft hiervoor eerst onze toestemming in een brief of e-mail nodig. U hoort binnen 8 weken van ons of wij akkoord gaan met de aanpassing. En wat de voorwaarden zijn.</w:t>
      </w:r>
    </w:p>
    <w:p w14:paraId="3F27A601" w14:textId="77777777" w:rsidR="000953DB" w:rsidRPr="000953DB" w:rsidRDefault="000953DB" w:rsidP="000953DB">
      <w:pPr>
        <w:pStyle w:val="Default"/>
        <w:spacing w:line="284" w:lineRule="exact"/>
        <w:rPr>
          <w:color w:val="auto"/>
          <w:sz w:val="16"/>
          <w:szCs w:val="16"/>
        </w:rPr>
      </w:pPr>
    </w:p>
    <w:p w14:paraId="6F184EF3" w14:textId="4248AB09"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14.3 </w:t>
      </w:r>
      <w:r w:rsidR="00D119F2">
        <w:rPr>
          <w:i/>
          <w:iCs/>
          <w:color w:val="auto"/>
          <w:sz w:val="16"/>
          <w:szCs w:val="16"/>
        </w:rPr>
        <w:tab/>
      </w:r>
      <w:r w:rsidRPr="000953DB">
        <w:rPr>
          <w:i/>
          <w:iCs/>
          <w:color w:val="auto"/>
          <w:sz w:val="16"/>
          <w:szCs w:val="16"/>
        </w:rPr>
        <w:t>Wij mogen u voorwaarden geven voor het doen van de verandering</w:t>
      </w:r>
    </w:p>
    <w:p w14:paraId="1299B146"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De voorwaarden kunnen bijvoorbeeld gaan over:</w:t>
      </w:r>
    </w:p>
    <w:p w14:paraId="2D327A9C" w14:textId="7408EEF5"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constructie.</w:t>
      </w:r>
    </w:p>
    <w:p w14:paraId="049684A6" w14:textId="77C9F2A7"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materialen.</w:t>
      </w:r>
    </w:p>
    <w:p w14:paraId="1D6B7CD8" w14:textId="196ED6CC"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uitstraling van het gebouw.</w:t>
      </w:r>
    </w:p>
    <w:p w14:paraId="3FA12836" w14:textId="4C3319C3"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manier waarop u de aanpassing uitvoert.</w:t>
      </w:r>
    </w:p>
    <w:p w14:paraId="24906CDF" w14:textId="5F703CE2"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manier waarop u de aanpassing onderhoudt.</w:t>
      </w:r>
    </w:p>
    <w:p w14:paraId="53AD64E7" w14:textId="6FDC8B48"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Wat u doet om overlast te voorkomen.</w:t>
      </w:r>
    </w:p>
    <w:p w14:paraId="3E04CD1B" w14:textId="7AD8398C"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verzekering(en) die u moet afsluiten.</w:t>
      </w:r>
    </w:p>
    <w:p w14:paraId="593D60D2" w14:textId="54249B61"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De belasting(en) die u moet betalen.</w:t>
      </w:r>
    </w:p>
    <w:p w14:paraId="22B8343A" w14:textId="1B69CB41"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Uw aansprakelijkheden.</w:t>
      </w:r>
    </w:p>
    <w:p w14:paraId="0FB86A0B" w14:textId="615BC3E5" w:rsidR="000953DB" w:rsidRPr="000953DB" w:rsidRDefault="000953DB" w:rsidP="003D175A">
      <w:pPr>
        <w:pStyle w:val="Default"/>
        <w:numPr>
          <w:ilvl w:val="0"/>
          <w:numId w:val="13"/>
        </w:numPr>
        <w:tabs>
          <w:tab w:val="left" w:pos="567"/>
        </w:tabs>
        <w:spacing w:line="284" w:lineRule="exact"/>
        <w:ind w:left="993" w:hanging="426"/>
        <w:rPr>
          <w:color w:val="auto"/>
          <w:sz w:val="16"/>
          <w:szCs w:val="16"/>
        </w:rPr>
      </w:pPr>
      <w:r w:rsidRPr="000953DB">
        <w:rPr>
          <w:color w:val="auto"/>
          <w:sz w:val="16"/>
          <w:szCs w:val="16"/>
        </w:rPr>
        <w:t>Verplichtingen van de Vereniging van Eigenaars.</w:t>
      </w:r>
    </w:p>
    <w:p w14:paraId="30C8DAB9" w14:textId="77777777" w:rsidR="000953DB" w:rsidRPr="000953DB" w:rsidRDefault="000953DB" w:rsidP="000953DB">
      <w:pPr>
        <w:pStyle w:val="Default"/>
        <w:spacing w:line="284" w:lineRule="exact"/>
        <w:rPr>
          <w:color w:val="auto"/>
          <w:sz w:val="16"/>
          <w:szCs w:val="16"/>
        </w:rPr>
      </w:pPr>
    </w:p>
    <w:p w14:paraId="247BC3ED" w14:textId="78652EBC"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U moet er altijd voor zorgen dat wij onderhoud en renovatie kunnen blijven uitvoeren. Mocht het nodig zijn, dan moet u op eigen kosten de door u aangebrachte veranderingen weg halen. Het kan zijn dat u deze daarna niet meer mag terugplaatsen.</w:t>
      </w:r>
    </w:p>
    <w:p w14:paraId="3B1810F9" w14:textId="77777777" w:rsidR="000953DB" w:rsidRPr="000953DB" w:rsidRDefault="000953DB" w:rsidP="000953DB">
      <w:pPr>
        <w:pStyle w:val="Default"/>
        <w:spacing w:line="284" w:lineRule="exact"/>
        <w:rPr>
          <w:color w:val="auto"/>
          <w:sz w:val="16"/>
          <w:szCs w:val="16"/>
        </w:rPr>
      </w:pPr>
    </w:p>
    <w:p w14:paraId="254FEAF0" w14:textId="78D656E7"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14.4 </w:t>
      </w:r>
      <w:r w:rsidR="00D119F2">
        <w:rPr>
          <w:i/>
          <w:iCs/>
          <w:color w:val="auto"/>
          <w:sz w:val="16"/>
          <w:szCs w:val="16"/>
        </w:rPr>
        <w:tab/>
      </w:r>
      <w:r w:rsidRPr="000953DB">
        <w:rPr>
          <w:i/>
          <w:iCs/>
          <w:color w:val="auto"/>
          <w:sz w:val="16"/>
          <w:szCs w:val="16"/>
        </w:rPr>
        <w:t>Wij laten het u weten als u een grote verandering weg moet halen aan het einde van de huur</w:t>
      </w:r>
    </w:p>
    <w:p w14:paraId="05F4C1CC" w14:textId="77777777" w:rsidR="000953DB" w:rsidRPr="000953DB" w:rsidRDefault="000953DB" w:rsidP="00D119F2">
      <w:pPr>
        <w:pStyle w:val="Default"/>
        <w:tabs>
          <w:tab w:val="left" w:pos="567"/>
        </w:tabs>
        <w:spacing w:line="284" w:lineRule="exact"/>
        <w:ind w:firstLine="567"/>
        <w:rPr>
          <w:color w:val="auto"/>
          <w:sz w:val="16"/>
          <w:szCs w:val="16"/>
        </w:rPr>
      </w:pPr>
      <w:r w:rsidRPr="000953DB">
        <w:rPr>
          <w:color w:val="auto"/>
          <w:sz w:val="16"/>
          <w:szCs w:val="16"/>
        </w:rPr>
        <w:t>Dit hoort u van ons als u toestemming krijgt voor de verandering.</w:t>
      </w:r>
    </w:p>
    <w:p w14:paraId="19BB62F6" w14:textId="77777777" w:rsidR="000953DB" w:rsidRPr="000953DB" w:rsidRDefault="000953DB" w:rsidP="000953DB">
      <w:pPr>
        <w:pStyle w:val="Default"/>
        <w:spacing w:line="284" w:lineRule="exact"/>
        <w:rPr>
          <w:color w:val="auto"/>
          <w:sz w:val="16"/>
          <w:szCs w:val="16"/>
        </w:rPr>
      </w:pPr>
    </w:p>
    <w:p w14:paraId="44D04584" w14:textId="51D0C591"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14.5 </w:t>
      </w:r>
      <w:r w:rsidR="00D119F2">
        <w:rPr>
          <w:i/>
          <w:iCs/>
          <w:color w:val="auto"/>
          <w:sz w:val="16"/>
          <w:szCs w:val="16"/>
        </w:rPr>
        <w:tab/>
      </w:r>
      <w:r w:rsidRPr="000953DB">
        <w:rPr>
          <w:i/>
          <w:iCs/>
          <w:color w:val="auto"/>
          <w:sz w:val="16"/>
          <w:szCs w:val="16"/>
        </w:rPr>
        <w:t>Veranderingen waarvoor u geen toestemming kreeg, haalt u weer weg</w:t>
      </w:r>
    </w:p>
    <w:p w14:paraId="0507C41B"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Dus ook de kleine veranderingen. Dit doet u meteen als wij dit aan u vragen. Dat geldt ook als u wel toestemming heeft gekregen maar de verandering niet voldoet aan de voorwaarden die we hebben gesteld.</w:t>
      </w:r>
    </w:p>
    <w:p w14:paraId="15FAE98C" w14:textId="77777777" w:rsidR="000953DB" w:rsidRPr="000953DB" w:rsidRDefault="000953DB" w:rsidP="000953DB">
      <w:pPr>
        <w:pStyle w:val="Default"/>
        <w:spacing w:line="284" w:lineRule="exact"/>
        <w:rPr>
          <w:color w:val="auto"/>
          <w:sz w:val="16"/>
          <w:szCs w:val="16"/>
        </w:rPr>
      </w:pPr>
    </w:p>
    <w:p w14:paraId="55DE5A01" w14:textId="51382A03"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14.6 </w:t>
      </w:r>
      <w:r w:rsidR="00D119F2">
        <w:rPr>
          <w:i/>
          <w:iCs/>
          <w:color w:val="auto"/>
          <w:sz w:val="16"/>
          <w:szCs w:val="16"/>
        </w:rPr>
        <w:tab/>
      </w:r>
      <w:r w:rsidRPr="000953DB">
        <w:rPr>
          <w:i/>
          <w:iCs/>
          <w:color w:val="auto"/>
          <w:sz w:val="16"/>
          <w:szCs w:val="16"/>
        </w:rPr>
        <w:t>U onderhoudt de veranderingen zelf</w:t>
      </w:r>
    </w:p>
    <w:p w14:paraId="4E2FB067" w14:textId="77777777" w:rsidR="000953DB" w:rsidRPr="000953DB" w:rsidRDefault="000953DB" w:rsidP="00D119F2">
      <w:pPr>
        <w:pStyle w:val="Default"/>
        <w:tabs>
          <w:tab w:val="left" w:pos="567"/>
        </w:tabs>
        <w:spacing w:line="284" w:lineRule="exact"/>
        <w:ind w:firstLine="567"/>
        <w:rPr>
          <w:color w:val="auto"/>
          <w:sz w:val="16"/>
          <w:szCs w:val="16"/>
        </w:rPr>
      </w:pPr>
      <w:r w:rsidRPr="000953DB">
        <w:rPr>
          <w:color w:val="auto"/>
          <w:sz w:val="16"/>
          <w:szCs w:val="16"/>
        </w:rPr>
        <w:t>Dat betekent ook dat als er iets kapot gaat aan de verandering u deze zelf repareert of laat repareren.</w:t>
      </w:r>
    </w:p>
    <w:p w14:paraId="168F49AB" w14:textId="083F7A47" w:rsidR="000953DB" w:rsidRPr="000953DB" w:rsidRDefault="000953DB" w:rsidP="000953DB">
      <w:pPr>
        <w:pStyle w:val="Default"/>
        <w:spacing w:line="284" w:lineRule="exact"/>
        <w:rPr>
          <w:color w:val="auto"/>
          <w:sz w:val="16"/>
          <w:szCs w:val="16"/>
        </w:rPr>
      </w:pPr>
    </w:p>
    <w:p w14:paraId="1209EE54" w14:textId="4EAC821A"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14.7 </w:t>
      </w:r>
      <w:r w:rsidR="00D119F2">
        <w:rPr>
          <w:i/>
          <w:iCs/>
          <w:color w:val="auto"/>
          <w:sz w:val="16"/>
          <w:szCs w:val="16"/>
        </w:rPr>
        <w:tab/>
      </w:r>
      <w:r w:rsidRPr="000953DB">
        <w:rPr>
          <w:i/>
          <w:iCs/>
          <w:color w:val="auto"/>
          <w:sz w:val="16"/>
          <w:szCs w:val="16"/>
        </w:rPr>
        <w:t xml:space="preserve">U bent aansprakelijk </w:t>
      </w:r>
      <w:r w:rsidR="007033C3">
        <w:rPr>
          <w:i/>
          <w:iCs/>
          <w:color w:val="auto"/>
          <w:sz w:val="16"/>
          <w:szCs w:val="16"/>
        </w:rPr>
        <w:t>voor</w:t>
      </w:r>
      <w:r w:rsidR="007033C3" w:rsidRPr="000953DB">
        <w:rPr>
          <w:i/>
          <w:iCs/>
          <w:color w:val="auto"/>
          <w:sz w:val="16"/>
          <w:szCs w:val="16"/>
        </w:rPr>
        <w:t xml:space="preserve"> </w:t>
      </w:r>
      <w:r w:rsidRPr="000953DB">
        <w:rPr>
          <w:i/>
          <w:iCs/>
          <w:color w:val="auto"/>
          <w:sz w:val="16"/>
          <w:szCs w:val="16"/>
        </w:rPr>
        <w:t xml:space="preserve">schade die te maken heeft met de </w:t>
      </w:r>
      <w:r w:rsidR="00116662">
        <w:rPr>
          <w:i/>
          <w:iCs/>
          <w:color w:val="auto"/>
          <w:sz w:val="16"/>
          <w:szCs w:val="16"/>
        </w:rPr>
        <w:t xml:space="preserve">door u aangebrachte </w:t>
      </w:r>
      <w:r w:rsidRPr="000953DB">
        <w:rPr>
          <w:i/>
          <w:iCs/>
          <w:color w:val="auto"/>
          <w:sz w:val="16"/>
          <w:szCs w:val="16"/>
        </w:rPr>
        <w:t>verandering</w:t>
      </w:r>
    </w:p>
    <w:p w14:paraId="2208D1C0"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Is er schade door uw verandering? Bijvoorbeeld aan de woning of aan de woning van iemand anders? Dan betaalt u alle kosten die daarmee te maken hebben.</w:t>
      </w:r>
    </w:p>
    <w:p w14:paraId="4763864B" w14:textId="77777777" w:rsidR="000953DB" w:rsidRPr="000953DB" w:rsidRDefault="000953DB" w:rsidP="000953DB">
      <w:pPr>
        <w:pStyle w:val="Default"/>
        <w:spacing w:line="284" w:lineRule="exact"/>
        <w:rPr>
          <w:color w:val="auto"/>
          <w:sz w:val="16"/>
          <w:szCs w:val="16"/>
        </w:rPr>
      </w:pPr>
    </w:p>
    <w:p w14:paraId="5023D964" w14:textId="7B79F5B6"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14.8 </w:t>
      </w:r>
      <w:r w:rsidR="00D119F2">
        <w:rPr>
          <w:i/>
          <w:iCs/>
          <w:color w:val="auto"/>
          <w:sz w:val="16"/>
          <w:szCs w:val="16"/>
        </w:rPr>
        <w:tab/>
      </w:r>
      <w:r w:rsidRPr="000953DB">
        <w:rPr>
          <w:i/>
          <w:iCs/>
          <w:color w:val="auto"/>
          <w:sz w:val="16"/>
          <w:szCs w:val="16"/>
        </w:rPr>
        <w:t>Deze afspraken gelden ook voor ‘overgenomen’ veranderingen</w:t>
      </w:r>
    </w:p>
    <w:p w14:paraId="0A57AB9F" w14:textId="64FF3BF4"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 xml:space="preserve">Heeft u veranderingen, die door een vorige bewoner zijn aangebracht, overgenomen toen u de huurovereenkomst ondertekende? Dan geldt hetzelfde als u zelf de veranderingen zou hebben aangebracht.  </w:t>
      </w:r>
    </w:p>
    <w:p w14:paraId="4FC42BFB" w14:textId="63E9EC11" w:rsidR="00780C11" w:rsidRDefault="00780C11">
      <w:pPr>
        <w:widowControl/>
        <w:spacing w:line="240" w:lineRule="auto"/>
        <w:rPr>
          <w:rFonts w:eastAsia="Calibri" w:cs="Verdana"/>
          <w:snapToGrid/>
          <w:w w:val="100"/>
          <w:szCs w:val="16"/>
        </w:rPr>
      </w:pPr>
      <w:r>
        <w:rPr>
          <w:szCs w:val="16"/>
        </w:rPr>
        <w:br w:type="page"/>
      </w:r>
    </w:p>
    <w:p w14:paraId="33D80CA8" w14:textId="32B97D63"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lastRenderedPageBreak/>
        <w:t xml:space="preserve">Artikel 15 </w:t>
      </w:r>
      <w:r w:rsidR="00CE5C66">
        <w:rPr>
          <w:b/>
          <w:bCs/>
          <w:color w:val="auto"/>
          <w:sz w:val="16"/>
          <w:szCs w:val="16"/>
        </w:rPr>
        <w:tab/>
      </w:r>
      <w:r w:rsidRPr="000953DB">
        <w:rPr>
          <w:b/>
          <w:bCs/>
          <w:color w:val="auto"/>
          <w:sz w:val="16"/>
          <w:szCs w:val="16"/>
        </w:rPr>
        <w:t>Hoe u uw huur stopt</w:t>
      </w:r>
    </w:p>
    <w:p w14:paraId="46D89140" w14:textId="10D4436D"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15.1 </w:t>
      </w:r>
      <w:r w:rsidR="00D119F2">
        <w:rPr>
          <w:i/>
          <w:iCs/>
          <w:color w:val="auto"/>
          <w:sz w:val="16"/>
          <w:szCs w:val="16"/>
        </w:rPr>
        <w:tab/>
      </w:r>
      <w:r w:rsidRPr="000953DB">
        <w:rPr>
          <w:i/>
          <w:iCs/>
          <w:color w:val="auto"/>
          <w:sz w:val="16"/>
          <w:szCs w:val="16"/>
        </w:rPr>
        <w:t>U stuurt ons een bericht als u de huur wilt opzeggen</w:t>
      </w:r>
    </w:p>
    <w:p w14:paraId="7D49305F" w14:textId="77777777" w:rsidR="000953DB" w:rsidRPr="000953DB" w:rsidRDefault="000953DB" w:rsidP="00D119F2">
      <w:pPr>
        <w:pStyle w:val="Default"/>
        <w:tabs>
          <w:tab w:val="left" w:pos="567"/>
        </w:tabs>
        <w:spacing w:line="284" w:lineRule="exact"/>
        <w:ind w:left="567"/>
        <w:rPr>
          <w:color w:val="auto"/>
          <w:sz w:val="16"/>
          <w:szCs w:val="16"/>
        </w:rPr>
      </w:pPr>
      <w:r w:rsidRPr="000953DB">
        <w:rPr>
          <w:color w:val="auto"/>
          <w:sz w:val="16"/>
          <w:szCs w:val="16"/>
        </w:rPr>
        <w:t xml:space="preserve">U stuurt ons dan een brief of e-mail waarin u schrijft op welke datum u de huur wilt stoppen en de woning zal verlaten. Of u zegt de huur op via onze website. </w:t>
      </w:r>
    </w:p>
    <w:p w14:paraId="7BD1A179" w14:textId="77777777" w:rsidR="000953DB" w:rsidRPr="000953DB" w:rsidRDefault="000953DB" w:rsidP="000953DB">
      <w:pPr>
        <w:pStyle w:val="Default"/>
        <w:spacing w:line="284" w:lineRule="exact"/>
        <w:rPr>
          <w:color w:val="auto"/>
          <w:sz w:val="16"/>
          <w:szCs w:val="16"/>
        </w:rPr>
      </w:pPr>
    </w:p>
    <w:p w14:paraId="342C8DA1" w14:textId="3A2B6D43" w:rsidR="000953DB" w:rsidRPr="000953DB" w:rsidRDefault="000953DB" w:rsidP="00D119F2">
      <w:pPr>
        <w:pStyle w:val="Default"/>
        <w:tabs>
          <w:tab w:val="left" w:pos="567"/>
        </w:tabs>
        <w:spacing w:line="284" w:lineRule="exact"/>
        <w:rPr>
          <w:i/>
          <w:iCs/>
          <w:color w:val="auto"/>
          <w:sz w:val="16"/>
          <w:szCs w:val="16"/>
        </w:rPr>
      </w:pPr>
      <w:r w:rsidRPr="000953DB">
        <w:rPr>
          <w:i/>
          <w:iCs/>
          <w:color w:val="auto"/>
          <w:sz w:val="16"/>
          <w:szCs w:val="16"/>
        </w:rPr>
        <w:t xml:space="preserve">15.2 </w:t>
      </w:r>
      <w:r w:rsidR="00D119F2">
        <w:rPr>
          <w:i/>
          <w:iCs/>
          <w:color w:val="auto"/>
          <w:sz w:val="16"/>
          <w:szCs w:val="16"/>
        </w:rPr>
        <w:tab/>
      </w:r>
      <w:r w:rsidRPr="000953DB">
        <w:rPr>
          <w:i/>
          <w:iCs/>
          <w:color w:val="auto"/>
          <w:sz w:val="16"/>
          <w:szCs w:val="16"/>
        </w:rPr>
        <w:t>U heeft een opzegtermijn van 1 maand</w:t>
      </w:r>
    </w:p>
    <w:p w14:paraId="2C4217E8" w14:textId="77777777"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U kunt de huur alleen opzeggen op een werkdag. Zegt u de huur op in het weekend of op een feestdag? Dan gaat de opzegtermijn in op de eerste werkdag daarna.</w:t>
      </w:r>
    </w:p>
    <w:p w14:paraId="7E9BDE84" w14:textId="77777777" w:rsidR="000953DB" w:rsidRPr="000953DB" w:rsidRDefault="000953DB" w:rsidP="000953DB">
      <w:pPr>
        <w:pStyle w:val="Default"/>
        <w:spacing w:line="284" w:lineRule="exact"/>
        <w:rPr>
          <w:color w:val="auto"/>
          <w:sz w:val="16"/>
          <w:szCs w:val="16"/>
        </w:rPr>
      </w:pPr>
    </w:p>
    <w:p w14:paraId="3CB479D8" w14:textId="1FCB525B"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15.3 </w:t>
      </w:r>
      <w:r w:rsidR="001D6C64">
        <w:rPr>
          <w:i/>
          <w:iCs/>
          <w:color w:val="auto"/>
          <w:sz w:val="16"/>
          <w:szCs w:val="16"/>
        </w:rPr>
        <w:tab/>
      </w:r>
      <w:r w:rsidRPr="000953DB">
        <w:rPr>
          <w:i/>
          <w:iCs/>
          <w:color w:val="auto"/>
          <w:sz w:val="16"/>
          <w:szCs w:val="16"/>
        </w:rPr>
        <w:t xml:space="preserve">U kunt de huur alleen opzeggen met toestemming van de andere huurders </w:t>
      </w:r>
    </w:p>
    <w:p w14:paraId="72B3321A" w14:textId="77777777" w:rsid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Huurt u de woning met meer mensen? Dan kunt u de huur alleen samen opzeggen. Ook uw echtgenoot, geregistreerd partner of de door ons erkende medehuurder moeten de opzegging ondertekenen. Als u wilt opzeggen maar de andere huurders of medehuurders willen in de woning blijven, dan vraagt u daarvoor eerst onze toestemming. Dan krijgt u van ons een brief of e-mail waarin we aangeven of we instemmen en welke voorwaarden zullen gelden.</w:t>
      </w:r>
    </w:p>
    <w:p w14:paraId="0FD1A1B6" w14:textId="77777777" w:rsidR="000D7F8F" w:rsidRPr="000953DB" w:rsidRDefault="000D7F8F" w:rsidP="001D6C64">
      <w:pPr>
        <w:pStyle w:val="Default"/>
        <w:tabs>
          <w:tab w:val="left" w:pos="567"/>
        </w:tabs>
        <w:spacing w:line="284" w:lineRule="exact"/>
        <w:ind w:left="567"/>
        <w:rPr>
          <w:color w:val="auto"/>
          <w:sz w:val="16"/>
          <w:szCs w:val="16"/>
        </w:rPr>
      </w:pPr>
    </w:p>
    <w:p w14:paraId="1781EC0E" w14:textId="1C4CB53B"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15.4 </w:t>
      </w:r>
      <w:r w:rsidR="001D6C64">
        <w:rPr>
          <w:i/>
          <w:iCs/>
          <w:color w:val="auto"/>
          <w:sz w:val="16"/>
          <w:szCs w:val="16"/>
        </w:rPr>
        <w:tab/>
      </w:r>
      <w:r w:rsidRPr="000953DB">
        <w:rPr>
          <w:i/>
          <w:iCs/>
          <w:color w:val="auto"/>
          <w:sz w:val="16"/>
          <w:szCs w:val="16"/>
        </w:rPr>
        <w:t xml:space="preserve">Wij kunnen de huur ook opzeggen </w:t>
      </w:r>
    </w:p>
    <w:p w14:paraId="6E49A2DC" w14:textId="4E453918"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 xml:space="preserve">Wij sturen dan altijd een aangetekende brief of een bericht van de deurwaarder. Daarin geven wij aan op welke dag de huur eindigt. Dat doen we tenminste 3 tot 6 maanden van te voren. Ook vertellen we u in deze brief om welke wettelijk toegestane reden wij de huurovereenkomst opzeggen. Bijvoorbeeld omdat we uw woning gaan slopen of heel erg ingrijpend moeten </w:t>
      </w:r>
      <w:r w:rsidR="006B2D0D">
        <w:rPr>
          <w:color w:val="auto"/>
          <w:sz w:val="16"/>
          <w:szCs w:val="16"/>
        </w:rPr>
        <w:t>vernieuwen</w:t>
      </w:r>
      <w:r w:rsidRPr="000953DB">
        <w:rPr>
          <w:color w:val="auto"/>
          <w:sz w:val="16"/>
          <w:szCs w:val="16"/>
        </w:rPr>
        <w:t xml:space="preserve">. </w:t>
      </w:r>
    </w:p>
    <w:p w14:paraId="19F9C098" w14:textId="77777777" w:rsidR="000953DB" w:rsidRPr="000953DB" w:rsidRDefault="000953DB" w:rsidP="000953DB">
      <w:pPr>
        <w:pStyle w:val="Default"/>
        <w:spacing w:line="284" w:lineRule="exact"/>
        <w:rPr>
          <w:color w:val="auto"/>
          <w:sz w:val="16"/>
          <w:szCs w:val="16"/>
        </w:rPr>
      </w:pPr>
    </w:p>
    <w:p w14:paraId="44A23D74" w14:textId="45D15D98"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15.5 </w:t>
      </w:r>
      <w:r w:rsidR="001D6C64">
        <w:rPr>
          <w:i/>
          <w:iCs/>
          <w:color w:val="auto"/>
          <w:sz w:val="16"/>
          <w:szCs w:val="16"/>
        </w:rPr>
        <w:tab/>
      </w:r>
      <w:r w:rsidRPr="000953DB">
        <w:rPr>
          <w:i/>
          <w:iCs/>
          <w:color w:val="auto"/>
          <w:sz w:val="16"/>
          <w:szCs w:val="16"/>
        </w:rPr>
        <w:t>U laat anderen binnen om uw woning te bekijken</w:t>
      </w:r>
    </w:p>
    <w:p w14:paraId="1F1C70AC" w14:textId="77777777"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Heeft u of hebben wij de huur opgezegd? En zijn er mensen die de woning misschien willen huren of kopen? Dan laat u deze mensen binnen om de woning te bekijken. U kunt deze mensen vragen om een legitimatiebewijs te laten zien.</w:t>
      </w:r>
    </w:p>
    <w:p w14:paraId="2ADAABE5" w14:textId="77777777" w:rsidR="000953DB" w:rsidRPr="000953DB" w:rsidRDefault="000953DB" w:rsidP="000953DB">
      <w:pPr>
        <w:pStyle w:val="Default"/>
        <w:spacing w:line="284" w:lineRule="exact"/>
        <w:rPr>
          <w:color w:val="auto"/>
          <w:sz w:val="16"/>
          <w:szCs w:val="16"/>
        </w:rPr>
      </w:pPr>
    </w:p>
    <w:p w14:paraId="22012C23" w14:textId="00901670"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 xml:space="preserve">Artikel 16 </w:t>
      </w:r>
      <w:r w:rsidR="00CE5C66">
        <w:rPr>
          <w:b/>
          <w:bCs/>
          <w:color w:val="auto"/>
          <w:sz w:val="16"/>
          <w:szCs w:val="16"/>
        </w:rPr>
        <w:tab/>
      </w:r>
      <w:r w:rsidRPr="000953DB">
        <w:rPr>
          <w:b/>
          <w:bCs/>
          <w:color w:val="auto"/>
          <w:sz w:val="16"/>
          <w:szCs w:val="16"/>
        </w:rPr>
        <w:t>Hoe u de woning achterlaat</w:t>
      </w:r>
    </w:p>
    <w:p w14:paraId="00B88AC9" w14:textId="37D6DAAC"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16.1 </w:t>
      </w:r>
      <w:r w:rsidR="001D6C64">
        <w:rPr>
          <w:i/>
          <w:iCs/>
          <w:color w:val="auto"/>
          <w:sz w:val="16"/>
          <w:szCs w:val="16"/>
        </w:rPr>
        <w:tab/>
      </w:r>
      <w:r w:rsidRPr="000953DB">
        <w:rPr>
          <w:i/>
          <w:iCs/>
          <w:color w:val="auto"/>
          <w:sz w:val="16"/>
          <w:szCs w:val="16"/>
        </w:rPr>
        <w:t>U laat de woning leeg en schoon achter en u levert alle sleutels in</w:t>
      </w:r>
    </w:p>
    <w:p w14:paraId="42B0ECDA" w14:textId="534F2C3E"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We gaan ervan uit dat u de woning achterlaat op de manier zoals die was toen u er kwam wonen. Heeft u veranderingen aangebracht? Dan geldt artikel 16.3.</w:t>
      </w:r>
      <w:r w:rsidR="00CE27D5" w:rsidRPr="00CE27D5">
        <w:rPr>
          <w:color w:val="auto"/>
          <w:sz w:val="16"/>
          <w:szCs w:val="16"/>
        </w:rPr>
        <w:t xml:space="preserve"> </w:t>
      </w:r>
      <w:r w:rsidR="00CE27D5" w:rsidRPr="000953DB">
        <w:rPr>
          <w:color w:val="auto"/>
          <w:sz w:val="16"/>
          <w:szCs w:val="16"/>
        </w:rPr>
        <w:t>Veranderingen door normaal gebruik of slijtage mag u laten zitten.</w:t>
      </w:r>
    </w:p>
    <w:p w14:paraId="187B4B01" w14:textId="6AB94066" w:rsidR="000953DB" w:rsidRPr="000953DB" w:rsidRDefault="000953DB" w:rsidP="000953DB">
      <w:pPr>
        <w:pStyle w:val="Default"/>
        <w:spacing w:line="284" w:lineRule="exact"/>
        <w:rPr>
          <w:color w:val="auto"/>
          <w:sz w:val="16"/>
          <w:szCs w:val="16"/>
        </w:rPr>
      </w:pPr>
    </w:p>
    <w:p w14:paraId="4CF92234" w14:textId="488FDCBD"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16.2 </w:t>
      </w:r>
      <w:r w:rsidR="001D6C64">
        <w:rPr>
          <w:i/>
          <w:iCs/>
          <w:color w:val="auto"/>
          <w:sz w:val="16"/>
          <w:szCs w:val="16"/>
        </w:rPr>
        <w:tab/>
      </w:r>
      <w:r w:rsidRPr="000953DB">
        <w:rPr>
          <w:i/>
          <w:iCs/>
          <w:color w:val="auto"/>
          <w:sz w:val="16"/>
          <w:szCs w:val="16"/>
        </w:rPr>
        <w:t>Voor het einde van de huur controleren wij samen de woning</w:t>
      </w:r>
    </w:p>
    <w:p w14:paraId="0CA2119D" w14:textId="542ADCD5" w:rsidR="000953DB" w:rsidRPr="000953DB" w:rsidRDefault="000953DB" w:rsidP="00CE75A5">
      <w:pPr>
        <w:pStyle w:val="Default"/>
        <w:tabs>
          <w:tab w:val="left" w:pos="567"/>
        </w:tabs>
        <w:spacing w:line="284" w:lineRule="exact"/>
        <w:ind w:left="567"/>
        <w:rPr>
          <w:color w:val="auto"/>
          <w:sz w:val="16"/>
          <w:szCs w:val="16"/>
        </w:rPr>
      </w:pPr>
      <w:r w:rsidRPr="000953DB">
        <w:rPr>
          <w:color w:val="auto"/>
          <w:sz w:val="16"/>
          <w:szCs w:val="16"/>
        </w:rPr>
        <w:t>Tijdens deze controle spreken wij met u af welke reparaties u nog moet doen. Ook schatten we de kosten voor de reparatie. We schrijven onze afspraken op en sturen ze naar u op. Dit noemen we het opnamerapport. U werkt mee aan deze controle.</w:t>
      </w:r>
      <w:r w:rsidR="00336B5D" w:rsidRPr="00336B5D">
        <w:rPr>
          <w:color w:val="auto"/>
          <w:sz w:val="16"/>
          <w:szCs w:val="16"/>
        </w:rPr>
        <w:t xml:space="preserve"> </w:t>
      </w:r>
      <w:r w:rsidR="00815804">
        <w:rPr>
          <w:color w:val="auto"/>
          <w:sz w:val="16"/>
          <w:szCs w:val="16"/>
        </w:rPr>
        <w:br/>
      </w:r>
      <w:r w:rsidR="00336B5D" w:rsidRPr="00CE75A5">
        <w:rPr>
          <w:color w:val="auto"/>
          <w:sz w:val="16"/>
          <w:szCs w:val="16"/>
        </w:rPr>
        <w:t xml:space="preserve">Naast </w:t>
      </w:r>
      <w:r w:rsidR="00815804">
        <w:rPr>
          <w:color w:val="auto"/>
          <w:sz w:val="16"/>
          <w:szCs w:val="16"/>
        </w:rPr>
        <w:t>de</w:t>
      </w:r>
      <w:r w:rsidR="00336B5D" w:rsidRPr="00CE75A5">
        <w:rPr>
          <w:color w:val="auto"/>
          <w:sz w:val="16"/>
          <w:szCs w:val="16"/>
        </w:rPr>
        <w:t xml:space="preserve"> reparaties</w:t>
      </w:r>
      <w:r w:rsidR="00815804">
        <w:rPr>
          <w:color w:val="auto"/>
          <w:sz w:val="16"/>
          <w:szCs w:val="16"/>
        </w:rPr>
        <w:t xml:space="preserve"> die in het opname rapport staan</w:t>
      </w:r>
      <w:r w:rsidR="00336B5D" w:rsidRPr="00CE75A5">
        <w:rPr>
          <w:color w:val="auto"/>
          <w:sz w:val="16"/>
          <w:szCs w:val="16"/>
        </w:rPr>
        <w:t>, moet u ook de reparaties doen die wij niet konden zien, maar die voor u wel duidelijk moeten zijn.</w:t>
      </w:r>
    </w:p>
    <w:p w14:paraId="408A7D04" w14:textId="77777777" w:rsidR="000953DB" w:rsidRPr="000953DB" w:rsidRDefault="000953DB" w:rsidP="000953DB">
      <w:pPr>
        <w:pStyle w:val="Default"/>
        <w:spacing w:line="284" w:lineRule="exact"/>
        <w:rPr>
          <w:color w:val="auto"/>
          <w:sz w:val="16"/>
          <w:szCs w:val="16"/>
        </w:rPr>
      </w:pPr>
    </w:p>
    <w:p w14:paraId="1BEAD926" w14:textId="521419D9"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16.3 </w:t>
      </w:r>
      <w:r w:rsidR="001D6C64">
        <w:rPr>
          <w:i/>
          <w:iCs/>
          <w:color w:val="auto"/>
          <w:sz w:val="16"/>
          <w:szCs w:val="16"/>
        </w:rPr>
        <w:tab/>
      </w:r>
      <w:r w:rsidRPr="000953DB">
        <w:rPr>
          <w:i/>
          <w:iCs/>
          <w:color w:val="auto"/>
          <w:sz w:val="16"/>
          <w:szCs w:val="16"/>
        </w:rPr>
        <w:t>Heeft u de woning zelf veranderd? Dan geldt het volgende:</w:t>
      </w:r>
    </w:p>
    <w:p w14:paraId="1B99405A" w14:textId="50CA0435" w:rsidR="000953DB" w:rsidRPr="000953DB" w:rsidRDefault="000953DB" w:rsidP="003D175A">
      <w:pPr>
        <w:pStyle w:val="Default"/>
        <w:numPr>
          <w:ilvl w:val="0"/>
          <w:numId w:val="14"/>
        </w:numPr>
        <w:tabs>
          <w:tab w:val="left" w:pos="567"/>
        </w:tabs>
        <w:spacing w:line="284" w:lineRule="exact"/>
        <w:ind w:left="993" w:hanging="426"/>
        <w:rPr>
          <w:color w:val="auto"/>
          <w:sz w:val="16"/>
          <w:szCs w:val="16"/>
        </w:rPr>
      </w:pPr>
      <w:r w:rsidRPr="000953DB">
        <w:rPr>
          <w:color w:val="auto"/>
          <w:sz w:val="16"/>
          <w:szCs w:val="16"/>
        </w:rPr>
        <w:t>Veranderingen waarvoor u geen toestemming van ons heeft, haalt u weg. Dat doet u als wij dat vragen. Dit geldt ook voor veranderingen die niet voldoen aan de voorwaarden die we hadden gesteld.</w:t>
      </w:r>
    </w:p>
    <w:p w14:paraId="6146835A" w14:textId="6237C287" w:rsidR="000953DB" w:rsidRPr="000953DB" w:rsidRDefault="000953DB" w:rsidP="003D175A">
      <w:pPr>
        <w:pStyle w:val="Default"/>
        <w:numPr>
          <w:ilvl w:val="0"/>
          <w:numId w:val="14"/>
        </w:numPr>
        <w:tabs>
          <w:tab w:val="left" w:pos="567"/>
        </w:tabs>
        <w:spacing w:line="284" w:lineRule="exact"/>
        <w:ind w:left="993" w:hanging="426"/>
        <w:rPr>
          <w:color w:val="auto"/>
          <w:sz w:val="16"/>
          <w:szCs w:val="16"/>
        </w:rPr>
      </w:pPr>
      <w:r w:rsidRPr="000953DB">
        <w:rPr>
          <w:color w:val="auto"/>
          <w:sz w:val="16"/>
          <w:szCs w:val="16"/>
        </w:rPr>
        <w:lastRenderedPageBreak/>
        <w:t>U haalt veranderingen weg als wij dit zo hebben afgesproken toen u ons toestemming voor de verandering vroeg.</w:t>
      </w:r>
    </w:p>
    <w:p w14:paraId="6929F88C" w14:textId="102EA7FC" w:rsidR="000953DB" w:rsidRPr="000953DB" w:rsidRDefault="000953DB" w:rsidP="003D175A">
      <w:pPr>
        <w:pStyle w:val="Default"/>
        <w:numPr>
          <w:ilvl w:val="0"/>
          <w:numId w:val="14"/>
        </w:numPr>
        <w:tabs>
          <w:tab w:val="left" w:pos="567"/>
        </w:tabs>
        <w:spacing w:line="284" w:lineRule="exact"/>
        <w:ind w:left="993" w:hanging="426"/>
        <w:rPr>
          <w:color w:val="auto"/>
          <w:sz w:val="16"/>
          <w:szCs w:val="16"/>
        </w:rPr>
      </w:pPr>
      <w:r w:rsidRPr="000953DB">
        <w:rPr>
          <w:color w:val="auto"/>
          <w:sz w:val="16"/>
          <w:szCs w:val="16"/>
        </w:rPr>
        <w:t>U mag er altijd voor kiezen om de veranderingen weg te halen. Behalve als we eerder iets anders hebben afgesproken. U laat uw woning dan achter op de manier zoals die was toen u er kwam wonen.</w:t>
      </w:r>
    </w:p>
    <w:p w14:paraId="0A30FF6F" w14:textId="77777777" w:rsidR="000953DB" w:rsidRPr="000953DB" w:rsidRDefault="000953DB" w:rsidP="000953DB">
      <w:pPr>
        <w:pStyle w:val="Default"/>
        <w:spacing w:line="284" w:lineRule="exact"/>
        <w:rPr>
          <w:color w:val="auto"/>
          <w:sz w:val="16"/>
          <w:szCs w:val="16"/>
        </w:rPr>
      </w:pPr>
    </w:p>
    <w:p w14:paraId="14C4005F" w14:textId="683075D8"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16.4 </w:t>
      </w:r>
      <w:r w:rsidR="001D6C64">
        <w:rPr>
          <w:i/>
          <w:iCs/>
          <w:color w:val="auto"/>
          <w:sz w:val="16"/>
          <w:szCs w:val="16"/>
        </w:rPr>
        <w:tab/>
      </w:r>
      <w:r w:rsidRPr="000953DB">
        <w:rPr>
          <w:i/>
          <w:iCs/>
          <w:color w:val="auto"/>
          <w:sz w:val="16"/>
          <w:szCs w:val="16"/>
        </w:rPr>
        <w:t>Laat u de woning niet goed achter? Dan voeren wij werkzaamheden uit op uw kosten</w:t>
      </w:r>
    </w:p>
    <w:p w14:paraId="3E4EF515" w14:textId="4E5BBC41"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U betaalt de kosten voor alle werkzaamheden die nog nodig zijn. Het gaat om de werkzaamheden die in het opnamerapport staan. En om werkzaamheden die verder nog nodig zijn. Bijvoorbeeld het weghalen van uw spullen die nog in de woning staan. Of het herstellen van schade als uw woning beschadigd is.</w:t>
      </w:r>
    </w:p>
    <w:p w14:paraId="761D05C9" w14:textId="77777777" w:rsidR="000953DB" w:rsidRPr="000953DB" w:rsidRDefault="000953DB" w:rsidP="000953DB">
      <w:pPr>
        <w:pStyle w:val="Default"/>
        <w:spacing w:line="284" w:lineRule="exact"/>
        <w:rPr>
          <w:color w:val="auto"/>
          <w:sz w:val="16"/>
          <w:szCs w:val="16"/>
        </w:rPr>
      </w:pPr>
    </w:p>
    <w:p w14:paraId="5273E415" w14:textId="2625BB68"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16.5 </w:t>
      </w:r>
      <w:r w:rsidR="001D6C64">
        <w:rPr>
          <w:i/>
          <w:iCs/>
          <w:color w:val="auto"/>
          <w:sz w:val="16"/>
          <w:szCs w:val="16"/>
        </w:rPr>
        <w:tab/>
      </w:r>
      <w:r w:rsidRPr="000953DB">
        <w:rPr>
          <w:i/>
          <w:iCs/>
          <w:color w:val="auto"/>
          <w:sz w:val="16"/>
          <w:szCs w:val="16"/>
        </w:rPr>
        <w:t>Staan er nog spullen in de woning? Dan halen wij die weg op uw kosten</w:t>
      </w:r>
    </w:p>
    <w:p w14:paraId="4301E168" w14:textId="56C8C335"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Na het inleveren van de sleutels moet de woning leeg zijn. Staan er nog spullen in de woning? Dan doet u hier afstand van. Deze spullen zijn dan niet meer van u. Wij mogen naar binnen in de woning en halen uw spullen weg. U betaalt alle kosten van het weghalen. Wij hoeven deze spullen niet te bewaren. Dit doen wij ook als na uw overlijden niemand uw spullen komt ophalen.</w:t>
      </w:r>
      <w:r w:rsidR="00FA1394">
        <w:rPr>
          <w:color w:val="auto"/>
          <w:sz w:val="16"/>
          <w:szCs w:val="16"/>
        </w:rPr>
        <w:br/>
      </w:r>
    </w:p>
    <w:p w14:paraId="09141DC2" w14:textId="109359C1"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16.6 </w:t>
      </w:r>
      <w:r w:rsidR="001D6C64">
        <w:rPr>
          <w:i/>
          <w:iCs/>
          <w:color w:val="auto"/>
          <w:sz w:val="16"/>
          <w:szCs w:val="16"/>
        </w:rPr>
        <w:tab/>
      </w:r>
      <w:r w:rsidRPr="000953DB">
        <w:rPr>
          <w:i/>
          <w:iCs/>
          <w:color w:val="auto"/>
          <w:sz w:val="16"/>
          <w:szCs w:val="16"/>
        </w:rPr>
        <w:t>Laat het ons weten als de nieuwe huurder spullen overneemt</w:t>
      </w:r>
    </w:p>
    <w:p w14:paraId="63C662A8" w14:textId="77777777" w:rsidR="000953DB" w:rsidRPr="000953DB" w:rsidRDefault="000953DB" w:rsidP="001D6C64">
      <w:pPr>
        <w:pStyle w:val="Default"/>
        <w:tabs>
          <w:tab w:val="left" w:pos="567"/>
        </w:tabs>
        <w:spacing w:line="284" w:lineRule="exact"/>
        <w:ind w:left="567"/>
        <w:rPr>
          <w:color w:val="auto"/>
          <w:sz w:val="16"/>
          <w:szCs w:val="16"/>
        </w:rPr>
      </w:pPr>
      <w:r w:rsidRPr="000953DB">
        <w:rPr>
          <w:color w:val="auto"/>
          <w:sz w:val="16"/>
          <w:szCs w:val="16"/>
        </w:rPr>
        <w:t>Dan laten wij deze spullen namelijk in de woning staan. Lees ook artikel 3.2 van deze algemene huurvoorwaarden.</w:t>
      </w:r>
    </w:p>
    <w:p w14:paraId="4CC3B64D" w14:textId="77777777" w:rsidR="000953DB" w:rsidRPr="000953DB" w:rsidRDefault="000953DB" w:rsidP="000953DB">
      <w:pPr>
        <w:pStyle w:val="Default"/>
        <w:spacing w:line="284" w:lineRule="exact"/>
        <w:rPr>
          <w:color w:val="auto"/>
          <w:sz w:val="16"/>
          <w:szCs w:val="16"/>
        </w:rPr>
      </w:pPr>
    </w:p>
    <w:p w14:paraId="0B3577B3" w14:textId="4AAD090C" w:rsidR="000953DB" w:rsidRPr="000953DB" w:rsidRDefault="000953DB" w:rsidP="007902C9">
      <w:pPr>
        <w:pStyle w:val="Default"/>
        <w:tabs>
          <w:tab w:val="left" w:pos="567"/>
        </w:tabs>
        <w:spacing w:line="284" w:lineRule="exact"/>
        <w:ind w:left="567" w:hanging="567"/>
        <w:rPr>
          <w:i/>
          <w:szCs w:val="16"/>
        </w:rPr>
      </w:pPr>
      <w:r w:rsidRPr="000953DB">
        <w:rPr>
          <w:i/>
          <w:iCs/>
          <w:color w:val="auto"/>
          <w:sz w:val="16"/>
          <w:szCs w:val="16"/>
        </w:rPr>
        <w:t xml:space="preserve">16.7 </w:t>
      </w:r>
      <w:r w:rsidR="001D6C64">
        <w:rPr>
          <w:i/>
          <w:iCs/>
          <w:color w:val="auto"/>
          <w:sz w:val="16"/>
          <w:szCs w:val="16"/>
        </w:rPr>
        <w:tab/>
      </w:r>
      <w:r w:rsidRPr="000953DB">
        <w:rPr>
          <w:i/>
          <w:iCs/>
          <w:color w:val="auto"/>
          <w:sz w:val="16"/>
          <w:szCs w:val="16"/>
        </w:rPr>
        <w:t>Blijft u of iemand anders</w:t>
      </w:r>
      <w:r w:rsidR="000D7F8F">
        <w:rPr>
          <w:i/>
          <w:iCs/>
          <w:color w:val="auto"/>
          <w:sz w:val="16"/>
          <w:szCs w:val="16"/>
        </w:rPr>
        <w:t xml:space="preserve"> zonder onze toestemming</w:t>
      </w:r>
      <w:r w:rsidRPr="000953DB">
        <w:rPr>
          <w:i/>
          <w:iCs/>
          <w:color w:val="auto"/>
          <w:sz w:val="16"/>
          <w:szCs w:val="16"/>
        </w:rPr>
        <w:t xml:space="preserve"> in de woning wonen nadat uw huurovereenkomst gestopt is? </w:t>
      </w:r>
    </w:p>
    <w:p w14:paraId="1D3DCBB2" w14:textId="7E355C48" w:rsidR="000953DB" w:rsidRPr="000953DB" w:rsidRDefault="000D7F8F" w:rsidP="001D6C64">
      <w:pPr>
        <w:pStyle w:val="Default"/>
        <w:tabs>
          <w:tab w:val="left" w:pos="567"/>
        </w:tabs>
        <w:spacing w:line="284" w:lineRule="exact"/>
        <w:ind w:left="567"/>
        <w:rPr>
          <w:color w:val="auto"/>
          <w:sz w:val="16"/>
          <w:szCs w:val="16"/>
        </w:rPr>
      </w:pPr>
      <w:r w:rsidRPr="000D7F8F">
        <w:rPr>
          <w:color w:val="auto"/>
          <w:sz w:val="16"/>
          <w:szCs w:val="16"/>
        </w:rPr>
        <w:t xml:space="preserve">Dan vragen we </w:t>
      </w:r>
      <w:r>
        <w:rPr>
          <w:color w:val="auto"/>
          <w:sz w:val="16"/>
          <w:szCs w:val="16"/>
        </w:rPr>
        <w:t xml:space="preserve">aan </w:t>
      </w:r>
      <w:r w:rsidRPr="000D7F8F">
        <w:rPr>
          <w:color w:val="auto"/>
          <w:sz w:val="16"/>
          <w:szCs w:val="16"/>
        </w:rPr>
        <w:t>de rechter toestemming om de woning te ontruimen</w:t>
      </w:r>
      <w:r>
        <w:rPr>
          <w:color w:val="auto"/>
          <w:sz w:val="16"/>
          <w:szCs w:val="16"/>
        </w:rPr>
        <w:t xml:space="preserve"> en u de kosten te </w:t>
      </w:r>
      <w:r w:rsidR="00A315DF">
        <w:rPr>
          <w:color w:val="auto"/>
          <w:sz w:val="16"/>
          <w:szCs w:val="16"/>
        </w:rPr>
        <w:t>laten betalen</w:t>
      </w:r>
      <w:r>
        <w:rPr>
          <w:color w:val="auto"/>
          <w:sz w:val="16"/>
          <w:szCs w:val="16"/>
        </w:rPr>
        <w:t>. Ook</w:t>
      </w:r>
      <w:r w:rsidR="000953DB" w:rsidRPr="000953DB">
        <w:rPr>
          <w:color w:val="auto"/>
          <w:sz w:val="16"/>
          <w:szCs w:val="16"/>
        </w:rPr>
        <w:t xml:space="preserve"> betaalt u ons een vergoeding voor het niet tijdig opleveren van de woning. Dat noemen we een schadeloosstelling. We kijken dan naar de schade die wij hebben, omdat we de woning niet zelf kunnen gebruiken of aan iemand anders kunnen verhuren. De schadelosstelling die wij dan vragen is minimaal de huurprijs</w:t>
      </w:r>
      <w:r w:rsidR="0043529A">
        <w:rPr>
          <w:color w:val="auto"/>
          <w:sz w:val="16"/>
          <w:szCs w:val="16"/>
        </w:rPr>
        <w:t>,</w:t>
      </w:r>
      <w:r w:rsidR="000953DB" w:rsidRPr="000953DB">
        <w:rPr>
          <w:color w:val="auto"/>
          <w:sz w:val="16"/>
          <w:szCs w:val="16"/>
        </w:rPr>
        <w:t xml:space="preserve"> maar kan ook meer zijn. </w:t>
      </w:r>
    </w:p>
    <w:p w14:paraId="66BC31F2" w14:textId="77777777" w:rsidR="000953DB" w:rsidRPr="000953DB" w:rsidRDefault="000953DB" w:rsidP="000953DB">
      <w:pPr>
        <w:pStyle w:val="Default"/>
        <w:spacing w:line="284" w:lineRule="exact"/>
        <w:rPr>
          <w:color w:val="auto"/>
          <w:sz w:val="16"/>
          <w:szCs w:val="16"/>
        </w:rPr>
      </w:pPr>
    </w:p>
    <w:p w14:paraId="716C66B1" w14:textId="1529F61E" w:rsidR="000953DB" w:rsidRPr="000953DB" w:rsidRDefault="000953DB" w:rsidP="00CE5C66">
      <w:pPr>
        <w:pStyle w:val="Default"/>
        <w:tabs>
          <w:tab w:val="left" w:pos="993"/>
        </w:tabs>
        <w:spacing w:line="284" w:lineRule="exact"/>
        <w:rPr>
          <w:b/>
          <w:bCs/>
          <w:color w:val="auto"/>
          <w:sz w:val="16"/>
          <w:szCs w:val="16"/>
        </w:rPr>
      </w:pPr>
      <w:r w:rsidRPr="000953DB">
        <w:rPr>
          <w:b/>
          <w:bCs/>
          <w:color w:val="auto"/>
          <w:sz w:val="16"/>
          <w:szCs w:val="16"/>
        </w:rPr>
        <w:t>Artikel 17</w:t>
      </w:r>
      <w:r w:rsidR="00B519B6">
        <w:rPr>
          <w:b/>
          <w:bCs/>
          <w:color w:val="auto"/>
          <w:sz w:val="16"/>
          <w:szCs w:val="16"/>
        </w:rPr>
        <w:tab/>
      </w:r>
      <w:r w:rsidRPr="000953DB">
        <w:rPr>
          <w:b/>
          <w:bCs/>
          <w:color w:val="auto"/>
          <w:sz w:val="16"/>
          <w:szCs w:val="16"/>
        </w:rPr>
        <w:t>Wat verder nog belangrijk is</w:t>
      </w:r>
    </w:p>
    <w:p w14:paraId="06A460C9" w14:textId="5A2557D2" w:rsidR="000953DB" w:rsidRPr="000953DB" w:rsidRDefault="000953DB" w:rsidP="001D6C64">
      <w:pPr>
        <w:pStyle w:val="Default"/>
        <w:tabs>
          <w:tab w:val="left" w:pos="567"/>
        </w:tabs>
        <w:spacing w:line="284" w:lineRule="exact"/>
        <w:rPr>
          <w:i/>
          <w:iCs/>
          <w:color w:val="auto"/>
          <w:sz w:val="16"/>
          <w:szCs w:val="16"/>
        </w:rPr>
      </w:pPr>
      <w:r w:rsidRPr="000953DB">
        <w:rPr>
          <w:i/>
          <w:iCs/>
          <w:color w:val="auto"/>
          <w:sz w:val="16"/>
          <w:szCs w:val="16"/>
        </w:rPr>
        <w:t xml:space="preserve">17.1 </w:t>
      </w:r>
      <w:r w:rsidR="001D6C64">
        <w:rPr>
          <w:i/>
          <w:iCs/>
          <w:color w:val="auto"/>
          <w:sz w:val="16"/>
          <w:szCs w:val="16"/>
        </w:rPr>
        <w:tab/>
      </w:r>
      <w:r w:rsidRPr="000953DB">
        <w:rPr>
          <w:i/>
          <w:iCs/>
          <w:color w:val="auto"/>
          <w:sz w:val="16"/>
          <w:szCs w:val="16"/>
        </w:rPr>
        <w:t>Is een deel van deze voorwaarden niet geldig? Dan blijft de rest wel geldig</w:t>
      </w:r>
    </w:p>
    <w:p w14:paraId="6B21B2B8" w14:textId="77777777" w:rsidR="000953DB" w:rsidRPr="000953DB" w:rsidRDefault="000953DB" w:rsidP="00F0512D">
      <w:pPr>
        <w:pStyle w:val="Default"/>
        <w:tabs>
          <w:tab w:val="left" w:pos="567"/>
        </w:tabs>
        <w:spacing w:line="284" w:lineRule="exact"/>
        <w:ind w:left="567"/>
        <w:rPr>
          <w:color w:val="auto"/>
          <w:sz w:val="16"/>
          <w:szCs w:val="16"/>
        </w:rPr>
      </w:pPr>
      <w:r w:rsidRPr="000953DB">
        <w:rPr>
          <w:color w:val="auto"/>
          <w:sz w:val="16"/>
          <w:szCs w:val="16"/>
        </w:rPr>
        <w:t>Stel: de wet verandert. Dan kan het zijn dat een artikel in deze voorwaarden vanaf dan tegen de wet in gaat. Dat artikel is dan niet (meer) geldig. Maar alle andere artikelen in deze voorwaarden wel. Wij passen het artikel dan aan, zodat het weer geldig is.</w:t>
      </w:r>
    </w:p>
    <w:p w14:paraId="06D2236D" w14:textId="77777777" w:rsidR="000953DB" w:rsidRPr="000953DB" w:rsidRDefault="000953DB" w:rsidP="000953DB">
      <w:pPr>
        <w:pStyle w:val="Default"/>
        <w:spacing w:line="284" w:lineRule="exact"/>
        <w:rPr>
          <w:color w:val="auto"/>
          <w:sz w:val="16"/>
          <w:szCs w:val="16"/>
        </w:rPr>
      </w:pPr>
    </w:p>
    <w:p w14:paraId="46A5B356" w14:textId="63F0CD11" w:rsidR="000953DB" w:rsidRPr="000953DB" w:rsidRDefault="000953DB" w:rsidP="00F0512D">
      <w:pPr>
        <w:pStyle w:val="Default"/>
        <w:tabs>
          <w:tab w:val="left" w:pos="567"/>
        </w:tabs>
        <w:spacing w:line="284" w:lineRule="exact"/>
        <w:rPr>
          <w:i/>
          <w:iCs/>
          <w:color w:val="auto"/>
          <w:sz w:val="16"/>
          <w:szCs w:val="16"/>
        </w:rPr>
      </w:pPr>
      <w:r w:rsidRPr="000953DB">
        <w:rPr>
          <w:i/>
          <w:iCs/>
          <w:color w:val="auto"/>
          <w:sz w:val="16"/>
          <w:szCs w:val="16"/>
        </w:rPr>
        <w:t xml:space="preserve">17.2 </w:t>
      </w:r>
      <w:r w:rsidR="00F0512D">
        <w:rPr>
          <w:i/>
          <w:iCs/>
          <w:color w:val="auto"/>
          <w:sz w:val="16"/>
          <w:szCs w:val="16"/>
        </w:rPr>
        <w:tab/>
      </w:r>
      <w:r w:rsidRPr="000953DB">
        <w:rPr>
          <w:i/>
          <w:iCs/>
          <w:color w:val="auto"/>
          <w:sz w:val="16"/>
          <w:szCs w:val="16"/>
        </w:rPr>
        <w:t>U houdt zich aan alle afspraken als het gebouw van uw woning uit verschillende appartementen bestaat</w:t>
      </w:r>
    </w:p>
    <w:p w14:paraId="5DDDC08F" w14:textId="77777777" w:rsidR="000953DB" w:rsidRPr="000953DB" w:rsidRDefault="000953DB" w:rsidP="00F0512D">
      <w:pPr>
        <w:pStyle w:val="Default"/>
        <w:tabs>
          <w:tab w:val="left" w:pos="567"/>
        </w:tabs>
        <w:spacing w:line="284" w:lineRule="exact"/>
        <w:ind w:left="567"/>
        <w:rPr>
          <w:color w:val="auto"/>
          <w:sz w:val="16"/>
          <w:szCs w:val="16"/>
        </w:rPr>
      </w:pPr>
      <w:r w:rsidRPr="000953DB">
        <w:rPr>
          <w:color w:val="auto"/>
          <w:sz w:val="16"/>
          <w:szCs w:val="16"/>
        </w:rPr>
        <w:t>De afspraken staan in de volgende documenten:</w:t>
      </w:r>
    </w:p>
    <w:p w14:paraId="1F311162" w14:textId="13AB93FA" w:rsidR="000953DB" w:rsidRPr="000953DB" w:rsidRDefault="000953DB" w:rsidP="003D175A">
      <w:pPr>
        <w:pStyle w:val="Default"/>
        <w:numPr>
          <w:ilvl w:val="0"/>
          <w:numId w:val="15"/>
        </w:numPr>
        <w:tabs>
          <w:tab w:val="left" w:pos="567"/>
        </w:tabs>
        <w:spacing w:line="284" w:lineRule="exact"/>
        <w:ind w:left="993" w:hanging="426"/>
        <w:rPr>
          <w:color w:val="auto"/>
          <w:sz w:val="16"/>
          <w:szCs w:val="16"/>
        </w:rPr>
      </w:pPr>
      <w:r w:rsidRPr="000953DB">
        <w:rPr>
          <w:color w:val="auto"/>
          <w:sz w:val="16"/>
          <w:szCs w:val="16"/>
        </w:rPr>
        <w:t>Het splitsingsreglement: dat is het document waarin de afspraken en regels van de Vereniging van Eigenaars (VvE)</w:t>
      </w:r>
      <w:r w:rsidR="00B519B6">
        <w:rPr>
          <w:color w:val="auto"/>
          <w:sz w:val="16"/>
          <w:szCs w:val="16"/>
        </w:rPr>
        <w:t xml:space="preserve"> </w:t>
      </w:r>
      <w:r w:rsidRPr="000953DB">
        <w:rPr>
          <w:color w:val="auto"/>
          <w:sz w:val="16"/>
          <w:szCs w:val="16"/>
        </w:rPr>
        <w:t>staan.</w:t>
      </w:r>
    </w:p>
    <w:p w14:paraId="38749180" w14:textId="721E5D00" w:rsidR="000953DB" w:rsidRPr="000953DB" w:rsidRDefault="000953DB" w:rsidP="003D175A">
      <w:pPr>
        <w:pStyle w:val="Default"/>
        <w:numPr>
          <w:ilvl w:val="0"/>
          <w:numId w:val="15"/>
        </w:numPr>
        <w:tabs>
          <w:tab w:val="left" w:pos="567"/>
        </w:tabs>
        <w:spacing w:line="284" w:lineRule="exact"/>
        <w:ind w:left="993" w:hanging="426"/>
        <w:rPr>
          <w:color w:val="auto"/>
          <w:sz w:val="16"/>
          <w:szCs w:val="16"/>
        </w:rPr>
      </w:pPr>
      <w:r w:rsidRPr="000953DB">
        <w:rPr>
          <w:color w:val="auto"/>
          <w:sz w:val="16"/>
          <w:szCs w:val="16"/>
        </w:rPr>
        <w:t>Het huishoudelijk reglement en voorschriften.</w:t>
      </w:r>
    </w:p>
    <w:p w14:paraId="6AFEBE7A" w14:textId="3D2122C5" w:rsidR="000953DB" w:rsidRPr="000953DB" w:rsidRDefault="000953DB" w:rsidP="003D175A">
      <w:pPr>
        <w:pStyle w:val="Default"/>
        <w:numPr>
          <w:ilvl w:val="0"/>
          <w:numId w:val="15"/>
        </w:numPr>
        <w:tabs>
          <w:tab w:val="left" w:pos="567"/>
        </w:tabs>
        <w:spacing w:line="284" w:lineRule="exact"/>
        <w:ind w:left="993" w:hanging="426"/>
        <w:rPr>
          <w:color w:val="auto"/>
          <w:sz w:val="16"/>
          <w:szCs w:val="16"/>
        </w:rPr>
      </w:pPr>
      <w:r w:rsidRPr="000953DB">
        <w:rPr>
          <w:color w:val="auto"/>
          <w:sz w:val="16"/>
          <w:szCs w:val="16"/>
        </w:rPr>
        <w:t xml:space="preserve">Besluiten van de Vereniging van Eigenaars. Wij zullen u steeds op de hoogte brengen als de VvE </w:t>
      </w:r>
      <w:r w:rsidR="00300051">
        <w:rPr>
          <w:color w:val="auto"/>
          <w:sz w:val="16"/>
          <w:szCs w:val="16"/>
        </w:rPr>
        <w:t xml:space="preserve">besluiten neemt die voor </w:t>
      </w:r>
      <w:r w:rsidR="00312A9D">
        <w:rPr>
          <w:color w:val="auto"/>
          <w:sz w:val="16"/>
          <w:szCs w:val="16"/>
        </w:rPr>
        <w:t xml:space="preserve">u </w:t>
      </w:r>
      <w:r w:rsidR="004E591E">
        <w:rPr>
          <w:color w:val="auto"/>
          <w:sz w:val="16"/>
          <w:szCs w:val="16"/>
        </w:rPr>
        <w:t>gevolgen hebben</w:t>
      </w:r>
      <w:r w:rsidR="00D033D9">
        <w:rPr>
          <w:color w:val="auto"/>
          <w:sz w:val="16"/>
          <w:szCs w:val="16"/>
        </w:rPr>
        <w:t>.</w:t>
      </w:r>
    </w:p>
    <w:p w14:paraId="0F0E13DA" w14:textId="77777777" w:rsidR="00780C11" w:rsidRDefault="00780C11" w:rsidP="000953DB">
      <w:pPr>
        <w:pStyle w:val="Default"/>
        <w:spacing w:line="284" w:lineRule="exact"/>
        <w:rPr>
          <w:color w:val="auto"/>
          <w:sz w:val="16"/>
          <w:szCs w:val="16"/>
        </w:rPr>
      </w:pPr>
    </w:p>
    <w:p w14:paraId="632A34BC" w14:textId="77777777" w:rsidR="00780C11" w:rsidRPr="000953DB" w:rsidRDefault="00780C11" w:rsidP="000953DB">
      <w:pPr>
        <w:pStyle w:val="Default"/>
        <w:spacing w:line="284" w:lineRule="exact"/>
        <w:rPr>
          <w:color w:val="auto"/>
          <w:sz w:val="16"/>
          <w:szCs w:val="16"/>
        </w:rPr>
      </w:pPr>
    </w:p>
    <w:p w14:paraId="70299FD7" w14:textId="27F800F6" w:rsidR="000953DB" w:rsidRPr="000953DB" w:rsidRDefault="000953DB" w:rsidP="00F0512D">
      <w:pPr>
        <w:pStyle w:val="Default"/>
        <w:tabs>
          <w:tab w:val="left" w:pos="567"/>
        </w:tabs>
        <w:spacing w:line="284" w:lineRule="exact"/>
        <w:rPr>
          <w:i/>
          <w:iCs/>
          <w:color w:val="auto"/>
          <w:sz w:val="16"/>
          <w:szCs w:val="16"/>
        </w:rPr>
      </w:pPr>
      <w:r w:rsidRPr="000953DB">
        <w:rPr>
          <w:i/>
          <w:iCs/>
          <w:color w:val="auto"/>
          <w:sz w:val="16"/>
          <w:szCs w:val="16"/>
        </w:rPr>
        <w:lastRenderedPageBreak/>
        <w:t xml:space="preserve">17.3 </w:t>
      </w:r>
      <w:r w:rsidR="00F0512D">
        <w:rPr>
          <w:i/>
          <w:iCs/>
          <w:color w:val="auto"/>
          <w:sz w:val="16"/>
          <w:szCs w:val="16"/>
        </w:rPr>
        <w:tab/>
      </w:r>
      <w:r w:rsidRPr="000953DB">
        <w:rPr>
          <w:i/>
          <w:iCs/>
          <w:color w:val="auto"/>
          <w:sz w:val="16"/>
          <w:szCs w:val="16"/>
        </w:rPr>
        <w:t>Wij mogen ons beleid aanpassen</w:t>
      </w:r>
    </w:p>
    <w:p w14:paraId="1C42FEE5" w14:textId="71EDA3BD" w:rsidR="000953DB" w:rsidRPr="000953DB" w:rsidRDefault="000953DB" w:rsidP="00F41342">
      <w:pPr>
        <w:pStyle w:val="Default"/>
        <w:tabs>
          <w:tab w:val="left" w:pos="567"/>
        </w:tabs>
        <w:spacing w:line="284" w:lineRule="exact"/>
        <w:ind w:left="567"/>
        <w:rPr>
          <w:color w:val="auto"/>
          <w:sz w:val="16"/>
          <w:szCs w:val="16"/>
        </w:rPr>
      </w:pPr>
      <w:r w:rsidRPr="000953DB">
        <w:rPr>
          <w:color w:val="auto"/>
          <w:sz w:val="16"/>
          <w:szCs w:val="16"/>
        </w:rPr>
        <w:t xml:space="preserve">Zijn de huurdersorganisaties volgens de Wet op het overleg huurders verhuurder (WOHV) het eens met deze aanpassingen? Dan passen we ons beleid aan. En hebben wij deze aanpassing in een brief, e-mail of op onze website bekendgemaakt? Dan moeten wij ons allemaal aan deze aanpassing houden. Tenzij u bezwaar heeft gemaakt. </w:t>
      </w:r>
    </w:p>
    <w:p w14:paraId="215BEF92" w14:textId="77777777" w:rsidR="000953DB" w:rsidRPr="000953DB" w:rsidRDefault="000953DB" w:rsidP="000953DB">
      <w:pPr>
        <w:pStyle w:val="Default"/>
        <w:spacing w:line="284" w:lineRule="exact"/>
        <w:rPr>
          <w:color w:val="auto"/>
          <w:sz w:val="16"/>
          <w:szCs w:val="16"/>
        </w:rPr>
      </w:pPr>
    </w:p>
    <w:p w14:paraId="5F026A36" w14:textId="41CA78C8" w:rsidR="000953DB" w:rsidRPr="000953DB" w:rsidRDefault="000953DB" w:rsidP="00984DF2">
      <w:pPr>
        <w:pStyle w:val="Default"/>
        <w:tabs>
          <w:tab w:val="left" w:pos="567"/>
        </w:tabs>
        <w:spacing w:line="284" w:lineRule="exact"/>
        <w:rPr>
          <w:i/>
          <w:iCs/>
          <w:color w:val="auto"/>
          <w:sz w:val="16"/>
          <w:szCs w:val="16"/>
        </w:rPr>
      </w:pPr>
      <w:r w:rsidRPr="000953DB">
        <w:rPr>
          <w:i/>
          <w:iCs/>
          <w:color w:val="auto"/>
          <w:sz w:val="16"/>
          <w:szCs w:val="16"/>
        </w:rPr>
        <w:t>17.</w:t>
      </w:r>
      <w:r w:rsidR="00F41342">
        <w:rPr>
          <w:i/>
          <w:iCs/>
          <w:color w:val="auto"/>
          <w:sz w:val="16"/>
          <w:szCs w:val="16"/>
        </w:rPr>
        <w:t>4</w:t>
      </w:r>
      <w:r w:rsidRPr="000953DB">
        <w:rPr>
          <w:i/>
          <w:iCs/>
          <w:color w:val="auto"/>
          <w:sz w:val="16"/>
          <w:szCs w:val="16"/>
        </w:rPr>
        <w:t xml:space="preserve"> </w:t>
      </w:r>
      <w:r w:rsidR="00984DF2">
        <w:rPr>
          <w:i/>
          <w:iCs/>
          <w:color w:val="auto"/>
          <w:sz w:val="16"/>
          <w:szCs w:val="16"/>
        </w:rPr>
        <w:tab/>
      </w:r>
      <w:r w:rsidRPr="000953DB">
        <w:rPr>
          <w:i/>
          <w:iCs/>
          <w:color w:val="auto"/>
          <w:sz w:val="16"/>
          <w:szCs w:val="16"/>
        </w:rPr>
        <w:t>Wij gaan met zorg om met uw gegevens</w:t>
      </w:r>
    </w:p>
    <w:p w14:paraId="33E74FBC" w14:textId="77777777" w:rsidR="005B6F38" w:rsidRDefault="000953DB" w:rsidP="002B0188">
      <w:pPr>
        <w:pStyle w:val="Default"/>
        <w:widowControl w:val="0"/>
        <w:spacing w:line="284" w:lineRule="exact"/>
        <w:ind w:left="567"/>
        <w:rPr>
          <w:color w:val="auto"/>
          <w:sz w:val="16"/>
          <w:szCs w:val="16"/>
        </w:rPr>
      </w:pPr>
      <w:r w:rsidRPr="000953DB">
        <w:rPr>
          <w:color w:val="auto"/>
          <w:sz w:val="16"/>
          <w:szCs w:val="16"/>
        </w:rPr>
        <w:t xml:space="preserve">Wij mogen uw persoonsgegevens vastleggen en delen met anderen. Dat doen we als dat nodig is om de huurovereenkomst uit te voeren. We houden ons </w:t>
      </w:r>
      <w:r w:rsidR="005B6F38">
        <w:rPr>
          <w:color w:val="auto"/>
          <w:sz w:val="16"/>
          <w:szCs w:val="16"/>
        </w:rPr>
        <w:t xml:space="preserve">daarbij </w:t>
      </w:r>
      <w:r w:rsidRPr="000953DB">
        <w:rPr>
          <w:color w:val="auto"/>
          <w:sz w:val="16"/>
          <w:szCs w:val="16"/>
        </w:rPr>
        <w:t>aan de Algemene verordening gegevensbescherming (AVG) en de Uitvoeringswet Algemene verordening gegevensbescherming.</w:t>
      </w:r>
    </w:p>
    <w:p w14:paraId="46411199" w14:textId="77777777" w:rsidR="005B6F38" w:rsidRDefault="005B6F38" w:rsidP="002B0188">
      <w:pPr>
        <w:pStyle w:val="Default"/>
        <w:widowControl w:val="0"/>
        <w:spacing w:line="284" w:lineRule="exact"/>
        <w:ind w:left="567"/>
        <w:rPr>
          <w:color w:val="auto"/>
          <w:sz w:val="16"/>
          <w:szCs w:val="16"/>
        </w:rPr>
      </w:pPr>
    </w:p>
    <w:p w14:paraId="25E7934E" w14:textId="3B030967" w:rsidR="00AF27D6" w:rsidRDefault="00D151ED" w:rsidP="00D151ED">
      <w:pPr>
        <w:pStyle w:val="Default"/>
        <w:spacing w:line="284" w:lineRule="exact"/>
        <w:ind w:left="567" w:hanging="567"/>
        <w:rPr>
          <w:color w:val="auto"/>
          <w:sz w:val="16"/>
          <w:szCs w:val="16"/>
        </w:rPr>
      </w:pPr>
      <w:r>
        <w:rPr>
          <w:color w:val="auto"/>
          <w:sz w:val="16"/>
          <w:szCs w:val="16"/>
        </w:rPr>
        <w:t>17.</w:t>
      </w:r>
      <w:r w:rsidR="00F41342">
        <w:rPr>
          <w:color w:val="auto"/>
          <w:sz w:val="16"/>
          <w:szCs w:val="16"/>
        </w:rPr>
        <w:t>5</w:t>
      </w:r>
      <w:r>
        <w:rPr>
          <w:color w:val="auto"/>
          <w:sz w:val="16"/>
          <w:szCs w:val="16"/>
        </w:rPr>
        <w:tab/>
      </w:r>
      <w:r w:rsidR="00AF27D6" w:rsidRPr="00F41342">
        <w:rPr>
          <w:i/>
          <w:iCs/>
          <w:color w:val="auto"/>
          <w:sz w:val="16"/>
          <w:szCs w:val="16"/>
        </w:rPr>
        <w:t>Klachten en geschillen</w:t>
      </w:r>
    </w:p>
    <w:p w14:paraId="76CA4BFD" w14:textId="1B04A9FD" w:rsidR="00D151ED" w:rsidRDefault="00D151ED" w:rsidP="00F41342">
      <w:pPr>
        <w:pStyle w:val="Default"/>
        <w:spacing w:line="284" w:lineRule="exact"/>
        <w:ind w:left="567"/>
        <w:rPr>
          <w:color w:val="auto"/>
          <w:sz w:val="16"/>
          <w:szCs w:val="16"/>
        </w:rPr>
      </w:pPr>
      <w:r w:rsidRPr="00D151ED">
        <w:rPr>
          <w:color w:val="auto"/>
          <w:sz w:val="16"/>
          <w:szCs w:val="16"/>
        </w:rPr>
        <w:t xml:space="preserve">Wij doen ons best voor u. Toch kan het gebeuren dat u niet tevreden bent over ons. U kan dan een  klacht bij ons indienen.  U moet uw klacht </w:t>
      </w:r>
      <w:r w:rsidR="00F94784">
        <w:rPr>
          <w:color w:val="auto"/>
          <w:sz w:val="16"/>
          <w:szCs w:val="16"/>
        </w:rPr>
        <w:t>dan</w:t>
      </w:r>
      <w:r w:rsidRPr="00D151ED">
        <w:rPr>
          <w:color w:val="auto"/>
          <w:sz w:val="16"/>
          <w:szCs w:val="16"/>
        </w:rPr>
        <w:t xml:space="preserve"> schriftelijk aan ons vertellen. Dat kan via onze website of u schrijft ons een brief of een email. Wij proberen uw klacht zo snel mogelijk op te lossen.</w:t>
      </w:r>
      <w:r>
        <w:rPr>
          <w:color w:val="auto"/>
          <w:sz w:val="16"/>
          <w:szCs w:val="16"/>
        </w:rPr>
        <w:br/>
      </w:r>
    </w:p>
    <w:p w14:paraId="77BC13BD" w14:textId="77777777" w:rsidR="00721AE2" w:rsidRDefault="00D151ED" w:rsidP="00721AE2">
      <w:pPr>
        <w:pStyle w:val="Default"/>
        <w:spacing w:line="284" w:lineRule="exact"/>
        <w:ind w:left="567"/>
        <w:rPr>
          <w:color w:val="auto"/>
          <w:sz w:val="16"/>
          <w:szCs w:val="16"/>
        </w:rPr>
      </w:pPr>
      <w:r w:rsidRPr="00D151ED">
        <w:rPr>
          <w:color w:val="auto"/>
          <w:sz w:val="16"/>
          <w:szCs w:val="16"/>
        </w:rPr>
        <w:t xml:space="preserve">Heeft u eerst bij ons een klacht ingediend maar komen wij er toch samen niet uit? Dan kunt u terecht bij onze klachtencommissie.  De klachtencommissie is onafhankelijk en de leden zijn niet in dienst van ons. De Klachtencommissie adviseert onze bestuurder over de afhandeling van de klacht. </w:t>
      </w:r>
    </w:p>
    <w:p w14:paraId="35A3DB0C" w14:textId="77777777" w:rsidR="00721AE2" w:rsidRDefault="00D151ED" w:rsidP="00721AE2">
      <w:pPr>
        <w:pStyle w:val="Default"/>
        <w:spacing w:line="284" w:lineRule="exact"/>
        <w:ind w:left="567"/>
        <w:rPr>
          <w:color w:val="auto"/>
          <w:sz w:val="16"/>
          <w:szCs w:val="16"/>
        </w:rPr>
      </w:pPr>
      <w:r w:rsidRPr="00D151ED">
        <w:rPr>
          <w:color w:val="auto"/>
          <w:sz w:val="16"/>
          <w:szCs w:val="16"/>
        </w:rPr>
        <w:t xml:space="preserve">In sommige gevallen, bijvoorbeeld als het gaat over de huurprijs, huurverhoging of over servicekosten zal de klachtencommissie u doorverwijzen naar de Huurcommissie of de rechter. </w:t>
      </w:r>
    </w:p>
    <w:p w14:paraId="734BC023" w14:textId="3E166201" w:rsidR="00FF406C" w:rsidRDefault="00D151ED" w:rsidP="00F41342">
      <w:pPr>
        <w:pStyle w:val="Default"/>
        <w:widowControl w:val="0"/>
        <w:spacing w:line="284" w:lineRule="exact"/>
        <w:ind w:left="567"/>
        <w:rPr>
          <w:color w:val="auto"/>
          <w:sz w:val="16"/>
          <w:szCs w:val="16"/>
        </w:rPr>
      </w:pPr>
      <w:r w:rsidRPr="00D151ED">
        <w:rPr>
          <w:color w:val="auto"/>
          <w:sz w:val="16"/>
          <w:szCs w:val="16"/>
        </w:rPr>
        <w:t>U vindt meer informatie over de Klachtencommissie op onze website</w:t>
      </w:r>
      <w:r w:rsidR="00721AE2">
        <w:rPr>
          <w:color w:val="auto"/>
          <w:sz w:val="16"/>
          <w:szCs w:val="16"/>
        </w:rPr>
        <w:t>.</w:t>
      </w:r>
    </w:p>
    <w:p w14:paraId="4E6C77E7" w14:textId="77777777" w:rsidR="00FF406C" w:rsidRDefault="00FF406C" w:rsidP="000775D4">
      <w:pPr>
        <w:widowControl/>
        <w:spacing w:line="284" w:lineRule="exact"/>
        <w:rPr>
          <w:rStyle w:val="Paginanummer"/>
          <w:sz w:val="16"/>
          <w:szCs w:val="16"/>
        </w:rPr>
      </w:pPr>
    </w:p>
    <w:sectPr w:rsidR="00FF406C" w:rsidSect="00E76D0B">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C460" w14:textId="77777777" w:rsidR="00931AFF" w:rsidRDefault="00931AFF">
      <w:r>
        <w:separator/>
      </w:r>
    </w:p>
  </w:endnote>
  <w:endnote w:type="continuationSeparator" w:id="0">
    <w:p w14:paraId="07B8D113" w14:textId="77777777" w:rsidR="00931AFF" w:rsidRDefault="0093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F Balance">
    <w:altName w:val="Calibri"/>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395" w14:textId="7752E9D5" w:rsidR="009827B0" w:rsidRDefault="00A37A70" w:rsidP="00A37A70">
    <w:pPr>
      <w:pStyle w:val="Voettekst"/>
      <w:tabs>
        <w:tab w:val="left" w:pos="5670"/>
      </w:tabs>
      <w:jc w:val="left"/>
    </w:pPr>
    <w:r>
      <w:tab/>
    </w:r>
  </w:p>
  <w:p w14:paraId="29CB4C06" w14:textId="77303E6B" w:rsidR="009827B0" w:rsidRDefault="009827B0" w:rsidP="009827B0">
    <w:pPr>
      <w:pStyle w:val="Voettekst"/>
      <w:jc w:val="left"/>
    </w:pPr>
  </w:p>
  <w:p w14:paraId="10D79093" w14:textId="38D21B10" w:rsidR="009827B0" w:rsidRDefault="009827B0" w:rsidP="009827B0">
    <w:pPr>
      <w:pStyle w:val="Voettekst"/>
      <w:jc w:val="left"/>
    </w:pPr>
  </w:p>
  <w:p w14:paraId="6F650F79" w14:textId="130F8CEC" w:rsidR="009827B0" w:rsidRDefault="009827B0" w:rsidP="009827B0">
    <w:pPr>
      <w:pStyle w:val="Voettekst"/>
      <w:jc w:val="left"/>
    </w:pPr>
  </w:p>
  <w:p w14:paraId="569DE5DE" w14:textId="77777777" w:rsidR="009827B0" w:rsidRDefault="009827B0" w:rsidP="009827B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BBAE" w14:textId="77777777" w:rsidR="00FF406C" w:rsidRDefault="00FF406C">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B479" w14:textId="77777777" w:rsidR="00931AFF" w:rsidRDefault="00931AFF">
      <w:r>
        <w:separator/>
      </w:r>
    </w:p>
  </w:footnote>
  <w:footnote w:type="continuationSeparator" w:id="0">
    <w:p w14:paraId="1C1221ED" w14:textId="77777777" w:rsidR="00931AFF" w:rsidRDefault="0093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8913" w14:textId="37A4E405" w:rsidR="006A7E8B" w:rsidRPr="006A7E8B" w:rsidRDefault="003A1300" w:rsidP="006A7E8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58240" behindDoc="0" locked="0" layoutInCell="1" allowOverlap="1" wp14:anchorId="4CABBB9D" wp14:editId="73495F75">
          <wp:simplePos x="0" y="0"/>
          <wp:positionH relativeFrom="column">
            <wp:posOffset>4101465</wp:posOffset>
          </wp:positionH>
          <wp:positionV relativeFrom="paragraph">
            <wp:posOffset>102870</wp:posOffset>
          </wp:positionV>
          <wp:extent cx="1685925" cy="1296035"/>
          <wp:effectExtent l="0" t="0" r="9525" b="0"/>
          <wp:wrapNone/>
          <wp:docPr id="59" name="Afbeelding 59">
            <a:extLst xmlns:a="http://schemas.openxmlformats.org/drawingml/2006/main">
              <a:ext uri="{FF2B5EF4-FFF2-40B4-BE49-F238E27FC236}">
                <a16:creationId xmlns:a16="http://schemas.microsoft.com/office/drawing/2014/main" id="{D1DAC48D-04F9-4EDC-A890-BDC351E7E6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29DDB450" w:rsidRPr="006A7E8B">
      <w:rPr>
        <w:noProof/>
        <w:snapToGrid/>
        <w:w w:val="100"/>
        <w:sz w:val="15"/>
        <w:szCs w:val="15"/>
      </w:rPr>
      <w:t>M</w:t>
    </w:r>
    <w:r w:rsidR="29DDB450">
      <w:rPr>
        <w:noProof/>
        <w:snapToGrid/>
        <w:w w:val="100"/>
        <w:sz w:val="15"/>
        <w:szCs w:val="15"/>
      </w:rPr>
      <w:t>odel</w:t>
    </w:r>
    <w:r w:rsidR="29DDB450" w:rsidRPr="006A7E8B">
      <w:rPr>
        <w:noProof/>
        <w:snapToGrid/>
        <w:w w:val="100"/>
        <w:sz w:val="15"/>
        <w:szCs w:val="15"/>
      </w:rPr>
      <w:t xml:space="preserve"> A</w:t>
    </w:r>
    <w:r w:rsidR="29DDB450">
      <w:rPr>
        <w:noProof/>
        <w:snapToGrid/>
        <w:w w:val="100"/>
        <w:sz w:val="15"/>
        <w:szCs w:val="15"/>
      </w:rPr>
      <w:t>lgemene</w:t>
    </w:r>
    <w:r w:rsidR="29DDB450" w:rsidRPr="006A7E8B">
      <w:rPr>
        <w:noProof/>
        <w:snapToGrid/>
        <w:w w:val="100"/>
        <w:sz w:val="15"/>
        <w:szCs w:val="15"/>
      </w:rPr>
      <w:t xml:space="preserve"> </w:t>
    </w:r>
    <w:r w:rsidR="29DDB450">
      <w:rPr>
        <w:noProof/>
        <w:snapToGrid/>
        <w:w w:val="100"/>
        <w:sz w:val="15"/>
        <w:szCs w:val="15"/>
      </w:rPr>
      <w:t xml:space="preserve">huurvoorwaarden woonruimte </w:t>
    </w:r>
    <w:r w:rsidR="29DDB450" w:rsidRPr="00BC7AF2">
      <w:rPr>
        <w:rStyle w:val="Paginanummer"/>
        <w:sz w:val="15"/>
        <w:szCs w:val="15"/>
      </w:rPr>
      <w:t>(</w:t>
    </w:r>
    <w:r w:rsidR="29DDB450">
      <w:rPr>
        <w:rStyle w:val="Paginanummer"/>
        <w:sz w:val="15"/>
        <w:szCs w:val="15"/>
      </w:rPr>
      <w:t>april 2026</w:t>
    </w:r>
    <w:r w:rsidR="29DDB450" w:rsidRPr="00BC7AF2">
      <w:rPr>
        <w:rStyle w:val="Paginanummer"/>
        <w:sz w:val="15"/>
        <w:szCs w:val="15"/>
      </w:rPr>
      <w:t>)</w:t>
    </w:r>
    <w:r w:rsidRPr="00BC7AF2">
      <w:rPr>
        <w:rStyle w:val="Paginanummer"/>
        <w:sz w:val="15"/>
        <w:szCs w:val="15"/>
      </w:rPr>
      <w:br/>
    </w:r>
    <w:r w:rsidRPr="29DDB450">
      <w:rPr>
        <w:rStyle w:val="Paginanummer"/>
        <w:noProof/>
        <w:sz w:val="15"/>
        <w:szCs w:val="15"/>
      </w:rPr>
      <w:fldChar w:fldCharType="begin"/>
    </w:r>
    <w:r w:rsidRPr="00BC7AF2">
      <w:rPr>
        <w:rStyle w:val="Paginanummer"/>
        <w:sz w:val="15"/>
        <w:szCs w:val="15"/>
      </w:rPr>
      <w:instrText xml:space="preserve"> PAGE </w:instrText>
    </w:r>
    <w:r w:rsidRPr="29DDB450">
      <w:rPr>
        <w:rStyle w:val="Paginanummer"/>
        <w:sz w:val="15"/>
        <w:szCs w:val="15"/>
      </w:rPr>
      <w:fldChar w:fldCharType="separate"/>
    </w:r>
    <w:r w:rsidR="29DDB450" w:rsidRPr="00BC7AF2">
      <w:rPr>
        <w:rStyle w:val="Paginanummer"/>
        <w:noProof/>
        <w:sz w:val="15"/>
        <w:szCs w:val="15"/>
      </w:rPr>
      <w:t>2</w:t>
    </w:r>
    <w:r w:rsidRPr="29DDB450">
      <w:rPr>
        <w:rStyle w:val="Paginanummer"/>
        <w:noProof/>
        <w:sz w:val="15"/>
        <w:szCs w:val="15"/>
      </w:rPr>
      <w:fldChar w:fldCharType="end"/>
    </w:r>
    <w:r w:rsidR="29DDB450" w:rsidRPr="00BC7AF2">
      <w:rPr>
        <w:rStyle w:val="Paginanummer"/>
        <w:sz w:val="15"/>
        <w:szCs w:val="15"/>
      </w:rPr>
      <w:t>/</w:t>
    </w:r>
    <w:r w:rsidRPr="29DDB450">
      <w:rPr>
        <w:rStyle w:val="Paginanummer"/>
        <w:noProof/>
        <w:sz w:val="15"/>
        <w:szCs w:val="15"/>
      </w:rPr>
      <w:fldChar w:fldCharType="begin"/>
    </w:r>
    <w:r w:rsidRPr="00BC7AF2">
      <w:rPr>
        <w:rStyle w:val="Paginanummer"/>
        <w:sz w:val="15"/>
        <w:szCs w:val="15"/>
      </w:rPr>
      <w:instrText xml:space="preserve"> NUMPAGES </w:instrText>
    </w:r>
    <w:r w:rsidRPr="29DDB450">
      <w:rPr>
        <w:rStyle w:val="Paginanummer"/>
        <w:sz w:val="15"/>
        <w:szCs w:val="15"/>
      </w:rPr>
      <w:fldChar w:fldCharType="separate"/>
    </w:r>
    <w:r w:rsidR="29DDB450" w:rsidRPr="00BC7AF2">
      <w:rPr>
        <w:rStyle w:val="Paginanummer"/>
        <w:noProof/>
        <w:sz w:val="15"/>
        <w:szCs w:val="15"/>
      </w:rPr>
      <w:t>13</w:t>
    </w:r>
    <w:r w:rsidRPr="29DDB450">
      <w:rPr>
        <w:rStyle w:val="Paginanummer"/>
        <w:noProof/>
        <w:sz w:val="15"/>
        <w:szCs w:val="15"/>
      </w:rPr>
      <w:fldChar w:fldCharType="end"/>
    </w:r>
  </w:p>
  <w:p w14:paraId="19026922" w14:textId="77777777" w:rsidR="00FF406C" w:rsidRDefault="00FF406C">
    <w:pPr>
      <w:tabs>
        <w:tab w:val="left" w:pos="1276"/>
        <w:tab w:val="left" w:pos="5387"/>
        <w:tab w:val="left" w:pos="6804"/>
      </w:tabs>
      <w:spacing w:line="310" w:lineRule="exact"/>
      <w:rPr>
        <w:rStyle w:val="briefkopjes"/>
        <w:b w:val="0"/>
        <w:sz w:val="17"/>
      </w:rPr>
    </w:pPr>
  </w:p>
  <w:p w14:paraId="0C87FEEB" w14:textId="77777777" w:rsidR="00FF406C" w:rsidRDefault="00FF406C">
    <w:pPr>
      <w:tabs>
        <w:tab w:val="left" w:pos="1276"/>
        <w:tab w:val="left" w:pos="5387"/>
        <w:tab w:val="left" w:pos="6804"/>
      </w:tabs>
      <w:spacing w:line="310" w:lineRule="exact"/>
      <w:rPr>
        <w:rStyle w:val="briefkopjes"/>
        <w:b w:val="0"/>
        <w:sz w:val="17"/>
      </w:rPr>
    </w:pPr>
  </w:p>
  <w:p w14:paraId="584B2E5F" w14:textId="780859D3" w:rsidR="00FF406C" w:rsidRDefault="00FF406C">
    <w:pPr>
      <w:tabs>
        <w:tab w:val="left" w:pos="1276"/>
        <w:tab w:val="left" w:pos="5387"/>
        <w:tab w:val="left" w:pos="6804"/>
      </w:tabs>
      <w:spacing w:line="310" w:lineRule="exact"/>
      <w:rPr>
        <w:rStyle w:val="briefkopjes"/>
        <w:b w:val="0"/>
        <w:sz w:val="17"/>
      </w:rPr>
    </w:pPr>
  </w:p>
  <w:p w14:paraId="44C4702F" w14:textId="6323D4ED" w:rsidR="00DA21C6" w:rsidRDefault="00DA21C6">
    <w:pPr>
      <w:tabs>
        <w:tab w:val="left" w:pos="1276"/>
        <w:tab w:val="left" w:pos="5387"/>
        <w:tab w:val="left" w:pos="6804"/>
      </w:tabs>
      <w:spacing w:line="310" w:lineRule="exact"/>
      <w:rPr>
        <w:rStyle w:val="briefkopjes"/>
        <w:b w:val="0"/>
        <w:sz w:val="17"/>
      </w:rPr>
    </w:pPr>
  </w:p>
  <w:p w14:paraId="70AC859A" w14:textId="77777777" w:rsidR="00DA21C6" w:rsidRDefault="00DA21C6">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75DD" w14:textId="4897806A" w:rsidR="00FF406C" w:rsidRDefault="003A1300">
    <w:pPr>
      <w:pStyle w:val="Koptekst"/>
    </w:pPr>
    <w:r>
      <w:rPr>
        <w:rFonts w:ascii="FF Balance" w:hAnsi="FF Balance"/>
        <w:noProof/>
        <w:snapToGrid/>
        <w:w w:val="100"/>
        <w:sz w:val="17"/>
      </w:rPr>
      <w:drawing>
        <wp:anchor distT="0" distB="0" distL="114300" distR="114300" simplePos="0" relativeHeight="251658241" behindDoc="0" locked="0" layoutInCell="1" allowOverlap="1" wp14:anchorId="60DFFB25" wp14:editId="0BB2AD29">
          <wp:simplePos x="0" y="0"/>
          <wp:positionH relativeFrom="column">
            <wp:posOffset>4034790</wp:posOffset>
          </wp:positionH>
          <wp:positionV relativeFrom="paragraph">
            <wp:posOffset>93345</wp:posOffset>
          </wp:positionV>
          <wp:extent cx="1685925" cy="1296591"/>
          <wp:effectExtent l="0" t="0" r="0" b="0"/>
          <wp:wrapNone/>
          <wp:docPr id="60" name="Afbeelding 60">
            <a:extLst xmlns:a="http://schemas.openxmlformats.org/drawingml/2006/main">
              <a:ext uri="{FF2B5EF4-FFF2-40B4-BE49-F238E27FC236}">
                <a16:creationId xmlns:a16="http://schemas.microsoft.com/office/drawing/2014/main" id="{54AF2156-55A0-4936-96E3-76D1D0393C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BB9"/>
    <w:multiLevelType w:val="hybridMultilevel"/>
    <w:tmpl w:val="312E3AD6"/>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9280A"/>
    <w:multiLevelType w:val="singleLevel"/>
    <w:tmpl w:val="1F24186C"/>
    <w:lvl w:ilvl="0">
      <w:start w:val="1"/>
      <w:numFmt w:val="bullet"/>
      <w:pStyle w:val="Bullet3"/>
      <w:lvlText w:val="•"/>
      <w:lvlJc w:val="left"/>
      <w:pPr>
        <w:tabs>
          <w:tab w:val="num" w:pos="1040"/>
        </w:tabs>
        <w:ind w:left="1021" w:hanging="341"/>
      </w:pPr>
      <w:rPr>
        <w:rFonts w:ascii="Arial" w:hAnsi="Arial" w:hint="default"/>
      </w:rPr>
    </w:lvl>
  </w:abstractNum>
  <w:abstractNum w:abstractNumId="2" w15:restartNumberingAfterBreak="0">
    <w:nsid w:val="15882D9A"/>
    <w:multiLevelType w:val="hybridMultilevel"/>
    <w:tmpl w:val="6C5C87F4"/>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4" w15:restartNumberingAfterBreak="0">
    <w:nsid w:val="185C4A14"/>
    <w:multiLevelType w:val="multilevel"/>
    <w:tmpl w:val="2C0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C1B23"/>
    <w:multiLevelType w:val="hybridMultilevel"/>
    <w:tmpl w:val="894A3B46"/>
    <w:lvl w:ilvl="0" w:tplc="04130005">
      <w:start w:val="1"/>
      <w:numFmt w:val="bullet"/>
      <w:lvlText w:val=""/>
      <w:lvlJc w:val="left"/>
      <w:pPr>
        <w:ind w:left="1287" w:hanging="360"/>
      </w:pPr>
      <w:rPr>
        <w:rFonts w:ascii="Wingdings" w:hAnsi="Wingdings"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2B8E1840"/>
    <w:multiLevelType w:val="multilevel"/>
    <w:tmpl w:val="23A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D92CCB"/>
    <w:multiLevelType w:val="hybridMultilevel"/>
    <w:tmpl w:val="26EA5C0C"/>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395B0505"/>
    <w:multiLevelType w:val="multilevel"/>
    <w:tmpl w:val="907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020C9"/>
    <w:multiLevelType w:val="multilevel"/>
    <w:tmpl w:val="84367928"/>
    <w:lvl w:ilvl="0">
      <w:start w:val="1"/>
      <w:numFmt w:val="decimal"/>
      <w:pStyle w:val="Kop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40BD4934"/>
    <w:multiLevelType w:val="hybridMultilevel"/>
    <w:tmpl w:val="4118BA24"/>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45B7454B"/>
    <w:multiLevelType w:val="multilevel"/>
    <w:tmpl w:val="80629CB6"/>
    <w:lvl w:ilvl="0">
      <w:start w:val="1"/>
      <w:numFmt w:val="decimal"/>
      <w:lvlText w:val="%1"/>
      <w:lvlJc w:val="left"/>
      <w:pPr>
        <w:tabs>
          <w:tab w:val="num" w:pos="992"/>
        </w:tabs>
        <w:ind w:left="1984" w:hanging="1984"/>
      </w:pPr>
      <w:rPr>
        <w:rFonts w:hint="default"/>
      </w:rPr>
    </w:lvl>
    <w:lvl w:ilvl="1">
      <w:start w:val="1"/>
      <w:numFmt w:val="decimal"/>
      <w:lvlText w:val="%1.%2"/>
      <w:lvlJc w:val="left"/>
      <w:pPr>
        <w:tabs>
          <w:tab w:val="num" w:pos="992"/>
        </w:tabs>
        <w:ind w:left="1984" w:hanging="1984"/>
      </w:pPr>
      <w:rPr>
        <w:rFonts w:hint="default"/>
      </w:rPr>
    </w:lvl>
    <w:lvl w:ilvl="2">
      <w:start w:val="1"/>
      <w:numFmt w:val="decimal"/>
      <w:pStyle w:val="Style1"/>
      <w:lvlText w:val="%1.%2.%3"/>
      <w:lvlJc w:val="left"/>
      <w:pPr>
        <w:tabs>
          <w:tab w:val="num" w:pos="992"/>
        </w:tabs>
        <w:ind w:left="1984" w:hanging="1984"/>
      </w:pPr>
      <w:rPr>
        <w:rFonts w:hint="default"/>
      </w:rPr>
    </w:lvl>
    <w:lvl w:ilvl="3">
      <w:start w:val="1"/>
      <w:numFmt w:val="decimal"/>
      <w:lvlText w:val="%1.%2.%3.%4"/>
      <w:lvlJc w:val="left"/>
      <w:pPr>
        <w:tabs>
          <w:tab w:val="num" w:pos="745"/>
        </w:tabs>
        <w:ind w:left="745" w:hanging="864"/>
      </w:pPr>
      <w:rPr>
        <w:rFonts w:hint="default"/>
      </w:rPr>
    </w:lvl>
    <w:lvl w:ilvl="4">
      <w:start w:val="1"/>
      <w:numFmt w:val="decimal"/>
      <w:lvlText w:val="%1.%2.%3.%4.%5"/>
      <w:lvlJc w:val="left"/>
      <w:pPr>
        <w:tabs>
          <w:tab w:val="num" w:pos="889"/>
        </w:tabs>
        <w:ind w:left="889" w:hanging="1008"/>
      </w:pPr>
      <w:rPr>
        <w:rFonts w:hint="default"/>
      </w:rPr>
    </w:lvl>
    <w:lvl w:ilvl="5">
      <w:start w:val="1"/>
      <w:numFmt w:val="decimal"/>
      <w:lvlText w:val="%1.%2.%3.%4.%5.%6"/>
      <w:lvlJc w:val="left"/>
      <w:pPr>
        <w:tabs>
          <w:tab w:val="num" w:pos="1033"/>
        </w:tabs>
        <w:ind w:left="1033" w:hanging="1152"/>
      </w:pPr>
      <w:rPr>
        <w:rFonts w:hint="default"/>
      </w:rPr>
    </w:lvl>
    <w:lvl w:ilvl="6">
      <w:start w:val="1"/>
      <w:numFmt w:val="decimal"/>
      <w:lvlText w:val="%1.%2.%3.%4.%5.%6.%7"/>
      <w:lvlJc w:val="left"/>
      <w:pPr>
        <w:tabs>
          <w:tab w:val="num" w:pos="1177"/>
        </w:tabs>
        <w:ind w:left="1177" w:hanging="1296"/>
      </w:pPr>
      <w:rPr>
        <w:rFonts w:hint="default"/>
      </w:rPr>
    </w:lvl>
    <w:lvl w:ilvl="7">
      <w:start w:val="1"/>
      <w:numFmt w:val="decimal"/>
      <w:lvlText w:val="%1.%2.%3.%4.%5.%6.%7.%8"/>
      <w:lvlJc w:val="left"/>
      <w:pPr>
        <w:tabs>
          <w:tab w:val="num" w:pos="1321"/>
        </w:tabs>
        <w:ind w:left="1321" w:hanging="1440"/>
      </w:pPr>
      <w:rPr>
        <w:rFonts w:hint="default"/>
      </w:rPr>
    </w:lvl>
    <w:lvl w:ilvl="8">
      <w:start w:val="1"/>
      <w:numFmt w:val="decimal"/>
      <w:lvlText w:val="%1.%2.%3.%4.%5.%6.%7.%8.%9"/>
      <w:lvlJc w:val="left"/>
      <w:pPr>
        <w:tabs>
          <w:tab w:val="num" w:pos="1465"/>
        </w:tabs>
        <w:ind w:left="1465" w:hanging="1584"/>
      </w:pPr>
      <w:rPr>
        <w:rFonts w:hint="default"/>
      </w:rPr>
    </w:lvl>
  </w:abstractNum>
  <w:abstractNum w:abstractNumId="13" w15:restartNumberingAfterBreak="0">
    <w:nsid w:val="4907571B"/>
    <w:multiLevelType w:val="multilevel"/>
    <w:tmpl w:val="E4D6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5456D"/>
    <w:multiLevelType w:val="hybridMultilevel"/>
    <w:tmpl w:val="3258B576"/>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4D225C39"/>
    <w:multiLevelType w:val="hybridMultilevel"/>
    <w:tmpl w:val="9C444D40"/>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17" w15:restartNumberingAfterBreak="0">
    <w:nsid w:val="5A7D2709"/>
    <w:multiLevelType w:val="hybridMultilevel"/>
    <w:tmpl w:val="8DF8E05E"/>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8" w15:restartNumberingAfterBreak="0">
    <w:nsid w:val="5E1E646C"/>
    <w:multiLevelType w:val="hybridMultilevel"/>
    <w:tmpl w:val="B094B484"/>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9" w15:restartNumberingAfterBreak="0">
    <w:nsid w:val="66C73466"/>
    <w:multiLevelType w:val="hybridMultilevel"/>
    <w:tmpl w:val="D91240EA"/>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6B30501D"/>
    <w:multiLevelType w:val="hybridMultilevel"/>
    <w:tmpl w:val="70B656F0"/>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1" w15:restartNumberingAfterBreak="0">
    <w:nsid w:val="76765B7C"/>
    <w:multiLevelType w:val="hybridMultilevel"/>
    <w:tmpl w:val="CC6A93AE"/>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7C40734C"/>
    <w:multiLevelType w:val="multilevel"/>
    <w:tmpl w:val="1C5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279373">
    <w:abstractNumId w:val="10"/>
  </w:num>
  <w:num w:numId="2" w16cid:durableId="333607230">
    <w:abstractNumId w:val="12"/>
  </w:num>
  <w:num w:numId="3" w16cid:durableId="349840613">
    <w:abstractNumId w:val="3"/>
  </w:num>
  <w:num w:numId="4" w16cid:durableId="566499063">
    <w:abstractNumId w:val="16"/>
  </w:num>
  <w:num w:numId="5" w16cid:durableId="381562832">
    <w:abstractNumId w:val="1"/>
  </w:num>
  <w:num w:numId="6" w16cid:durableId="1151412232">
    <w:abstractNumId w:val="7"/>
  </w:num>
  <w:num w:numId="7" w16cid:durableId="832452796">
    <w:abstractNumId w:val="2"/>
  </w:num>
  <w:num w:numId="8" w16cid:durableId="745344635">
    <w:abstractNumId w:val="21"/>
  </w:num>
  <w:num w:numId="9" w16cid:durableId="1549797878">
    <w:abstractNumId w:val="5"/>
  </w:num>
  <w:num w:numId="10" w16cid:durableId="2071533405">
    <w:abstractNumId w:val="20"/>
  </w:num>
  <w:num w:numId="11" w16cid:durableId="1797142324">
    <w:abstractNumId w:val="18"/>
  </w:num>
  <w:num w:numId="12" w16cid:durableId="1137334621">
    <w:abstractNumId w:val="14"/>
  </w:num>
  <w:num w:numId="13" w16cid:durableId="1529489383">
    <w:abstractNumId w:val="15"/>
  </w:num>
  <w:num w:numId="14" w16cid:durableId="1574731364">
    <w:abstractNumId w:val="11"/>
  </w:num>
  <w:num w:numId="15" w16cid:durableId="730420838">
    <w:abstractNumId w:val="19"/>
  </w:num>
  <w:num w:numId="16" w16cid:durableId="487945668">
    <w:abstractNumId w:val="17"/>
  </w:num>
  <w:num w:numId="17" w16cid:durableId="815533073">
    <w:abstractNumId w:val="0"/>
  </w:num>
  <w:num w:numId="18" w16cid:durableId="1418287857">
    <w:abstractNumId w:val="8"/>
  </w:num>
  <w:num w:numId="19" w16cid:durableId="1861891621">
    <w:abstractNumId w:val="13"/>
  </w:num>
  <w:num w:numId="20" w16cid:durableId="1467698682">
    <w:abstractNumId w:val="9"/>
  </w:num>
  <w:num w:numId="21" w16cid:durableId="137042608">
    <w:abstractNumId w:val="6"/>
  </w:num>
  <w:num w:numId="22" w16cid:durableId="1867059868">
    <w:abstractNumId w:val="4"/>
  </w:num>
  <w:num w:numId="23" w16cid:durableId="9767887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6C"/>
    <w:rsid w:val="00000294"/>
    <w:rsid w:val="000004FF"/>
    <w:rsid w:val="00006F4E"/>
    <w:rsid w:val="0001339A"/>
    <w:rsid w:val="00014849"/>
    <w:rsid w:val="000152AF"/>
    <w:rsid w:val="00015FF3"/>
    <w:rsid w:val="0002056E"/>
    <w:rsid w:val="00020783"/>
    <w:rsid w:val="00022BC7"/>
    <w:rsid w:val="0003138A"/>
    <w:rsid w:val="00031963"/>
    <w:rsid w:val="00032A78"/>
    <w:rsid w:val="00034362"/>
    <w:rsid w:val="0003444E"/>
    <w:rsid w:val="00035248"/>
    <w:rsid w:val="000354C8"/>
    <w:rsid w:val="00040927"/>
    <w:rsid w:val="00040BE8"/>
    <w:rsid w:val="0004483C"/>
    <w:rsid w:val="000453B5"/>
    <w:rsid w:val="00055232"/>
    <w:rsid w:val="00067F85"/>
    <w:rsid w:val="00071AF3"/>
    <w:rsid w:val="00072797"/>
    <w:rsid w:val="000775D4"/>
    <w:rsid w:val="00081633"/>
    <w:rsid w:val="0008207F"/>
    <w:rsid w:val="0008310F"/>
    <w:rsid w:val="00091049"/>
    <w:rsid w:val="000917D9"/>
    <w:rsid w:val="000953DB"/>
    <w:rsid w:val="00097A27"/>
    <w:rsid w:val="000A27BF"/>
    <w:rsid w:val="000A7A13"/>
    <w:rsid w:val="000B08D2"/>
    <w:rsid w:val="000B3BEC"/>
    <w:rsid w:val="000C20A4"/>
    <w:rsid w:val="000C23C9"/>
    <w:rsid w:val="000C2D43"/>
    <w:rsid w:val="000C30E0"/>
    <w:rsid w:val="000C40E6"/>
    <w:rsid w:val="000C4773"/>
    <w:rsid w:val="000C7CE7"/>
    <w:rsid w:val="000D2603"/>
    <w:rsid w:val="000D2777"/>
    <w:rsid w:val="000D47B9"/>
    <w:rsid w:val="000D7B41"/>
    <w:rsid w:val="000D7F8F"/>
    <w:rsid w:val="000F3628"/>
    <w:rsid w:val="000F58D4"/>
    <w:rsid w:val="00100464"/>
    <w:rsid w:val="00102571"/>
    <w:rsid w:val="00104C49"/>
    <w:rsid w:val="001050F3"/>
    <w:rsid w:val="00105DB7"/>
    <w:rsid w:val="001075C7"/>
    <w:rsid w:val="001113A9"/>
    <w:rsid w:val="00112E24"/>
    <w:rsid w:val="0011512B"/>
    <w:rsid w:val="00116662"/>
    <w:rsid w:val="001170E2"/>
    <w:rsid w:val="0011744F"/>
    <w:rsid w:val="00117B77"/>
    <w:rsid w:val="00120611"/>
    <w:rsid w:val="00120F87"/>
    <w:rsid w:val="00124419"/>
    <w:rsid w:val="00124BB6"/>
    <w:rsid w:val="00125DF7"/>
    <w:rsid w:val="00127AD4"/>
    <w:rsid w:val="001326C7"/>
    <w:rsid w:val="0013418D"/>
    <w:rsid w:val="0013799C"/>
    <w:rsid w:val="00137F95"/>
    <w:rsid w:val="00145CAF"/>
    <w:rsid w:val="00150910"/>
    <w:rsid w:val="0015096B"/>
    <w:rsid w:val="001607E4"/>
    <w:rsid w:val="00160800"/>
    <w:rsid w:val="001619DB"/>
    <w:rsid w:val="00164073"/>
    <w:rsid w:val="00166357"/>
    <w:rsid w:val="0017073C"/>
    <w:rsid w:val="00176294"/>
    <w:rsid w:val="00176CE4"/>
    <w:rsid w:val="00176ED1"/>
    <w:rsid w:val="00181FA1"/>
    <w:rsid w:val="001851EA"/>
    <w:rsid w:val="00192BB9"/>
    <w:rsid w:val="00194971"/>
    <w:rsid w:val="00194BA8"/>
    <w:rsid w:val="001951DF"/>
    <w:rsid w:val="001A1538"/>
    <w:rsid w:val="001A2566"/>
    <w:rsid w:val="001A2F2E"/>
    <w:rsid w:val="001B00F6"/>
    <w:rsid w:val="001B0E7B"/>
    <w:rsid w:val="001B333D"/>
    <w:rsid w:val="001B6FFB"/>
    <w:rsid w:val="001B7AA0"/>
    <w:rsid w:val="001C3D1E"/>
    <w:rsid w:val="001D1D13"/>
    <w:rsid w:val="001D3B05"/>
    <w:rsid w:val="001D4C4D"/>
    <w:rsid w:val="001D58F3"/>
    <w:rsid w:val="001D6C64"/>
    <w:rsid w:val="001E06F9"/>
    <w:rsid w:val="001E37BB"/>
    <w:rsid w:val="001E3E54"/>
    <w:rsid w:val="001E4B45"/>
    <w:rsid w:val="001F1FDD"/>
    <w:rsid w:val="001F419A"/>
    <w:rsid w:val="001F514E"/>
    <w:rsid w:val="001F575E"/>
    <w:rsid w:val="001F5E62"/>
    <w:rsid w:val="001F7D02"/>
    <w:rsid w:val="0020325F"/>
    <w:rsid w:val="00204B52"/>
    <w:rsid w:val="00207E6F"/>
    <w:rsid w:val="00210D70"/>
    <w:rsid w:val="002169ED"/>
    <w:rsid w:val="00221ABC"/>
    <w:rsid w:val="002229ED"/>
    <w:rsid w:val="002232EB"/>
    <w:rsid w:val="002261AA"/>
    <w:rsid w:val="002275A3"/>
    <w:rsid w:val="00227FDD"/>
    <w:rsid w:val="00232970"/>
    <w:rsid w:val="0023321B"/>
    <w:rsid w:val="0023454A"/>
    <w:rsid w:val="00234CF1"/>
    <w:rsid w:val="00235F90"/>
    <w:rsid w:val="002367B5"/>
    <w:rsid w:val="00237D0E"/>
    <w:rsid w:val="002409E1"/>
    <w:rsid w:val="002425E4"/>
    <w:rsid w:val="00244768"/>
    <w:rsid w:val="00247ED3"/>
    <w:rsid w:val="00247F88"/>
    <w:rsid w:val="00253EAF"/>
    <w:rsid w:val="00255334"/>
    <w:rsid w:val="00255769"/>
    <w:rsid w:val="00256B84"/>
    <w:rsid w:val="002577EB"/>
    <w:rsid w:val="00263E4F"/>
    <w:rsid w:val="00265844"/>
    <w:rsid w:val="00273CE0"/>
    <w:rsid w:val="00274068"/>
    <w:rsid w:val="0027718F"/>
    <w:rsid w:val="00282FF1"/>
    <w:rsid w:val="00290D27"/>
    <w:rsid w:val="00292BD9"/>
    <w:rsid w:val="00293979"/>
    <w:rsid w:val="00294B91"/>
    <w:rsid w:val="002951F7"/>
    <w:rsid w:val="00295E31"/>
    <w:rsid w:val="002963F5"/>
    <w:rsid w:val="002A1F3C"/>
    <w:rsid w:val="002A1F46"/>
    <w:rsid w:val="002A3639"/>
    <w:rsid w:val="002A75C6"/>
    <w:rsid w:val="002B0188"/>
    <w:rsid w:val="002B19A4"/>
    <w:rsid w:val="002B2C86"/>
    <w:rsid w:val="002B4AA8"/>
    <w:rsid w:val="002B713F"/>
    <w:rsid w:val="002B7270"/>
    <w:rsid w:val="002B7288"/>
    <w:rsid w:val="002B7703"/>
    <w:rsid w:val="002B7F48"/>
    <w:rsid w:val="002D22F6"/>
    <w:rsid w:val="002E0224"/>
    <w:rsid w:val="002E3C25"/>
    <w:rsid w:val="002E3F44"/>
    <w:rsid w:val="002F1464"/>
    <w:rsid w:val="002F3080"/>
    <w:rsid w:val="002F345C"/>
    <w:rsid w:val="002F42C6"/>
    <w:rsid w:val="002F5E9E"/>
    <w:rsid w:val="00300051"/>
    <w:rsid w:val="00302787"/>
    <w:rsid w:val="00303444"/>
    <w:rsid w:val="0030387B"/>
    <w:rsid w:val="00305514"/>
    <w:rsid w:val="00310EEB"/>
    <w:rsid w:val="00312A9D"/>
    <w:rsid w:val="00312BDA"/>
    <w:rsid w:val="00315BD8"/>
    <w:rsid w:val="003171C4"/>
    <w:rsid w:val="00320A5D"/>
    <w:rsid w:val="00321B04"/>
    <w:rsid w:val="003262D4"/>
    <w:rsid w:val="00330B6F"/>
    <w:rsid w:val="00334407"/>
    <w:rsid w:val="00334C11"/>
    <w:rsid w:val="00336B5D"/>
    <w:rsid w:val="00345155"/>
    <w:rsid w:val="00346ECB"/>
    <w:rsid w:val="00350CBC"/>
    <w:rsid w:val="0035422D"/>
    <w:rsid w:val="00354B71"/>
    <w:rsid w:val="00355DA9"/>
    <w:rsid w:val="00357D5C"/>
    <w:rsid w:val="00361BBB"/>
    <w:rsid w:val="00373677"/>
    <w:rsid w:val="00377F9D"/>
    <w:rsid w:val="00381745"/>
    <w:rsid w:val="00383FDE"/>
    <w:rsid w:val="00384322"/>
    <w:rsid w:val="0038450D"/>
    <w:rsid w:val="00391BBC"/>
    <w:rsid w:val="003926C3"/>
    <w:rsid w:val="0039496F"/>
    <w:rsid w:val="00396C5F"/>
    <w:rsid w:val="00397688"/>
    <w:rsid w:val="003A1300"/>
    <w:rsid w:val="003A15E6"/>
    <w:rsid w:val="003A27DF"/>
    <w:rsid w:val="003A28FA"/>
    <w:rsid w:val="003A2D00"/>
    <w:rsid w:val="003A38ED"/>
    <w:rsid w:val="003A62C3"/>
    <w:rsid w:val="003B0550"/>
    <w:rsid w:val="003B0B48"/>
    <w:rsid w:val="003B5142"/>
    <w:rsid w:val="003B7464"/>
    <w:rsid w:val="003C020C"/>
    <w:rsid w:val="003C0EE3"/>
    <w:rsid w:val="003C1F2B"/>
    <w:rsid w:val="003C2A01"/>
    <w:rsid w:val="003C5AB7"/>
    <w:rsid w:val="003C75E6"/>
    <w:rsid w:val="003D0239"/>
    <w:rsid w:val="003D175A"/>
    <w:rsid w:val="003D4A3D"/>
    <w:rsid w:val="003E2636"/>
    <w:rsid w:val="003E3706"/>
    <w:rsid w:val="003F7588"/>
    <w:rsid w:val="00400265"/>
    <w:rsid w:val="00401B93"/>
    <w:rsid w:val="0040364A"/>
    <w:rsid w:val="004109EB"/>
    <w:rsid w:val="00417491"/>
    <w:rsid w:val="00432ADC"/>
    <w:rsid w:val="0043349A"/>
    <w:rsid w:val="0043529A"/>
    <w:rsid w:val="00435715"/>
    <w:rsid w:val="00437DCF"/>
    <w:rsid w:val="0044255C"/>
    <w:rsid w:val="00444996"/>
    <w:rsid w:val="004478CC"/>
    <w:rsid w:val="00450D0C"/>
    <w:rsid w:val="00451D83"/>
    <w:rsid w:val="0045245D"/>
    <w:rsid w:val="004557EE"/>
    <w:rsid w:val="00456B7E"/>
    <w:rsid w:val="00456CDC"/>
    <w:rsid w:val="00457771"/>
    <w:rsid w:val="00470FE8"/>
    <w:rsid w:val="004811AA"/>
    <w:rsid w:val="00483C30"/>
    <w:rsid w:val="00484441"/>
    <w:rsid w:val="004858F8"/>
    <w:rsid w:val="00486542"/>
    <w:rsid w:val="00491FA0"/>
    <w:rsid w:val="004A09B9"/>
    <w:rsid w:val="004A0A8E"/>
    <w:rsid w:val="004A4673"/>
    <w:rsid w:val="004A5C7A"/>
    <w:rsid w:val="004B1C1D"/>
    <w:rsid w:val="004B25AE"/>
    <w:rsid w:val="004B6982"/>
    <w:rsid w:val="004C1F8B"/>
    <w:rsid w:val="004C53DA"/>
    <w:rsid w:val="004C7B6C"/>
    <w:rsid w:val="004D1295"/>
    <w:rsid w:val="004D1C5C"/>
    <w:rsid w:val="004D3D7F"/>
    <w:rsid w:val="004D5A3B"/>
    <w:rsid w:val="004D6FD5"/>
    <w:rsid w:val="004E0373"/>
    <w:rsid w:val="004E1F18"/>
    <w:rsid w:val="004E43B3"/>
    <w:rsid w:val="004E591E"/>
    <w:rsid w:val="004E6B6A"/>
    <w:rsid w:val="004F0C23"/>
    <w:rsid w:val="004F2127"/>
    <w:rsid w:val="0050256B"/>
    <w:rsid w:val="0051161E"/>
    <w:rsid w:val="00512B51"/>
    <w:rsid w:val="00512B94"/>
    <w:rsid w:val="005146EF"/>
    <w:rsid w:val="00515E1D"/>
    <w:rsid w:val="00516EB5"/>
    <w:rsid w:val="00522011"/>
    <w:rsid w:val="005232EF"/>
    <w:rsid w:val="00524F37"/>
    <w:rsid w:val="00532937"/>
    <w:rsid w:val="00541282"/>
    <w:rsid w:val="005442B1"/>
    <w:rsid w:val="00545C34"/>
    <w:rsid w:val="00546283"/>
    <w:rsid w:val="00546D9C"/>
    <w:rsid w:val="00553829"/>
    <w:rsid w:val="005544AE"/>
    <w:rsid w:val="00554969"/>
    <w:rsid w:val="00555E23"/>
    <w:rsid w:val="0055601A"/>
    <w:rsid w:val="00557C8E"/>
    <w:rsid w:val="00561420"/>
    <w:rsid w:val="00562137"/>
    <w:rsid w:val="00565845"/>
    <w:rsid w:val="00571BA0"/>
    <w:rsid w:val="00572189"/>
    <w:rsid w:val="00574B29"/>
    <w:rsid w:val="00575056"/>
    <w:rsid w:val="00580389"/>
    <w:rsid w:val="005816B6"/>
    <w:rsid w:val="00582898"/>
    <w:rsid w:val="00586469"/>
    <w:rsid w:val="00591388"/>
    <w:rsid w:val="00596636"/>
    <w:rsid w:val="005974F1"/>
    <w:rsid w:val="00599B5C"/>
    <w:rsid w:val="005A5AC6"/>
    <w:rsid w:val="005B1D17"/>
    <w:rsid w:val="005B404E"/>
    <w:rsid w:val="005B61B9"/>
    <w:rsid w:val="005B6F38"/>
    <w:rsid w:val="005B7DDF"/>
    <w:rsid w:val="005C0444"/>
    <w:rsid w:val="005C1062"/>
    <w:rsid w:val="005C19E5"/>
    <w:rsid w:val="005C3C17"/>
    <w:rsid w:val="005D02A4"/>
    <w:rsid w:val="005D180F"/>
    <w:rsid w:val="005D3046"/>
    <w:rsid w:val="005D3DAA"/>
    <w:rsid w:val="005E11EA"/>
    <w:rsid w:val="005E1B3B"/>
    <w:rsid w:val="005E1D9A"/>
    <w:rsid w:val="005E1F80"/>
    <w:rsid w:val="005E2D0A"/>
    <w:rsid w:val="005E42EC"/>
    <w:rsid w:val="005E5E77"/>
    <w:rsid w:val="005F3AE6"/>
    <w:rsid w:val="005F603F"/>
    <w:rsid w:val="005F6368"/>
    <w:rsid w:val="00602C5F"/>
    <w:rsid w:val="00604521"/>
    <w:rsid w:val="00605B99"/>
    <w:rsid w:val="00606547"/>
    <w:rsid w:val="00607257"/>
    <w:rsid w:val="00612003"/>
    <w:rsid w:val="006142B3"/>
    <w:rsid w:val="00614393"/>
    <w:rsid w:val="00614FB2"/>
    <w:rsid w:val="00615892"/>
    <w:rsid w:val="006160D4"/>
    <w:rsid w:val="00621894"/>
    <w:rsid w:val="006247CA"/>
    <w:rsid w:val="006278BC"/>
    <w:rsid w:val="00632428"/>
    <w:rsid w:val="0063602B"/>
    <w:rsid w:val="00646928"/>
    <w:rsid w:val="00660AEA"/>
    <w:rsid w:val="006632C1"/>
    <w:rsid w:val="00665381"/>
    <w:rsid w:val="00670F48"/>
    <w:rsid w:val="006725D3"/>
    <w:rsid w:val="00674168"/>
    <w:rsid w:val="006741A3"/>
    <w:rsid w:val="00675A5B"/>
    <w:rsid w:val="0067673D"/>
    <w:rsid w:val="00677AFC"/>
    <w:rsid w:val="00677E39"/>
    <w:rsid w:val="00682639"/>
    <w:rsid w:val="006908C3"/>
    <w:rsid w:val="0069241F"/>
    <w:rsid w:val="00694D03"/>
    <w:rsid w:val="006A0213"/>
    <w:rsid w:val="006A274A"/>
    <w:rsid w:val="006A2A2F"/>
    <w:rsid w:val="006A71B9"/>
    <w:rsid w:val="006A75A4"/>
    <w:rsid w:val="006A7E8B"/>
    <w:rsid w:val="006B0188"/>
    <w:rsid w:val="006B12B9"/>
    <w:rsid w:val="006B1DBB"/>
    <w:rsid w:val="006B2D0D"/>
    <w:rsid w:val="006B2D9B"/>
    <w:rsid w:val="006B5590"/>
    <w:rsid w:val="006B61AD"/>
    <w:rsid w:val="006B6A7A"/>
    <w:rsid w:val="006B7E72"/>
    <w:rsid w:val="006C2DDD"/>
    <w:rsid w:val="006C3080"/>
    <w:rsid w:val="006C3D3F"/>
    <w:rsid w:val="006D1617"/>
    <w:rsid w:val="006D1BBB"/>
    <w:rsid w:val="006D355A"/>
    <w:rsid w:val="006E06C7"/>
    <w:rsid w:val="006E1B1D"/>
    <w:rsid w:val="006E4385"/>
    <w:rsid w:val="006E5447"/>
    <w:rsid w:val="006E5921"/>
    <w:rsid w:val="006F019E"/>
    <w:rsid w:val="006F21BF"/>
    <w:rsid w:val="00701329"/>
    <w:rsid w:val="00701A12"/>
    <w:rsid w:val="007033C3"/>
    <w:rsid w:val="00711E40"/>
    <w:rsid w:val="00721AE2"/>
    <w:rsid w:val="00724691"/>
    <w:rsid w:val="0072732D"/>
    <w:rsid w:val="00733FB8"/>
    <w:rsid w:val="00742EE8"/>
    <w:rsid w:val="00743531"/>
    <w:rsid w:val="00743A41"/>
    <w:rsid w:val="00744BC4"/>
    <w:rsid w:val="00745BF3"/>
    <w:rsid w:val="00750717"/>
    <w:rsid w:val="00750B58"/>
    <w:rsid w:val="007529E3"/>
    <w:rsid w:val="00753DC0"/>
    <w:rsid w:val="00755B3E"/>
    <w:rsid w:val="0075757E"/>
    <w:rsid w:val="007615FF"/>
    <w:rsid w:val="007618EB"/>
    <w:rsid w:val="00761CF2"/>
    <w:rsid w:val="00762A06"/>
    <w:rsid w:val="00762D45"/>
    <w:rsid w:val="0076431C"/>
    <w:rsid w:val="00764D86"/>
    <w:rsid w:val="00765AE9"/>
    <w:rsid w:val="00766092"/>
    <w:rsid w:val="007733BC"/>
    <w:rsid w:val="0077360F"/>
    <w:rsid w:val="00775002"/>
    <w:rsid w:val="00775E38"/>
    <w:rsid w:val="00780C11"/>
    <w:rsid w:val="007902C9"/>
    <w:rsid w:val="00796251"/>
    <w:rsid w:val="007A28FE"/>
    <w:rsid w:val="007A2E21"/>
    <w:rsid w:val="007A3241"/>
    <w:rsid w:val="007A5C7B"/>
    <w:rsid w:val="007A7B8E"/>
    <w:rsid w:val="007B1F8D"/>
    <w:rsid w:val="007B286C"/>
    <w:rsid w:val="007B5DDF"/>
    <w:rsid w:val="007B6913"/>
    <w:rsid w:val="007B6A8D"/>
    <w:rsid w:val="007B754A"/>
    <w:rsid w:val="007C1DA6"/>
    <w:rsid w:val="007C50C6"/>
    <w:rsid w:val="007C5D64"/>
    <w:rsid w:val="007C6AB7"/>
    <w:rsid w:val="007C779B"/>
    <w:rsid w:val="007D1C6B"/>
    <w:rsid w:val="007D2597"/>
    <w:rsid w:val="007E0123"/>
    <w:rsid w:val="007E0DFE"/>
    <w:rsid w:val="007F4A26"/>
    <w:rsid w:val="007F613F"/>
    <w:rsid w:val="007F7127"/>
    <w:rsid w:val="00801456"/>
    <w:rsid w:val="008019DC"/>
    <w:rsid w:val="00801E93"/>
    <w:rsid w:val="008042B4"/>
    <w:rsid w:val="00804E51"/>
    <w:rsid w:val="008059D2"/>
    <w:rsid w:val="008076EC"/>
    <w:rsid w:val="00812552"/>
    <w:rsid w:val="00815804"/>
    <w:rsid w:val="00816554"/>
    <w:rsid w:val="00817E52"/>
    <w:rsid w:val="00820925"/>
    <w:rsid w:val="008214BF"/>
    <w:rsid w:val="00824232"/>
    <w:rsid w:val="00826202"/>
    <w:rsid w:val="00826674"/>
    <w:rsid w:val="0083070C"/>
    <w:rsid w:val="008329A9"/>
    <w:rsid w:val="008329E6"/>
    <w:rsid w:val="00833406"/>
    <w:rsid w:val="008363F6"/>
    <w:rsid w:val="00844DE6"/>
    <w:rsid w:val="008473E4"/>
    <w:rsid w:val="00862D7E"/>
    <w:rsid w:val="00863ADE"/>
    <w:rsid w:val="00865813"/>
    <w:rsid w:val="0088124F"/>
    <w:rsid w:val="00883CFE"/>
    <w:rsid w:val="008856F4"/>
    <w:rsid w:val="00886471"/>
    <w:rsid w:val="00890FD4"/>
    <w:rsid w:val="008937C5"/>
    <w:rsid w:val="00893A58"/>
    <w:rsid w:val="00894A32"/>
    <w:rsid w:val="0089666E"/>
    <w:rsid w:val="00897C49"/>
    <w:rsid w:val="008B128C"/>
    <w:rsid w:val="008B3134"/>
    <w:rsid w:val="008B3881"/>
    <w:rsid w:val="008B4088"/>
    <w:rsid w:val="008B4170"/>
    <w:rsid w:val="008B477D"/>
    <w:rsid w:val="008B56B4"/>
    <w:rsid w:val="008B62B2"/>
    <w:rsid w:val="008B7406"/>
    <w:rsid w:val="008C0BFE"/>
    <w:rsid w:val="008C2AA3"/>
    <w:rsid w:val="008C4372"/>
    <w:rsid w:val="008C5386"/>
    <w:rsid w:val="008D15D2"/>
    <w:rsid w:val="008D1855"/>
    <w:rsid w:val="008D62E8"/>
    <w:rsid w:val="008E2FF5"/>
    <w:rsid w:val="008E3693"/>
    <w:rsid w:val="008E3DB8"/>
    <w:rsid w:val="008E4591"/>
    <w:rsid w:val="008E6B88"/>
    <w:rsid w:val="008E7B78"/>
    <w:rsid w:val="008F0354"/>
    <w:rsid w:val="008F3DFC"/>
    <w:rsid w:val="008F6024"/>
    <w:rsid w:val="0090003A"/>
    <w:rsid w:val="009047A9"/>
    <w:rsid w:val="00913EC8"/>
    <w:rsid w:val="009141A8"/>
    <w:rsid w:val="009154DC"/>
    <w:rsid w:val="00915534"/>
    <w:rsid w:val="00920A04"/>
    <w:rsid w:val="00922730"/>
    <w:rsid w:val="00924982"/>
    <w:rsid w:val="00925559"/>
    <w:rsid w:val="00931AFF"/>
    <w:rsid w:val="009325BD"/>
    <w:rsid w:val="00933892"/>
    <w:rsid w:val="00936326"/>
    <w:rsid w:val="00936AE1"/>
    <w:rsid w:val="0094064F"/>
    <w:rsid w:val="00946B8B"/>
    <w:rsid w:val="00947382"/>
    <w:rsid w:val="00947491"/>
    <w:rsid w:val="0095004B"/>
    <w:rsid w:val="00960C57"/>
    <w:rsid w:val="00970CD3"/>
    <w:rsid w:val="00972F13"/>
    <w:rsid w:val="00976217"/>
    <w:rsid w:val="00980CD7"/>
    <w:rsid w:val="009827B0"/>
    <w:rsid w:val="009829A7"/>
    <w:rsid w:val="00983A98"/>
    <w:rsid w:val="00984DF2"/>
    <w:rsid w:val="009867D8"/>
    <w:rsid w:val="00993B6A"/>
    <w:rsid w:val="00993D12"/>
    <w:rsid w:val="00995DB3"/>
    <w:rsid w:val="009A171F"/>
    <w:rsid w:val="009A285D"/>
    <w:rsid w:val="009A7A9D"/>
    <w:rsid w:val="009A7D06"/>
    <w:rsid w:val="009B2FCB"/>
    <w:rsid w:val="009C1443"/>
    <w:rsid w:val="009C65DE"/>
    <w:rsid w:val="009C703E"/>
    <w:rsid w:val="009C7050"/>
    <w:rsid w:val="009C7EE3"/>
    <w:rsid w:val="009D12DA"/>
    <w:rsid w:val="009D3EFD"/>
    <w:rsid w:val="009D46B5"/>
    <w:rsid w:val="009D7372"/>
    <w:rsid w:val="009E26CE"/>
    <w:rsid w:val="009E4077"/>
    <w:rsid w:val="009E4277"/>
    <w:rsid w:val="009E5DD7"/>
    <w:rsid w:val="009F208F"/>
    <w:rsid w:val="009F2C91"/>
    <w:rsid w:val="009F555A"/>
    <w:rsid w:val="009F5AFD"/>
    <w:rsid w:val="009F6E13"/>
    <w:rsid w:val="00A063BE"/>
    <w:rsid w:val="00A120AE"/>
    <w:rsid w:val="00A13BE4"/>
    <w:rsid w:val="00A169CD"/>
    <w:rsid w:val="00A212EF"/>
    <w:rsid w:val="00A261C4"/>
    <w:rsid w:val="00A27B6F"/>
    <w:rsid w:val="00A31276"/>
    <w:rsid w:val="00A315DF"/>
    <w:rsid w:val="00A33026"/>
    <w:rsid w:val="00A34E62"/>
    <w:rsid w:val="00A37A70"/>
    <w:rsid w:val="00A40483"/>
    <w:rsid w:val="00A4181A"/>
    <w:rsid w:val="00A4253F"/>
    <w:rsid w:val="00A5030A"/>
    <w:rsid w:val="00A5093D"/>
    <w:rsid w:val="00A5776F"/>
    <w:rsid w:val="00A61D12"/>
    <w:rsid w:val="00A61F2E"/>
    <w:rsid w:val="00A674BD"/>
    <w:rsid w:val="00A676EC"/>
    <w:rsid w:val="00A6777E"/>
    <w:rsid w:val="00A67961"/>
    <w:rsid w:val="00A70AD7"/>
    <w:rsid w:val="00A74A90"/>
    <w:rsid w:val="00A8117C"/>
    <w:rsid w:val="00A81DC2"/>
    <w:rsid w:val="00A84ACC"/>
    <w:rsid w:val="00A85D8F"/>
    <w:rsid w:val="00A909E3"/>
    <w:rsid w:val="00A913E6"/>
    <w:rsid w:val="00A96560"/>
    <w:rsid w:val="00AA02CD"/>
    <w:rsid w:val="00AA110B"/>
    <w:rsid w:val="00AA2F61"/>
    <w:rsid w:val="00AA37E8"/>
    <w:rsid w:val="00AA7EBD"/>
    <w:rsid w:val="00AB0E1A"/>
    <w:rsid w:val="00AB1217"/>
    <w:rsid w:val="00AB1375"/>
    <w:rsid w:val="00AB2C54"/>
    <w:rsid w:val="00AB68C6"/>
    <w:rsid w:val="00AC07E1"/>
    <w:rsid w:val="00AC2C9F"/>
    <w:rsid w:val="00AC4B4B"/>
    <w:rsid w:val="00AC60F6"/>
    <w:rsid w:val="00AC7612"/>
    <w:rsid w:val="00AE0487"/>
    <w:rsid w:val="00AE1462"/>
    <w:rsid w:val="00AE1A2C"/>
    <w:rsid w:val="00AE1A77"/>
    <w:rsid w:val="00AE4406"/>
    <w:rsid w:val="00AF0021"/>
    <w:rsid w:val="00AF27D6"/>
    <w:rsid w:val="00AF2E94"/>
    <w:rsid w:val="00AF7AE1"/>
    <w:rsid w:val="00B0530B"/>
    <w:rsid w:val="00B0599C"/>
    <w:rsid w:val="00B14ADB"/>
    <w:rsid w:val="00B20DC9"/>
    <w:rsid w:val="00B2388E"/>
    <w:rsid w:val="00B355EB"/>
    <w:rsid w:val="00B417D9"/>
    <w:rsid w:val="00B50B04"/>
    <w:rsid w:val="00B510D2"/>
    <w:rsid w:val="00B519B6"/>
    <w:rsid w:val="00B51C99"/>
    <w:rsid w:val="00B523E0"/>
    <w:rsid w:val="00B63AF7"/>
    <w:rsid w:val="00B65851"/>
    <w:rsid w:val="00B66802"/>
    <w:rsid w:val="00B66EBF"/>
    <w:rsid w:val="00B67859"/>
    <w:rsid w:val="00B70E71"/>
    <w:rsid w:val="00B7496C"/>
    <w:rsid w:val="00B74CB6"/>
    <w:rsid w:val="00B82A1A"/>
    <w:rsid w:val="00B82BE2"/>
    <w:rsid w:val="00B83CA9"/>
    <w:rsid w:val="00B873C4"/>
    <w:rsid w:val="00B94A2C"/>
    <w:rsid w:val="00B94EA4"/>
    <w:rsid w:val="00BA0084"/>
    <w:rsid w:val="00BA1D47"/>
    <w:rsid w:val="00BA43D8"/>
    <w:rsid w:val="00BB01B5"/>
    <w:rsid w:val="00BB19B7"/>
    <w:rsid w:val="00BB330D"/>
    <w:rsid w:val="00BB36FA"/>
    <w:rsid w:val="00BB4782"/>
    <w:rsid w:val="00BB564F"/>
    <w:rsid w:val="00BB6978"/>
    <w:rsid w:val="00BC0086"/>
    <w:rsid w:val="00BC0597"/>
    <w:rsid w:val="00BC5DAA"/>
    <w:rsid w:val="00BC7AF2"/>
    <w:rsid w:val="00BD0FDC"/>
    <w:rsid w:val="00BD13EE"/>
    <w:rsid w:val="00BD1AFE"/>
    <w:rsid w:val="00BD2AAE"/>
    <w:rsid w:val="00BD6F68"/>
    <w:rsid w:val="00BE6DE8"/>
    <w:rsid w:val="00BE7185"/>
    <w:rsid w:val="00BE7EE3"/>
    <w:rsid w:val="00BF5919"/>
    <w:rsid w:val="00BF6061"/>
    <w:rsid w:val="00BF6771"/>
    <w:rsid w:val="00BF6980"/>
    <w:rsid w:val="00BF6E49"/>
    <w:rsid w:val="00C01314"/>
    <w:rsid w:val="00C03E10"/>
    <w:rsid w:val="00C0433F"/>
    <w:rsid w:val="00C0554B"/>
    <w:rsid w:val="00C1427D"/>
    <w:rsid w:val="00C17BB7"/>
    <w:rsid w:val="00C20957"/>
    <w:rsid w:val="00C21B56"/>
    <w:rsid w:val="00C225C9"/>
    <w:rsid w:val="00C27A9A"/>
    <w:rsid w:val="00C31E45"/>
    <w:rsid w:val="00C3317E"/>
    <w:rsid w:val="00C44FDE"/>
    <w:rsid w:val="00C459D3"/>
    <w:rsid w:val="00C46448"/>
    <w:rsid w:val="00C50221"/>
    <w:rsid w:val="00C520BC"/>
    <w:rsid w:val="00C5528A"/>
    <w:rsid w:val="00C56257"/>
    <w:rsid w:val="00C562FC"/>
    <w:rsid w:val="00C56446"/>
    <w:rsid w:val="00C6530D"/>
    <w:rsid w:val="00C6670A"/>
    <w:rsid w:val="00C67FF9"/>
    <w:rsid w:val="00C723D1"/>
    <w:rsid w:val="00C76A8D"/>
    <w:rsid w:val="00C77429"/>
    <w:rsid w:val="00C85FC8"/>
    <w:rsid w:val="00C8650B"/>
    <w:rsid w:val="00C9209C"/>
    <w:rsid w:val="00C922CC"/>
    <w:rsid w:val="00C9472C"/>
    <w:rsid w:val="00C949C1"/>
    <w:rsid w:val="00C95073"/>
    <w:rsid w:val="00C952F1"/>
    <w:rsid w:val="00C95648"/>
    <w:rsid w:val="00CA44AE"/>
    <w:rsid w:val="00CB29BC"/>
    <w:rsid w:val="00CB5E98"/>
    <w:rsid w:val="00CB76F3"/>
    <w:rsid w:val="00CC19B6"/>
    <w:rsid w:val="00CC318D"/>
    <w:rsid w:val="00CC3A8B"/>
    <w:rsid w:val="00CC516E"/>
    <w:rsid w:val="00CC7950"/>
    <w:rsid w:val="00CD5971"/>
    <w:rsid w:val="00CD5CC2"/>
    <w:rsid w:val="00CD6C3B"/>
    <w:rsid w:val="00CD7786"/>
    <w:rsid w:val="00CE27D5"/>
    <w:rsid w:val="00CE42F3"/>
    <w:rsid w:val="00CE5C66"/>
    <w:rsid w:val="00CE75A5"/>
    <w:rsid w:val="00CE7A12"/>
    <w:rsid w:val="00CF38A2"/>
    <w:rsid w:val="00CF4B7E"/>
    <w:rsid w:val="00CF7768"/>
    <w:rsid w:val="00D0322D"/>
    <w:rsid w:val="00D033D9"/>
    <w:rsid w:val="00D0355D"/>
    <w:rsid w:val="00D03931"/>
    <w:rsid w:val="00D03D40"/>
    <w:rsid w:val="00D07335"/>
    <w:rsid w:val="00D119F2"/>
    <w:rsid w:val="00D13096"/>
    <w:rsid w:val="00D151ED"/>
    <w:rsid w:val="00D1647B"/>
    <w:rsid w:val="00D21A84"/>
    <w:rsid w:val="00D2499D"/>
    <w:rsid w:val="00D2752A"/>
    <w:rsid w:val="00D30C13"/>
    <w:rsid w:val="00D35D79"/>
    <w:rsid w:val="00D4042C"/>
    <w:rsid w:val="00D40937"/>
    <w:rsid w:val="00D40E8A"/>
    <w:rsid w:val="00D43DDE"/>
    <w:rsid w:val="00D47C16"/>
    <w:rsid w:val="00D515F8"/>
    <w:rsid w:val="00D53BD3"/>
    <w:rsid w:val="00D541D6"/>
    <w:rsid w:val="00D57B1C"/>
    <w:rsid w:val="00D6186C"/>
    <w:rsid w:val="00D64940"/>
    <w:rsid w:val="00D67C53"/>
    <w:rsid w:val="00D754BA"/>
    <w:rsid w:val="00D7617F"/>
    <w:rsid w:val="00D83423"/>
    <w:rsid w:val="00D8618D"/>
    <w:rsid w:val="00D87108"/>
    <w:rsid w:val="00D925D2"/>
    <w:rsid w:val="00D95A8A"/>
    <w:rsid w:val="00D95BE0"/>
    <w:rsid w:val="00DA031D"/>
    <w:rsid w:val="00DA21C6"/>
    <w:rsid w:val="00DA5D07"/>
    <w:rsid w:val="00DB1CAB"/>
    <w:rsid w:val="00DB4C9B"/>
    <w:rsid w:val="00DB5037"/>
    <w:rsid w:val="00DC3A41"/>
    <w:rsid w:val="00DC4F6C"/>
    <w:rsid w:val="00DC6EB8"/>
    <w:rsid w:val="00DD071B"/>
    <w:rsid w:val="00DD09BD"/>
    <w:rsid w:val="00DD0E05"/>
    <w:rsid w:val="00DD24B2"/>
    <w:rsid w:val="00DD47F3"/>
    <w:rsid w:val="00DD4AC7"/>
    <w:rsid w:val="00DE13A8"/>
    <w:rsid w:val="00DE1D10"/>
    <w:rsid w:val="00DE2B65"/>
    <w:rsid w:val="00DE481E"/>
    <w:rsid w:val="00DE4855"/>
    <w:rsid w:val="00DE5711"/>
    <w:rsid w:val="00DE6625"/>
    <w:rsid w:val="00DF12F7"/>
    <w:rsid w:val="00DF29B4"/>
    <w:rsid w:val="00DF2C1B"/>
    <w:rsid w:val="00DF475B"/>
    <w:rsid w:val="00DF5012"/>
    <w:rsid w:val="00DF649B"/>
    <w:rsid w:val="00DF7D1F"/>
    <w:rsid w:val="00E00407"/>
    <w:rsid w:val="00E054F2"/>
    <w:rsid w:val="00E05660"/>
    <w:rsid w:val="00E12D3A"/>
    <w:rsid w:val="00E151BD"/>
    <w:rsid w:val="00E21E08"/>
    <w:rsid w:val="00E22FFC"/>
    <w:rsid w:val="00E23154"/>
    <w:rsid w:val="00E268B2"/>
    <w:rsid w:val="00E27E5F"/>
    <w:rsid w:val="00E33E1A"/>
    <w:rsid w:val="00E3420E"/>
    <w:rsid w:val="00E35F86"/>
    <w:rsid w:val="00E3688B"/>
    <w:rsid w:val="00E37996"/>
    <w:rsid w:val="00E43C6F"/>
    <w:rsid w:val="00E44FF3"/>
    <w:rsid w:val="00E45014"/>
    <w:rsid w:val="00E467D3"/>
    <w:rsid w:val="00E46D87"/>
    <w:rsid w:val="00E51077"/>
    <w:rsid w:val="00E5576A"/>
    <w:rsid w:val="00E6057E"/>
    <w:rsid w:val="00E62267"/>
    <w:rsid w:val="00E64BA4"/>
    <w:rsid w:val="00E67567"/>
    <w:rsid w:val="00E67A54"/>
    <w:rsid w:val="00E67F12"/>
    <w:rsid w:val="00E73521"/>
    <w:rsid w:val="00E738A6"/>
    <w:rsid w:val="00E74037"/>
    <w:rsid w:val="00E76D0B"/>
    <w:rsid w:val="00E8108A"/>
    <w:rsid w:val="00E818CF"/>
    <w:rsid w:val="00E831B9"/>
    <w:rsid w:val="00E856CB"/>
    <w:rsid w:val="00E87BA4"/>
    <w:rsid w:val="00E92224"/>
    <w:rsid w:val="00E93A0E"/>
    <w:rsid w:val="00E94628"/>
    <w:rsid w:val="00E9744E"/>
    <w:rsid w:val="00EA02E0"/>
    <w:rsid w:val="00EA061C"/>
    <w:rsid w:val="00EA125F"/>
    <w:rsid w:val="00EA3D3D"/>
    <w:rsid w:val="00EA438C"/>
    <w:rsid w:val="00EA532C"/>
    <w:rsid w:val="00EB0540"/>
    <w:rsid w:val="00EB140D"/>
    <w:rsid w:val="00EB1C19"/>
    <w:rsid w:val="00EB2799"/>
    <w:rsid w:val="00EB5C14"/>
    <w:rsid w:val="00EB75C6"/>
    <w:rsid w:val="00EC19B2"/>
    <w:rsid w:val="00EC21C7"/>
    <w:rsid w:val="00EC3881"/>
    <w:rsid w:val="00EC6F43"/>
    <w:rsid w:val="00ED0074"/>
    <w:rsid w:val="00ED1C66"/>
    <w:rsid w:val="00ED24DD"/>
    <w:rsid w:val="00ED2877"/>
    <w:rsid w:val="00ED72CB"/>
    <w:rsid w:val="00EE28CA"/>
    <w:rsid w:val="00EE2B33"/>
    <w:rsid w:val="00EE32C3"/>
    <w:rsid w:val="00EE6BB9"/>
    <w:rsid w:val="00EE7D69"/>
    <w:rsid w:val="00EF24A5"/>
    <w:rsid w:val="00EF27CC"/>
    <w:rsid w:val="00EF52AF"/>
    <w:rsid w:val="00EF69B5"/>
    <w:rsid w:val="00F00B18"/>
    <w:rsid w:val="00F0336D"/>
    <w:rsid w:val="00F0512D"/>
    <w:rsid w:val="00F13A4B"/>
    <w:rsid w:val="00F147BE"/>
    <w:rsid w:val="00F15BBB"/>
    <w:rsid w:val="00F17AB3"/>
    <w:rsid w:val="00F202A9"/>
    <w:rsid w:val="00F24D0F"/>
    <w:rsid w:val="00F26011"/>
    <w:rsid w:val="00F261EC"/>
    <w:rsid w:val="00F27353"/>
    <w:rsid w:val="00F303E5"/>
    <w:rsid w:val="00F41342"/>
    <w:rsid w:val="00F41B91"/>
    <w:rsid w:val="00F5278A"/>
    <w:rsid w:val="00F53622"/>
    <w:rsid w:val="00F53886"/>
    <w:rsid w:val="00F61CB3"/>
    <w:rsid w:val="00F80D00"/>
    <w:rsid w:val="00F82906"/>
    <w:rsid w:val="00F84A0D"/>
    <w:rsid w:val="00F86E4B"/>
    <w:rsid w:val="00F922B9"/>
    <w:rsid w:val="00F93D82"/>
    <w:rsid w:val="00F94784"/>
    <w:rsid w:val="00F94E28"/>
    <w:rsid w:val="00FA1394"/>
    <w:rsid w:val="00FA1DBF"/>
    <w:rsid w:val="00FA4509"/>
    <w:rsid w:val="00FA4FA9"/>
    <w:rsid w:val="00FB74CA"/>
    <w:rsid w:val="00FB7809"/>
    <w:rsid w:val="00FC0B45"/>
    <w:rsid w:val="00FC4FC9"/>
    <w:rsid w:val="00FD0D8A"/>
    <w:rsid w:val="00FE2334"/>
    <w:rsid w:val="00FE49DD"/>
    <w:rsid w:val="00FE6F9C"/>
    <w:rsid w:val="00FE7FBD"/>
    <w:rsid w:val="00FF406C"/>
    <w:rsid w:val="00FF5C7E"/>
    <w:rsid w:val="01902B14"/>
    <w:rsid w:val="0BF92E4C"/>
    <w:rsid w:val="0C4BE0AC"/>
    <w:rsid w:val="1268235C"/>
    <w:rsid w:val="1A19B2A9"/>
    <w:rsid w:val="1C7BDCC0"/>
    <w:rsid w:val="20F2B225"/>
    <w:rsid w:val="27AA3954"/>
    <w:rsid w:val="29DDB450"/>
    <w:rsid w:val="31756D2C"/>
    <w:rsid w:val="323A5CDA"/>
    <w:rsid w:val="3644B20A"/>
    <w:rsid w:val="3A302163"/>
    <w:rsid w:val="3AFE3AD2"/>
    <w:rsid w:val="3BE66B68"/>
    <w:rsid w:val="3DFF840F"/>
    <w:rsid w:val="3E54DF2C"/>
    <w:rsid w:val="42DE0DDD"/>
    <w:rsid w:val="435B5D7D"/>
    <w:rsid w:val="43D9EE9F"/>
    <w:rsid w:val="44AC9945"/>
    <w:rsid w:val="4516E580"/>
    <w:rsid w:val="491B3DBC"/>
    <w:rsid w:val="4BFE4AC0"/>
    <w:rsid w:val="52C57C3C"/>
    <w:rsid w:val="537D2CF8"/>
    <w:rsid w:val="5461F123"/>
    <w:rsid w:val="54D458D7"/>
    <w:rsid w:val="55C0A230"/>
    <w:rsid w:val="569C1954"/>
    <w:rsid w:val="5B38B0D1"/>
    <w:rsid w:val="5C198D2F"/>
    <w:rsid w:val="5F5F45BA"/>
    <w:rsid w:val="65C51EEB"/>
    <w:rsid w:val="68824EE9"/>
    <w:rsid w:val="69DAE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D751A"/>
  <w15:docId w15:val="{16734C9E-713E-412B-8643-F96C96CA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spacing w:line="284" w:lineRule="atLeast"/>
    </w:pPr>
    <w:rPr>
      <w:rFonts w:ascii="Verdana" w:hAnsi="Verdana"/>
      <w:snapToGrid w:val="0"/>
      <w:w w:val="105"/>
      <w:sz w:val="16"/>
    </w:rPr>
  </w:style>
  <w:style w:type="paragraph" w:styleId="Kop1">
    <w:name w:val="heading 1"/>
    <w:aliases w:val="Hoofdstuk,hoofdstuk,Hoofdstukkop,TbsKop 1,Hoofdstukkopje"/>
    <w:basedOn w:val="Standaard"/>
    <w:next w:val="Standaard"/>
    <w:qFormat/>
    <w:pPr>
      <w:keepNext/>
      <w:numPr>
        <w:numId w:val="1"/>
      </w:numPr>
      <w:spacing w:before="240" w:after="60"/>
      <w:outlineLvl w:val="0"/>
    </w:pPr>
    <w:rPr>
      <w:b/>
      <w:kern w:val="28"/>
      <w:sz w:val="28"/>
    </w:rPr>
  </w:style>
  <w:style w:type="paragraph" w:styleId="Kop2">
    <w:name w:val="heading 2"/>
    <w:aliases w:val="Paragraaf,Heading 2 Char Char Char,Heading 2 Char Char1,Heading 2 Char,paragraaf"/>
    <w:basedOn w:val="Standaard"/>
    <w:next w:val="Standaard"/>
    <w:link w:val="Kop2Char"/>
    <w:qFormat/>
    <w:pPr>
      <w:keepNext/>
      <w:spacing w:before="240" w:after="60"/>
      <w:outlineLvl w:val="1"/>
    </w:pPr>
    <w:rPr>
      <w:sz w:val="24"/>
    </w:rPr>
  </w:style>
  <w:style w:type="paragraph" w:styleId="Kop3">
    <w:name w:val="heading 3"/>
    <w:aliases w:val="Subparagraaf,subparagraaf,TbsKop 3,Subparagraafkop,Subparagraafkopje"/>
    <w:basedOn w:val="Standaard"/>
    <w:next w:val="Standaard"/>
    <w:link w:val="Kop3Char"/>
    <w:qFormat/>
    <w:pPr>
      <w:keepNext/>
      <w:widowControl/>
      <w:numPr>
        <w:ilvl w:val="2"/>
        <w:numId w:val="1"/>
      </w:numPr>
      <w:spacing w:before="240" w:after="60"/>
      <w:outlineLvl w:val="2"/>
    </w:pPr>
    <w:rPr>
      <w:b/>
      <w:snapToGrid/>
      <w:sz w:val="20"/>
    </w:rPr>
  </w:style>
  <w:style w:type="paragraph" w:styleId="Kop4">
    <w:name w:val="heading 4"/>
    <w:basedOn w:val="Standaard"/>
    <w:next w:val="Standaard"/>
    <w:qFormat/>
    <w:pPr>
      <w:keepNext/>
      <w:framePr w:w="6804" w:h="2552" w:hRule="exact" w:wrap="notBeside" w:vAnchor="page" w:hAnchor="page" w:x="1702" w:y="568" w:anchorLock="1"/>
      <w:tabs>
        <w:tab w:val="left" w:pos="2268"/>
      </w:tabs>
      <w:spacing w:line="283" w:lineRule="exact"/>
      <w:outlineLvl w:val="3"/>
    </w:pPr>
  </w:style>
  <w:style w:type="paragraph" w:styleId="Kop5">
    <w:name w:val="heading 5"/>
    <w:basedOn w:val="Standaard"/>
    <w:next w:val="Standaard"/>
    <w:link w:val="Kop5Char"/>
    <w:qFormat/>
    <w:pPr>
      <w:widowControl/>
      <w:spacing w:before="240" w:after="60" w:line="260" w:lineRule="atLeast"/>
      <w:outlineLvl w:val="4"/>
    </w:pPr>
    <w:rPr>
      <w:rFonts w:ascii="Arial" w:hAnsi="Arial"/>
      <w:snapToGrid/>
      <w:w w:val="100"/>
      <w:sz w:val="6"/>
      <w:lang w:val="en-GB" w:eastAsia="en-US"/>
    </w:rPr>
  </w:style>
  <w:style w:type="paragraph" w:styleId="Kop6">
    <w:name w:val="heading 6"/>
    <w:basedOn w:val="Standaard"/>
    <w:next w:val="Standaard"/>
    <w:link w:val="Kop6Char"/>
    <w:qFormat/>
    <w:pPr>
      <w:widowControl/>
      <w:spacing w:before="240" w:after="60" w:line="260" w:lineRule="atLeast"/>
      <w:outlineLvl w:val="5"/>
    </w:pPr>
    <w:rPr>
      <w:rFonts w:ascii="Times New Roman" w:hAnsi="Times New Roman"/>
      <w:snapToGrid/>
      <w:w w:val="100"/>
      <w:sz w:val="6"/>
      <w:lang w:val="en-GB" w:eastAsia="en-US"/>
    </w:rPr>
  </w:style>
  <w:style w:type="paragraph" w:styleId="Kop7">
    <w:name w:val="heading 7"/>
    <w:basedOn w:val="Standaard"/>
    <w:next w:val="Standaard"/>
    <w:link w:val="Kop7Char"/>
    <w:qFormat/>
    <w:pPr>
      <w:widowControl/>
      <w:spacing w:line="240" w:lineRule="auto"/>
      <w:outlineLvl w:val="6"/>
    </w:pPr>
    <w:rPr>
      <w:rFonts w:ascii="Arial" w:hAnsi="Arial"/>
      <w:snapToGrid/>
      <w:w w:val="100"/>
      <w:sz w:val="6"/>
      <w:lang w:val="en-GB" w:eastAsia="en-US"/>
    </w:rPr>
  </w:style>
  <w:style w:type="paragraph" w:styleId="Kop8">
    <w:name w:val="heading 8"/>
    <w:basedOn w:val="Standaard"/>
    <w:next w:val="Standaard"/>
    <w:link w:val="Kop8Char"/>
    <w:qFormat/>
    <w:pPr>
      <w:widowControl/>
      <w:spacing w:before="240" w:after="60" w:line="240" w:lineRule="auto"/>
      <w:outlineLvl w:val="7"/>
    </w:pPr>
    <w:rPr>
      <w:rFonts w:ascii="Arial" w:hAnsi="Arial"/>
      <w:i/>
      <w:snapToGrid/>
      <w:w w:val="100"/>
      <w:sz w:val="6"/>
      <w:lang w:val="en-GB" w:eastAsia="en-US"/>
    </w:rPr>
  </w:style>
  <w:style w:type="paragraph" w:styleId="Kop9">
    <w:name w:val="heading 9"/>
    <w:basedOn w:val="Standaard"/>
    <w:next w:val="Standaard"/>
    <w:link w:val="Kop9Char"/>
    <w:qFormat/>
    <w:pPr>
      <w:widowControl/>
      <w:spacing w:before="240" w:after="60" w:line="260" w:lineRule="atLeast"/>
      <w:outlineLvl w:val="8"/>
    </w:pPr>
    <w:rPr>
      <w:rFonts w:ascii="Arial" w:hAnsi="Arial"/>
      <w:snapToGrid/>
      <w:w w:val="100"/>
      <w:sz w:val="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jc w:val="center"/>
    </w:pPr>
  </w:style>
  <w:style w:type="paragraph" w:styleId="Koptekst">
    <w:name w:val="header"/>
    <w:basedOn w:val="Standaard"/>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Titel">
    <w:name w:val="Title"/>
    <w:basedOn w:val="Standaard"/>
    <w:qFormat/>
    <w:pPr>
      <w:spacing w:line="283" w:lineRule="exact"/>
    </w:pPr>
    <w:rPr>
      <w:b/>
      <w:kern w:val="28"/>
      <w:sz w:val="24"/>
    </w:rPr>
  </w:style>
  <w:style w:type="character" w:customStyle="1" w:styleId="briefkopjes">
    <w:name w:val="briefkopjes"/>
    <w:rPr>
      <w:rFonts w:ascii="FF Balance" w:hAnsi="FF Balance"/>
      <w:b/>
      <w:spacing w:val="0"/>
      <w:sz w:val="14"/>
    </w:rPr>
  </w:style>
  <w:style w:type="character" w:styleId="Paginanummer">
    <w:name w:val="page number"/>
    <w:rPr>
      <w:rFonts w:ascii="Verdana" w:hAnsi="Verdana"/>
      <w:sz w:val="14"/>
    </w:rPr>
  </w:style>
  <w:style w:type="paragraph" w:styleId="Ballontekst">
    <w:name w:val="Balloon Text"/>
    <w:basedOn w:val="Standaard"/>
    <w:link w:val="BallontekstChar"/>
    <w:pPr>
      <w:spacing w:line="240" w:lineRule="auto"/>
    </w:pPr>
    <w:rPr>
      <w:rFonts w:ascii="Tahoma" w:hAnsi="Tahoma" w:cs="Tahoma"/>
      <w:szCs w:val="16"/>
    </w:rPr>
  </w:style>
  <w:style w:type="character" w:customStyle="1" w:styleId="BallontekstChar">
    <w:name w:val="Ballontekst Char"/>
    <w:basedOn w:val="Standaardalinea-lettertype"/>
    <w:link w:val="Ballontekst"/>
    <w:rPr>
      <w:rFonts w:ascii="Tahoma" w:hAnsi="Tahoma" w:cs="Tahoma"/>
      <w:snapToGrid w:val="0"/>
      <w:w w:val="105"/>
      <w:sz w:val="16"/>
      <w:szCs w:val="16"/>
    </w:rPr>
  </w:style>
  <w:style w:type="character" w:customStyle="1" w:styleId="Kop5Char">
    <w:name w:val="Kop 5 Char"/>
    <w:basedOn w:val="Standaardalinea-lettertype"/>
    <w:link w:val="Kop5"/>
    <w:rPr>
      <w:rFonts w:ascii="Arial" w:hAnsi="Arial"/>
      <w:sz w:val="6"/>
      <w:lang w:val="en-GB" w:eastAsia="en-US"/>
    </w:rPr>
  </w:style>
  <w:style w:type="character" w:customStyle="1" w:styleId="Kop6Char">
    <w:name w:val="Kop 6 Char"/>
    <w:basedOn w:val="Standaardalinea-lettertype"/>
    <w:link w:val="Kop6"/>
    <w:rPr>
      <w:sz w:val="6"/>
      <w:lang w:val="en-GB" w:eastAsia="en-US"/>
    </w:rPr>
  </w:style>
  <w:style w:type="character" w:customStyle="1" w:styleId="Kop7Char">
    <w:name w:val="Kop 7 Char"/>
    <w:basedOn w:val="Standaardalinea-lettertype"/>
    <w:link w:val="Kop7"/>
    <w:rPr>
      <w:rFonts w:ascii="Arial" w:hAnsi="Arial"/>
      <w:sz w:val="6"/>
      <w:lang w:val="en-GB" w:eastAsia="en-US"/>
    </w:rPr>
  </w:style>
  <w:style w:type="character" w:customStyle="1" w:styleId="Kop8Char">
    <w:name w:val="Kop 8 Char"/>
    <w:basedOn w:val="Standaardalinea-lettertype"/>
    <w:link w:val="Kop8"/>
    <w:rPr>
      <w:rFonts w:ascii="Arial" w:hAnsi="Arial"/>
      <w:i/>
      <w:sz w:val="6"/>
      <w:lang w:val="en-GB" w:eastAsia="en-US"/>
    </w:rPr>
  </w:style>
  <w:style w:type="character" w:customStyle="1" w:styleId="Kop9Char">
    <w:name w:val="Kop 9 Char"/>
    <w:basedOn w:val="Standaardalinea-lettertype"/>
    <w:link w:val="Kop9"/>
    <w:rPr>
      <w:rFonts w:ascii="Arial" w:hAnsi="Arial"/>
      <w:sz w:val="6"/>
      <w:lang w:val="en-GB" w:eastAsia="en-US"/>
    </w:rPr>
  </w:style>
  <w:style w:type="paragraph" w:styleId="Plattetekst">
    <w:name w:val="Body Text"/>
    <w:aliases w:val="Body Text Char1,Body Text Char Char,Body Text Char1 Char Char1,Body Text Char Char Char Char1,Body Text Char Char1 Char,Body Text Char1 Char Char Char,Body Text Char Char Char Char Char,Body Text Char1 Char"/>
    <w:basedOn w:val="Standaard"/>
    <w:link w:val="PlattetekstChar"/>
    <w:pPr>
      <w:widowControl/>
      <w:spacing w:line="260" w:lineRule="atLeast"/>
    </w:pPr>
    <w:rPr>
      <w:rFonts w:ascii="Arial" w:hAnsi="Arial"/>
      <w:snapToGrid/>
      <w:w w:val="100"/>
      <w:sz w:val="21"/>
      <w:lang w:val="en-GB" w:eastAsia="en-US"/>
    </w:rPr>
  </w:style>
  <w:style w:type="character" w:customStyle="1" w:styleId="PlattetekstChar">
    <w:name w:val="Platte tekst Char"/>
    <w:aliases w:val="Body Text Char1 Char2,Body Text Char Char Char1,Body Text Char1 Char Char1 Char1,Body Text Char Char Char Char1 Char1,Body Text Char Char1 Char Char1,Body Text Char1 Char Char Char Char1,Body Text Char Char Char Char Char Char1"/>
    <w:basedOn w:val="Standaardalinea-lettertype"/>
    <w:link w:val="Plattetekst"/>
    <w:uiPriority w:val="99"/>
    <w:rPr>
      <w:rFonts w:ascii="Arial" w:hAnsi="Arial"/>
      <w:sz w:val="21"/>
      <w:lang w:val="en-GB" w:eastAsia="en-US"/>
    </w:rPr>
  </w:style>
  <w:style w:type="paragraph" w:customStyle="1" w:styleId="Bullet1">
    <w:name w:val="Bullet1"/>
    <w:basedOn w:val="Plattetekst"/>
    <w:pPr>
      <w:numPr>
        <w:numId w:val="3"/>
      </w:numPr>
      <w:tabs>
        <w:tab w:val="clear" w:pos="360"/>
        <w:tab w:val="num" w:pos="1040"/>
      </w:tabs>
      <w:ind w:left="1021" w:hanging="341"/>
    </w:pPr>
  </w:style>
  <w:style w:type="paragraph" w:customStyle="1" w:styleId="Bullet2">
    <w:name w:val="Bullet2"/>
    <w:basedOn w:val="Plattetekst"/>
    <w:pPr>
      <w:numPr>
        <w:numId w:val="4"/>
      </w:numPr>
      <w:tabs>
        <w:tab w:val="clear" w:pos="700"/>
        <w:tab w:val="num" w:pos="360"/>
      </w:tabs>
      <w:ind w:left="0" w:firstLine="0"/>
    </w:pPr>
  </w:style>
  <w:style w:type="paragraph" w:customStyle="1" w:styleId="Bullet3">
    <w:name w:val="Bullet3"/>
    <w:basedOn w:val="Plattetekst"/>
    <w:pPr>
      <w:numPr>
        <w:numId w:val="5"/>
      </w:numPr>
      <w:tabs>
        <w:tab w:val="clear" w:pos="1040"/>
        <w:tab w:val="num" w:pos="360"/>
      </w:tabs>
      <w:ind w:left="0" w:firstLine="0"/>
    </w:pPr>
  </w:style>
  <w:style w:type="paragraph" w:styleId="Inhopg1">
    <w:name w:val="toc 1"/>
    <w:next w:val="Standaard"/>
    <w:autoRedefine/>
    <w:uiPriority w:val="39"/>
    <w:pPr>
      <w:keepNext/>
      <w:tabs>
        <w:tab w:val="left" w:pos="567"/>
        <w:tab w:val="right" w:pos="8193"/>
      </w:tabs>
      <w:spacing w:before="260" w:line="260" w:lineRule="atLeast"/>
      <w:ind w:left="567" w:right="567" w:hanging="567"/>
      <w:jc w:val="both"/>
    </w:pPr>
    <w:rPr>
      <w:rFonts w:ascii="Arial" w:hAnsi="Arial"/>
      <w:caps/>
      <w:kern w:val="22"/>
      <w:lang w:val="en-GB" w:eastAsia="en-US"/>
    </w:rPr>
  </w:style>
  <w:style w:type="paragraph" w:styleId="Inhopg2">
    <w:name w:val="toc 2"/>
    <w:next w:val="Standaard"/>
    <w:autoRedefine/>
    <w:uiPriority w:val="39"/>
    <w:pPr>
      <w:tabs>
        <w:tab w:val="left" w:pos="1814"/>
        <w:tab w:val="right" w:pos="8193"/>
      </w:tabs>
      <w:spacing w:line="260" w:lineRule="atLeast"/>
      <w:ind w:left="1814" w:right="567" w:hanging="1247"/>
      <w:jc w:val="both"/>
    </w:pPr>
    <w:rPr>
      <w:rFonts w:ascii="Arial" w:hAnsi="Arial"/>
      <w:kern w:val="22"/>
      <w:lang w:val="en-GB" w:eastAsia="en-US"/>
    </w:rPr>
  </w:style>
  <w:style w:type="paragraph" w:styleId="Inhopg3">
    <w:name w:val="toc 3"/>
    <w:next w:val="Standaard"/>
    <w:autoRedefine/>
    <w:uiPriority w:val="39"/>
    <w:pPr>
      <w:tabs>
        <w:tab w:val="left" w:pos="1814"/>
        <w:tab w:val="right" w:pos="8193"/>
      </w:tabs>
      <w:spacing w:line="260" w:lineRule="atLeast"/>
      <w:ind w:left="1814" w:right="567" w:hanging="1247"/>
      <w:jc w:val="both"/>
    </w:pPr>
    <w:rPr>
      <w:rFonts w:ascii="Arial" w:hAnsi="Arial"/>
      <w:kern w:val="22"/>
      <w:lang w:val="en-GB" w:eastAsia="en-US"/>
    </w:rPr>
  </w:style>
  <w:style w:type="paragraph" w:customStyle="1" w:styleId="AppendixHeading1">
    <w:name w:val="AppendixHeading1"/>
    <w:basedOn w:val="Plattetekst"/>
    <w:next w:val="AppendixHeading2"/>
    <w:pPr>
      <w:keepNext/>
      <w:spacing w:after="240"/>
    </w:pPr>
    <w:rPr>
      <w:b/>
      <w:caps/>
      <w:sz w:val="22"/>
    </w:rPr>
  </w:style>
  <w:style w:type="paragraph" w:customStyle="1" w:styleId="AppendixHeading2">
    <w:name w:val="AppendixHeading2"/>
    <w:basedOn w:val="Plattetekst"/>
    <w:next w:val="Plattetekst"/>
    <w:pPr>
      <w:keepNext/>
      <w:spacing w:after="240"/>
    </w:pPr>
    <w:rPr>
      <w:b/>
      <w:sz w:val="22"/>
    </w:rPr>
  </w:style>
  <w:style w:type="paragraph" w:customStyle="1" w:styleId="AppendixHeading3">
    <w:name w:val="AppendixHeading3"/>
    <w:basedOn w:val="Plattetekst"/>
    <w:next w:val="Plattetekst"/>
    <w:pPr>
      <w:keepNext/>
      <w:spacing w:after="240"/>
    </w:pPr>
    <w:rPr>
      <w:b/>
    </w:rPr>
  </w:style>
  <w:style w:type="paragraph" w:customStyle="1" w:styleId="Tableheader">
    <w:name w:val="Tableheader"/>
    <w:basedOn w:val="Plattetekst"/>
    <w:pPr>
      <w:tabs>
        <w:tab w:val="left" w:pos="1418"/>
      </w:tabs>
      <w:spacing w:after="120"/>
    </w:pPr>
    <w:rPr>
      <w:b/>
      <w:sz w:val="17"/>
    </w:rPr>
  </w:style>
  <w:style w:type="paragraph" w:customStyle="1" w:styleId="SubHead">
    <w:name w:val="SubHead"/>
    <w:basedOn w:val="Plattetekst"/>
    <w:rPr>
      <w:b/>
      <w:lang w:val="nl-NL"/>
    </w:rPr>
  </w:style>
  <w:style w:type="paragraph" w:customStyle="1" w:styleId="AppendixTitle">
    <w:name w:val="AppendixTitle"/>
    <w:basedOn w:val="Standaard"/>
    <w:pPr>
      <w:widowControl/>
      <w:spacing w:line="260" w:lineRule="atLeast"/>
      <w:jc w:val="right"/>
    </w:pPr>
    <w:rPr>
      <w:rFonts w:ascii="Arial" w:hAnsi="Arial"/>
      <w:b/>
      <w:snapToGrid/>
      <w:w w:val="100"/>
      <w:sz w:val="28"/>
      <w:lang w:val="en-GB" w:eastAsia="en-US"/>
    </w:rPr>
  </w:style>
  <w:style w:type="paragraph" w:customStyle="1" w:styleId="AppendixTitleName">
    <w:name w:val="AppendixTitleName"/>
    <w:basedOn w:val="AppendixTitle"/>
  </w:style>
  <w:style w:type="table" w:styleId="Tabelraster">
    <w:name w:val="Table Grid"/>
    <w:basedOn w:val="Standaardtabel"/>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rPr>
      <w:sz w:val="16"/>
      <w:szCs w:val="16"/>
    </w:rPr>
  </w:style>
  <w:style w:type="paragraph" w:styleId="Tekstopmerking">
    <w:name w:val="annotation text"/>
    <w:basedOn w:val="Standaard"/>
    <w:link w:val="TekstopmerkingChar"/>
    <w:pPr>
      <w:widowControl/>
      <w:spacing w:line="240" w:lineRule="auto"/>
    </w:pPr>
    <w:rPr>
      <w:rFonts w:ascii="Arial" w:hAnsi="Arial"/>
      <w:snapToGrid/>
      <w:w w:val="100"/>
      <w:sz w:val="20"/>
      <w:lang w:val="en-GB" w:eastAsia="en-US"/>
    </w:rPr>
  </w:style>
  <w:style w:type="character" w:customStyle="1" w:styleId="TekstopmerkingChar">
    <w:name w:val="Tekst opmerking Char"/>
    <w:basedOn w:val="Standaardalinea-lettertype"/>
    <w:link w:val="Tekstopmerking"/>
    <w:rPr>
      <w:rFonts w:ascii="Arial" w:hAnsi="Arial"/>
      <w:lang w:val="en-GB" w:eastAsia="en-US"/>
    </w:rPr>
  </w:style>
  <w:style w:type="paragraph" w:styleId="Onderwerpvanopmerking">
    <w:name w:val="annotation subject"/>
    <w:basedOn w:val="Tekstopmerking"/>
    <w:next w:val="Tekstopmerking"/>
    <w:link w:val="OnderwerpvanopmerkingChar"/>
    <w:rPr>
      <w:b/>
      <w:bCs/>
    </w:rPr>
  </w:style>
  <w:style w:type="character" w:customStyle="1" w:styleId="OnderwerpvanopmerkingChar">
    <w:name w:val="Onderwerp van opmerking Char"/>
    <w:basedOn w:val="TekstopmerkingChar"/>
    <w:link w:val="Onderwerpvanopmerking"/>
    <w:rPr>
      <w:rFonts w:ascii="Arial" w:hAnsi="Arial"/>
      <w:b/>
      <w:bCs/>
      <w:lang w:val="en-GB" w:eastAsia="en-US"/>
    </w:rPr>
  </w:style>
  <w:style w:type="character" w:customStyle="1" w:styleId="BodyTextChar2">
    <w:name w:val="Body Text Char2"/>
    <w:aliases w:val="Body Text Char1 Char1,Body Text Char Char Char,Body Text Char1 Char Char1 Char,Body Text Char Char Char Char1 Char,Body Text Char Char1 Char Char,Body Text Char1 Char Char Char Char,Body Text Char Char Char Char Char Char"/>
    <w:basedOn w:val="Standaardalinea-lettertype"/>
    <w:rPr>
      <w:rFonts w:ascii="Arial" w:hAnsi="Arial"/>
      <w:sz w:val="21"/>
      <w:lang w:val="en-GB" w:eastAsia="en-US" w:bidi="ar-SA"/>
    </w:rPr>
  </w:style>
  <w:style w:type="paragraph" w:styleId="Lijstalinea">
    <w:name w:val="List Paragraph"/>
    <w:basedOn w:val="Standaard"/>
    <w:uiPriority w:val="34"/>
    <w:qFormat/>
    <w:pPr>
      <w:widowControl/>
      <w:spacing w:line="260" w:lineRule="atLeast"/>
      <w:ind w:left="720"/>
      <w:contextualSpacing/>
    </w:pPr>
    <w:rPr>
      <w:rFonts w:ascii="Arial" w:hAnsi="Arial"/>
      <w:snapToGrid/>
      <w:w w:val="100"/>
      <w:sz w:val="21"/>
      <w:lang w:val="en-GB" w:eastAsia="en-US"/>
    </w:rPr>
  </w:style>
  <w:style w:type="character" w:customStyle="1" w:styleId="Kop3Char">
    <w:name w:val="Kop 3 Char"/>
    <w:aliases w:val="Subparagraaf Char,subparagraaf Char,TbsKop 3 Char,Subparagraafkop Char,Subparagraafkopje Char"/>
    <w:basedOn w:val="Standaardalinea-lettertype"/>
    <w:link w:val="Kop3"/>
    <w:rPr>
      <w:rFonts w:ascii="Verdana" w:hAnsi="Verdana"/>
      <w:b/>
      <w:w w:val="105"/>
    </w:rPr>
  </w:style>
  <w:style w:type="character" w:styleId="Zwaar">
    <w:name w:val="Strong"/>
    <w:basedOn w:val="Standaardalinea-lettertype"/>
    <w:qFormat/>
    <w:rPr>
      <w:b/>
      <w:bCs/>
    </w:rPr>
  </w:style>
  <w:style w:type="character" w:styleId="Nadruk">
    <w:name w:val="Emphasis"/>
    <w:basedOn w:val="Standaardalinea-lettertype"/>
    <w:uiPriority w:val="20"/>
    <w:qFormat/>
    <w:rPr>
      <w:rFonts w:cs="Times New Roman"/>
      <w:i/>
      <w:iCs/>
    </w:rPr>
  </w:style>
  <w:style w:type="character" w:customStyle="1" w:styleId="hps">
    <w:name w:val="hps"/>
    <w:basedOn w:val="Standaardalinea-lettertype"/>
  </w:style>
  <w:style w:type="paragraph" w:styleId="Ondertitel">
    <w:name w:val="Subtitle"/>
    <w:basedOn w:val="Standaard"/>
    <w:next w:val="Standaard"/>
    <w:link w:val="OndertitelChar"/>
    <w:qFormat/>
    <w:pPr>
      <w:widowControl/>
      <w:numPr>
        <w:ilvl w:val="1"/>
      </w:numPr>
      <w:spacing w:line="260" w:lineRule="atLeast"/>
    </w:pPr>
    <w:rPr>
      <w:rFonts w:asciiTheme="majorHAnsi" w:eastAsiaTheme="majorEastAsia" w:hAnsiTheme="majorHAnsi" w:cstheme="majorBidi"/>
      <w:i/>
      <w:iCs/>
      <w:snapToGrid/>
      <w:color w:val="4F81BD" w:themeColor="accent1"/>
      <w:spacing w:val="15"/>
      <w:w w:val="100"/>
      <w:sz w:val="24"/>
      <w:szCs w:val="24"/>
      <w:lang w:val="en-GB" w:eastAsia="en-US"/>
    </w:rPr>
  </w:style>
  <w:style w:type="character" w:customStyle="1" w:styleId="OndertitelChar">
    <w:name w:val="Ondertitel Char"/>
    <w:basedOn w:val="Standaardalinea-lettertype"/>
    <w:link w:val="Ondertitel"/>
    <w:rPr>
      <w:rFonts w:asciiTheme="majorHAnsi" w:eastAsiaTheme="majorEastAsia" w:hAnsiTheme="majorHAnsi" w:cstheme="majorBidi"/>
      <w:i/>
      <w:iCs/>
      <w:color w:val="4F81BD" w:themeColor="accent1"/>
      <w:spacing w:val="15"/>
      <w:sz w:val="24"/>
      <w:szCs w:val="24"/>
      <w:lang w:val="en-GB" w:eastAsia="en-US"/>
    </w:rPr>
  </w:style>
  <w:style w:type="character" w:styleId="Intensievebenadrukking">
    <w:name w:val="Intense Emphasis"/>
    <w:basedOn w:val="Standaardalinea-lettertype"/>
    <w:uiPriority w:val="21"/>
    <w:qFormat/>
    <w:rPr>
      <w:b/>
      <w:bCs/>
      <w:i/>
      <w:iCs/>
      <w:color w:val="4F81BD" w:themeColor="accent1"/>
    </w:rPr>
  </w:style>
  <w:style w:type="character" w:styleId="Tekstvantijdelijkeaanduiding">
    <w:name w:val="Placeholder Text"/>
    <w:basedOn w:val="Standaardalinea-lettertype"/>
    <w:uiPriority w:val="99"/>
    <w:semiHidden/>
    <w:rPr>
      <w:color w:val="808080"/>
    </w:rPr>
  </w:style>
  <w:style w:type="paragraph" w:styleId="Kopvaninhoudsopgave">
    <w:name w:val="TOC Heading"/>
    <w:basedOn w:val="Kop1"/>
    <w:next w:val="Standaard"/>
    <w:uiPriority w:val="39"/>
    <w:semiHidden/>
    <w:unhideWhenUsed/>
    <w:qFormat/>
    <w:pPr>
      <w:keepLines/>
      <w:widowControl/>
      <w:numPr>
        <w:numId w:val="0"/>
      </w:numPr>
      <w:spacing w:before="480" w:after="0" w:line="276" w:lineRule="auto"/>
      <w:outlineLvl w:val="9"/>
    </w:pPr>
    <w:rPr>
      <w:rFonts w:asciiTheme="majorHAnsi" w:eastAsiaTheme="majorEastAsia" w:hAnsiTheme="majorHAnsi" w:cstheme="majorBidi"/>
      <w:bCs/>
      <w:snapToGrid/>
      <w:color w:val="365F91" w:themeColor="accent1" w:themeShade="BF"/>
      <w:w w:val="100"/>
      <w:kern w:val="0"/>
      <w:szCs w:val="28"/>
      <w:lang w:val="en-US" w:eastAsia="ja-JP"/>
    </w:rPr>
  </w:style>
  <w:style w:type="character" w:styleId="Hyperlink">
    <w:name w:val="Hyperlink"/>
    <w:basedOn w:val="Standaardalinea-lettertype"/>
    <w:uiPriority w:val="99"/>
    <w:unhideWhenUsed/>
    <w:rPr>
      <w:color w:val="0000FF" w:themeColor="hyperlink"/>
      <w:u w:val="single"/>
    </w:rPr>
  </w:style>
  <w:style w:type="paragraph" w:customStyle="1" w:styleId="Style1">
    <w:name w:val="Style1"/>
    <w:basedOn w:val="Kop2"/>
    <w:link w:val="Style1Char"/>
    <w:qFormat/>
    <w:pPr>
      <w:widowControl/>
      <w:numPr>
        <w:ilvl w:val="2"/>
        <w:numId w:val="2"/>
      </w:numPr>
      <w:spacing w:before="0" w:after="240" w:line="260" w:lineRule="atLeast"/>
    </w:pPr>
    <w:rPr>
      <w:sz w:val="22"/>
    </w:rPr>
  </w:style>
  <w:style w:type="character" w:customStyle="1" w:styleId="Kop2Char">
    <w:name w:val="Kop 2 Char"/>
    <w:aliases w:val="Paragraaf Char,Heading 2 Char Char Char Char,Heading 2 Char Char1 Char,Heading 2 Char Char,paragraaf Char"/>
    <w:basedOn w:val="Standaardalinea-lettertype"/>
    <w:link w:val="Kop2"/>
    <w:rPr>
      <w:rFonts w:ascii="Verdana" w:hAnsi="Verdana"/>
      <w:snapToGrid w:val="0"/>
      <w:w w:val="105"/>
      <w:sz w:val="24"/>
    </w:rPr>
  </w:style>
  <w:style w:type="character" w:customStyle="1" w:styleId="Style1Char">
    <w:name w:val="Style1 Char"/>
    <w:basedOn w:val="Kop2Char"/>
    <w:link w:val="Style1"/>
    <w:rPr>
      <w:rFonts w:ascii="Verdana" w:hAnsi="Verdana"/>
      <w:snapToGrid w:val="0"/>
      <w:w w:val="105"/>
      <w:sz w:val="22"/>
    </w:rPr>
  </w:style>
  <w:style w:type="paragraph" w:customStyle="1" w:styleId="Default">
    <w:name w:val="Default"/>
    <w:link w:val="DefaultChar"/>
    <w:pPr>
      <w:autoSpaceDE w:val="0"/>
      <w:autoSpaceDN w:val="0"/>
      <w:adjustRightInd w:val="0"/>
    </w:pPr>
    <w:rPr>
      <w:rFonts w:ascii="Verdana" w:eastAsia="Calibri" w:hAnsi="Verdana" w:cs="Verdana"/>
      <w:color w:val="000000"/>
      <w:sz w:val="24"/>
      <w:szCs w:val="24"/>
    </w:rPr>
  </w:style>
  <w:style w:type="character" w:customStyle="1" w:styleId="DefaultChar">
    <w:name w:val="Default Char"/>
    <w:basedOn w:val="Standaardalinea-lettertype"/>
    <w:link w:val="Default"/>
    <w:rPr>
      <w:rFonts w:ascii="Verdana" w:eastAsia="Calibri" w:hAnsi="Verdana" w:cs="Verdana"/>
      <w:color w:val="000000"/>
      <w:sz w:val="24"/>
      <w:szCs w:val="24"/>
    </w:rPr>
  </w:style>
  <w:style w:type="paragraph" w:styleId="Revisie">
    <w:name w:val="Revision"/>
    <w:hidden/>
    <w:uiPriority w:val="99"/>
    <w:semiHidden/>
    <w:rPr>
      <w:rFonts w:ascii="Verdana" w:hAnsi="Verdana"/>
      <w:snapToGrid w:val="0"/>
      <w:w w:val="105"/>
      <w:sz w:val="16"/>
    </w:rPr>
  </w:style>
  <w:style w:type="paragraph" w:styleId="Voetnoottekst">
    <w:name w:val="footnote text"/>
    <w:basedOn w:val="Standaard"/>
    <w:link w:val="VoetnoottekstChar"/>
    <w:semiHidden/>
    <w:unhideWhenUsed/>
    <w:rsid w:val="00EF52AF"/>
    <w:pPr>
      <w:spacing w:line="240" w:lineRule="auto"/>
    </w:pPr>
    <w:rPr>
      <w:sz w:val="20"/>
    </w:rPr>
  </w:style>
  <w:style w:type="character" w:customStyle="1" w:styleId="VoetnoottekstChar">
    <w:name w:val="Voetnoottekst Char"/>
    <w:basedOn w:val="Standaardalinea-lettertype"/>
    <w:link w:val="Voetnoottekst"/>
    <w:semiHidden/>
    <w:rsid w:val="00EF52AF"/>
    <w:rPr>
      <w:rFonts w:ascii="Verdana" w:hAnsi="Verdana"/>
      <w:snapToGrid w:val="0"/>
      <w:w w:val="105"/>
    </w:rPr>
  </w:style>
  <w:style w:type="character" w:styleId="Voetnootmarkering">
    <w:name w:val="footnote reference"/>
    <w:basedOn w:val="Standaardalinea-lettertype"/>
    <w:semiHidden/>
    <w:unhideWhenUsed/>
    <w:rsid w:val="00EF52AF"/>
    <w:rPr>
      <w:vertAlign w:val="superscript"/>
    </w:rPr>
  </w:style>
  <w:style w:type="character" w:customStyle="1" w:styleId="msoins0">
    <w:name w:val="msoins"/>
    <w:basedOn w:val="Standaardalinea-lettertype"/>
    <w:rsid w:val="00C520BC"/>
  </w:style>
  <w:style w:type="paragraph" w:customStyle="1" w:styleId="default0">
    <w:name w:val="default"/>
    <w:basedOn w:val="Standaard"/>
    <w:rsid w:val="005F6368"/>
    <w:pPr>
      <w:widowControl/>
      <w:spacing w:before="100" w:beforeAutospacing="1" w:after="100" w:afterAutospacing="1" w:line="240" w:lineRule="auto"/>
    </w:pPr>
    <w:rPr>
      <w:rFonts w:ascii="Times New Roman" w:eastAsiaTheme="minorEastAsia" w:hAnsi="Times New Roman"/>
      <w:snapToGrid/>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3348">
      <w:bodyDiv w:val="1"/>
      <w:marLeft w:val="0"/>
      <w:marRight w:val="0"/>
      <w:marTop w:val="0"/>
      <w:marBottom w:val="0"/>
      <w:divBdr>
        <w:top w:val="none" w:sz="0" w:space="0" w:color="auto"/>
        <w:left w:val="none" w:sz="0" w:space="0" w:color="auto"/>
        <w:bottom w:val="none" w:sz="0" w:space="0" w:color="auto"/>
        <w:right w:val="none" w:sz="0" w:space="0" w:color="auto"/>
      </w:divBdr>
      <w:divsChild>
        <w:div w:id="1771705246">
          <w:marLeft w:val="0"/>
          <w:marRight w:val="0"/>
          <w:marTop w:val="0"/>
          <w:marBottom w:val="0"/>
          <w:divBdr>
            <w:top w:val="none" w:sz="0" w:space="0" w:color="auto"/>
            <w:left w:val="none" w:sz="0" w:space="0" w:color="auto"/>
            <w:bottom w:val="none" w:sz="0" w:space="0" w:color="auto"/>
            <w:right w:val="none" w:sz="0" w:space="0" w:color="auto"/>
          </w:divBdr>
          <w:divsChild>
            <w:div w:id="1251231578">
              <w:marLeft w:val="0"/>
              <w:marRight w:val="0"/>
              <w:marTop w:val="0"/>
              <w:marBottom w:val="0"/>
              <w:divBdr>
                <w:top w:val="none" w:sz="0" w:space="0" w:color="auto"/>
                <w:left w:val="none" w:sz="0" w:space="0" w:color="auto"/>
                <w:bottom w:val="none" w:sz="0" w:space="0" w:color="auto"/>
                <w:right w:val="none" w:sz="0" w:space="0" w:color="auto"/>
              </w:divBdr>
              <w:divsChild>
                <w:div w:id="208883039">
                  <w:marLeft w:val="0"/>
                  <w:marRight w:val="0"/>
                  <w:marTop w:val="0"/>
                  <w:marBottom w:val="0"/>
                  <w:divBdr>
                    <w:top w:val="none" w:sz="0" w:space="0" w:color="auto"/>
                    <w:left w:val="none" w:sz="0" w:space="0" w:color="auto"/>
                    <w:bottom w:val="none" w:sz="0" w:space="0" w:color="auto"/>
                    <w:right w:val="none" w:sz="0" w:space="0" w:color="auto"/>
                  </w:divBdr>
                  <w:divsChild>
                    <w:div w:id="814108831">
                      <w:marLeft w:val="0"/>
                      <w:marRight w:val="0"/>
                      <w:marTop w:val="0"/>
                      <w:marBottom w:val="0"/>
                      <w:divBdr>
                        <w:top w:val="none" w:sz="0" w:space="0" w:color="auto"/>
                        <w:left w:val="none" w:sz="0" w:space="0" w:color="auto"/>
                        <w:bottom w:val="none" w:sz="0" w:space="0" w:color="auto"/>
                        <w:right w:val="none" w:sz="0" w:space="0" w:color="auto"/>
                      </w:divBdr>
                      <w:divsChild>
                        <w:div w:id="1095514848">
                          <w:marLeft w:val="0"/>
                          <w:marRight w:val="0"/>
                          <w:marTop w:val="0"/>
                          <w:marBottom w:val="300"/>
                          <w:divBdr>
                            <w:top w:val="none" w:sz="0" w:space="0" w:color="auto"/>
                            <w:left w:val="none" w:sz="0" w:space="0" w:color="auto"/>
                            <w:bottom w:val="none" w:sz="0" w:space="0" w:color="auto"/>
                            <w:right w:val="none" w:sz="0" w:space="0" w:color="auto"/>
                          </w:divBdr>
                          <w:divsChild>
                            <w:div w:id="407700078">
                              <w:marLeft w:val="0"/>
                              <w:marRight w:val="0"/>
                              <w:marTop w:val="0"/>
                              <w:marBottom w:val="0"/>
                              <w:divBdr>
                                <w:top w:val="none" w:sz="0" w:space="0" w:color="auto"/>
                                <w:left w:val="none" w:sz="0" w:space="0" w:color="auto"/>
                                <w:bottom w:val="single" w:sz="6" w:space="15" w:color="C2C2C2"/>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397F-C833-40D6-AB89-340E8C1A2525}">
  <ds:schemaRefs>
    <ds:schemaRef ds:uri="http://schemas.microsoft.com/sharepoint/v3/contenttype/forms"/>
  </ds:schemaRefs>
</ds:datastoreItem>
</file>

<file path=customXml/itemProps2.xml><?xml version="1.0" encoding="utf-8"?>
<ds:datastoreItem xmlns:ds="http://schemas.openxmlformats.org/officeDocument/2006/customXml" ds:itemID="{0E031A9A-C0C9-4DAD-B938-0F7D8FD8EC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584E4-E996-45B4-8BC9-C793CA241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9E7E2-FD47-43ED-A806-AF258475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6145</Words>
  <Characters>29804</Characters>
  <Application>Microsoft Office Word</Application>
  <DocSecurity>0</DocSecurity>
  <Lines>596</Lines>
  <Paragraphs>315</Paragraphs>
  <ScaleCrop>false</ScaleCrop>
  <Company>NCCW</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der Ploeg</dc:creator>
  <cp:keywords/>
  <dc:description/>
  <cp:lastModifiedBy>Margriet Pflug</cp:lastModifiedBy>
  <cp:revision>2</cp:revision>
  <cp:lastPrinted>2026-03-28T16:18:00Z</cp:lastPrinted>
  <dcterms:created xsi:type="dcterms:W3CDTF">2026-04-28T05:40:00Z</dcterms:created>
  <dcterms:modified xsi:type="dcterms:W3CDTF">2026-04-28T05:40:00Z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Aedes/Herziening bouwcontract.</vt:lpwstr>
  </property>
  <property fmtid="{D5CDD505-2E9C-101B-9397-08002B2CF9AE}" pid="8" name="MatterCode">
    <vt:lpwstr>209251</vt:lpwstr>
  </property>
  <property fmtid="{D5CDD505-2E9C-101B-9397-08002B2CF9AE}" pid="9" name="DocAuthor">
    <vt:lpwstr>12;#Molders, Onno</vt:lpwstr>
  </property>
  <property fmtid="{D5CDD505-2E9C-101B-9397-08002B2CF9AE}" pid="10" name="bfbbf15d11064cc88b4ab60e2dd008fd">
    <vt:lpwstr>Bouwrecht|438482b1-86f2-4b38-bb47-76e02c9447e7</vt:lpwstr>
  </property>
  <property fmtid="{D5CDD505-2E9C-101B-9397-08002B2CF9AE}" pid="11" name="Rechtsgebied">
    <vt:lpwstr>1;#Bouwrecht|438482b1-86f2-4b38-bb47-76e02c9447e7</vt:lpwstr>
  </property>
  <property fmtid="{D5CDD505-2E9C-101B-9397-08002B2CF9AE}" pid="12" name="Commentaar">
    <vt:lpwstr/>
  </property>
  <property fmtid="{D5CDD505-2E9C-101B-9397-08002B2CF9AE}" pid="13" name="_dlc_DocIdItemGuid">
    <vt:lpwstr>0740c317-af6d-4456-82df-0f76229cf04f</vt:lpwstr>
  </property>
  <property fmtid="{D5CDD505-2E9C-101B-9397-08002B2CF9AE}" pid="14" name="Created">
    <vt:lpwstr>2021-06-17T09:50:00+00:00</vt:lpwstr>
  </property>
  <property fmtid="{D5CDD505-2E9C-101B-9397-08002B2CF9AE}" pid="15" name="Modified">
    <vt:lpwstr>2021-06-17T09:50:00+00:00</vt:lpwstr>
  </property>
  <property fmtid="{D5CDD505-2E9C-101B-9397-08002B2CF9AE}" pid="16" name="docLang">
    <vt:lpwstr>nl</vt:lpwstr>
  </property>
</Properties>
</file>